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6E5" w:rsidRPr="007A0A0F" w:rsidRDefault="001A6A23" w:rsidP="001A6A23">
      <w:pPr>
        <w:spacing w:after="0" w:line="288" w:lineRule="auto"/>
        <w:jc w:val="center"/>
        <w:rPr>
          <w:rFonts w:ascii="Arial" w:hAnsi="Arial" w:cs="Arial"/>
          <w:b/>
          <w:sz w:val="24"/>
          <w:szCs w:val="24"/>
        </w:rPr>
      </w:pPr>
      <w:r w:rsidRPr="007A0A0F">
        <w:rPr>
          <w:rFonts w:ascii="Arial" w:hAnsi="Arial" w:cs="Arial"/>
          <w:b/>
          <w:sz w:val="24"/>
          <w:szCs w:val="24"/>
        </w:rPr>
        <w:t xml:space="preserve">PROCESSO SELETIVO </w:t>
      </w:r>
      <w:r w:rsidR="003D06E5" w:rsidRPr="007A0A0F">
        <w:rPr>
          <w:rFonts w:ascii="Arial" w:hAnsi="Arial" w:cs="Arial"/>
          <w:b/>
          <w:sz w:val="24"/>
          <w:szCs w:val="24"/>
        </w:rPr>
        <w:t xml:space="preserve">SIMPLIFICADO </w:t>
      </w:r>
      <w:r w:rsidRPr="007A0A0F">
        <w:rPr>
          <w:rFonts w:ascii="Arial" w:hAnsi="Arial" w:cs="Arial"/>
          <w:b/>
          <w:sz w:val="24"/>
          <w:szCs w:val="24"/>
        </w:rPr>
        <w:t>Nº</w:t>
      </w:r>
      <w:r w:rsidR="003D06E5" w:rsidRPr="007A0A0F">
        <w:rPr>
          <w:rFonts w:ascii="Arial" w:hAnsi="Arial" w:cs="Arial"/>
          <w:b/>
          <w:sz w:val="24"/>
          <w:szCs w:val="24"/>
        </w:rPr>
        <w:t xml:space="preserve"> 003</w:t>
      </w:r>
      <w:r w:rsidRPr="007A0A0F">
        <w:rPr>
          <w:rFonts w:ascii="Arial" w:hAnsi="Arial" w:cs="Arial"/>
          <w:b/>
          <w:sz w:val="24"/>
          <w:szCs w:val="24"/>
        </w:rPr>
        <w:t>/201</w:t>
      </w:r>
      <w:r w:rsidR="003D06E5" w:rsidRPr="007A0A0F">
        <w:rPr>
          <w:rFonts w:ascii="Arial" w:hAnsi="Arial" w:cs="Arial"/>
          <w:b/>
          <w:sz w:val="24"/>
          <w:szCs w:val="24"/>
        </w:rPr>
        <w:t>7</w:t>
      </w:r>
      <w:r w:rsidRPr="007A0A0F">
        <w:rPr>
          <w:rFonts w:ascii="Arial" w:hAnsi="Arial" w:cs="Arial"/>
          <w:b/>
          <w:sz w:val="24"/>
          <w:szCs w:val="24"/>
        </w:rPr>
        <w:t xml:space="preserve"> </w:t>
      </w:r>
    </w:p>
    <w:p w:rsidR="001A6A23" w:rsidRPr="007A0A0F" w:rsidRDefault="001A6A23" w:rsidP="001A6A23">
      <w:pPr>
        <w:spacing w:after="0" w:line="288" w:lineRule="auto"/>
        <w:jc w:val="center"/>
        <w:rPr>
          <w:rFonts w:ascii="Arial" w:hAnsi="Arial" w:cs="Arial"/>
          <w:b/>
          <w:sz w:val="24"/>
          <w:szCs w:val="24"/>
        </w:rPr>
      </w:pPr>
      <w:r w:rsidRPr="007A0A0F">
        <w:rPr>
          <w:rFonts w:ascii="Arial" w:hAnsi="Arial" w:cs="Arial"/>
          <w:b/>
          <w:sz w:val="24"/>
          <w:szCs w:val="24"/>
        </w:rPr>
        <w:t xml:space="preserve"> EDITAL NORMATIVO</w:t>
      </w:r>
    </w:p>
    <w:p w:rsidR="00305A66" w:rsidRPr="007A0A0F" w:rsidRDefault="00305A66" w:rsidP="001A6A23">
      <w:pPr>
        <w:spacing w:after="0" w:line="288" w:lineRule="auto"/>
        <w:jc w:val="center"/>
        <w:rPr>
          <w:rFonts w:ascii="Arial" w:hAnsi="Arial" w:cs="Arial"/>
          <w:b/>
          <w:sz w:val="24"/>
          <w:szCs w:val="24"/>
        </w:rPr>
      </w:pPr>
    </w:p>
    <w:p w:rsidR="001A6A23" w:rsidRPr="007A0A0F" w:rsidRDefault="001A6A23" w:rsidP="001A6A23">
      <w:pPr>
        <w:spacing w:after="0" w:line="240" w:lineRule="auto"/>
        <w:ind w:left="816"/>
        <w:jc w:val="both"/>
      </w:pPr>
    </w:p>
    <w:p w:rsidR="00CF5983" w:rsidRPr="007A0A0F" w:rsidRDefault="001A6A23" w:rsidP="001A6A23">
      <w:pPr>
        <w:shd w:val="clear" w:color="auto" w:fill="FFFFFF"/>
        <w:spacing w:after="0" w:line="288" w:lineRule="auto"/>
        <w:jc w:val="both"/>
        <w:rPr>
          <w:rFonts w:ascii="Arial" w:hAnsi="Arial" w:cs="Arial"/>
          <w:sz w:val="20"/>
          <w:szCs w:val="20"/>
        </w:rPr>
      </w:pPr>
      <w:r w:rsidRPr="007A0A0F">
        <w:rPr>
          <w:rFonts w:ascii="Arial" w:hAnsi="Arial" w:cs="Arial"/>
          <w:sz w:val="20"/>
          <w:szCs w:val="20"/>
        </w:rPr>
        <w:t xml:space="preserve">O </w:t>
      </w:r>
      <w:r w:rsidR="003D06E5" w:rsidRPr="007A0A0F">
        <w:rPr>
          <w:rFonts w:ascii="Arial" w:hAnsi="Arial" w:cs="Arial"/>
          <w:sz w:val="20"/>
          <w:szCs w:val="20"/>
        </w:rPr>
        <w:t>Prefeito</w:t>
      </w:r>
      <w:r w:rsidRPr="007A0A0F">
        <w:rPr>
          <w:rFonts w:ascii="Arial" w:hAnsi="Arial" w:cs="Arial"/>
          <w:sz w:val="20"/>
          <w:szCs w:val="20"/>
        </w:rPr>
        <w:t xml:space="preserve"> do Município de Iepê, Estado de São Paulo, em conformidade aos princípios legais do Art. 37, da Constituição Federal, faz saber que se encontram abertas as inscrições para o Processo Seletivo</w:t>
      </w:r>
      <w:r w:rsidR="003D06E5" w:rsidRPr="007A0A0F">
        <w:rPr>
          <w:rFonts w:ascii="Arial" w:hAnsi="Arial" w:cs="Arial"/>
          <w:sz w:val="20"/>
          <w:szCs w:val="20"/>
        </w:rPr>
        <w:t xml:space="preserve"> Simplificado</w:t>
      </w:r>
      <w:r w:rsidRPr="007A0A0F">
        <w:rPr>
          <w:rFonts w:ascii="Arial" w:hAnsi="Arial" w:cs="Arial"/>
          <w:sz w:val="20"/>
          <w:szCs w:val="20"/>
        </w:rPr>
        <w:t xml:space="preserve"> para </w:t>
      </w:r>
      <w:r w:rsidR="003D06E5" w:rsidRPr="007A0A0F">
        <w:rPr>
          <w:rFonts w:ascii="Arial" w:hAnsi="Arial" w:cs="Arial"/>
          <w:sz w:val="20"/>
          <w:szCs w:val="20"/>
        </w:rPr>
        <w:t>a contratação temporária</w:t>
      </w:r>
      <w:r w:rsidR="00C3168B" w:rsidRPr="007A0A0F">
        <w:rPr>
          <w:rFonts w:ascii="Arial" w:hAnsi="Arial" w:cs="Arial"/>
          <w:sz w:val="20"/>
          <w:szCs w:val="20"/>
        </w:rPr>
        <w:t xml:space="preserve"> emergencial</w:t>
      </w:r>
      <w:r w:rsidR="00CF5983" w:rsidRPr="007A0A0F">
        <w:rPr>
          <w:rFonts w:ascii="Arial" w:hAnsi="Arial" w:cs="Arial"/>
          <w:sz w:val="20"/>
          <w:szCs w:val="20"/>
        </w:rPr>
        <w:t xml:space="preserve"> de </w:t>
      </w:r>
      <w:r w:rsidR="00CF5983" w:rsidRPr="007A0A0F">
        <w:rPr>
          <w:rFonts w:ascii="Arial" w:hAnsi="Arial" w:cs="Arial"/>
          <w:b/>
          <w:sz w:val="20"/>
          <w:szCs w:val="20"/>
        </w:rPr>
        <w:t xml:space="preserve">Psicólogo </w:t>
      </w:r>
      <w:r w:rsidR="00CF5983" w:rsidRPr="007A0A0F">
        <w:rPr>
          <w:rFonts w:ascii="Arial" w:hAnsi="Arial" w:cs="Arial"/>
          <w:sz w:val="20"/>
          <w:szCs w:val="20"/>
        </w:rPr>
        <w:t>para atuar na Rede Municipal de Ensino</w:t>
      </w:r>
      <w:r w:rsidRPr="007A0A0F">
        <w:rPr>
          <w:rFonts w:ascii="Arial" w:hAnsi="Arial" w:cs="Arial"/>
          <w:sz w:val="20"/>
          <w:szCs w:val="20"/>
        </w:rPr>
        <w:t xml:space="preserve">, provido pelo Regime Jurídico Estatutário, </w:t>
      </w:r>
      <w:r w:rsidR="0033102C" w:rsidRPr="007A0A0F">
        <w:rPr>
          <w:rFonts w:ascii="Arial" w:hAnsi="Arial" w:cs="Arial"/>
          <w:sz w:val="20"/>
          <w:szCs w:val="20"/>
        </w:rPr>
        <w:t>cuja</w:t>
      </w:r>
      <w:r w:rsidR="00CF5983" w:rsidRPr="007A0A0F">
        <w:rPr>
          <w:rFonts w:ascii="Arial" w:hAnsi="Arial" w:cs="Arial"/>
          <w:sz w:val="20"/>
          <w:szCs w:val="20"/>
        </w:rPr>
        <w:t xml:space="preserve"> elaboração, acompanhamento e fiscalização </w:t>
      </w:r>
      <w:r w:rsidR="0033102C" w:rsidRPr="007A0A0F">
        <w:rPr>
          <w:rFonts w:ascii="Arial" w:hAnsi="Arial" w:cs="Arial"/>
          <w:sz w:val="20"/>
          <w:szCs w:val="20"/>
        </w:rPr>
        <w:t>serão de responsabilidade</w:t>
      </w:r>
      <w:r w:rsidR="00CF5983" w:rsidRPr="007A0A0F">
        <w:rPr>
          <w:rFonts w:ascii="Arial" w:hAnsi="Arial" w:cs="Arial"/>
          <w:sz w:val="20"/>
          <w:szCs w:val="20"/>
        </w:rPr>
        <w:t xml:space="preserve"> da Comissão nomeada, especialmente para esse fim, através do </w:t>
      </w:r>
      <w:r w:rsidRPr="007A0A0F">
        <w:rPr>
          <w:rFonts w:ascii="Arial" w:hAnsi="Arial" w:cs="Arial"/>
          <w:sz w:val="20"/>
          <w:szCs w:val="20"/>
        </w:rPr>
        <w:t xml:space="preserve">Decreto N. </w:t>
      </w:r>
      <w:r w:rsidR="00CF5983" w:rsidRPr="007A0A0F">
        <w:rPr>
          <w:rFonts w:ascii="Arial" w:hAnsi="Arial" w:cs="Arial"/>
          <w:sz w:val="20"/>
          <w:szCs w:val="20"/>
        </w:rPr>
        <w:t>034/2017, de 06 de junho de 2017</w:t>
      </w:r>
      <w:r w:rsidRPr="007A0A0F">
        <w:rPr>
          <w:rFonts w:ascii="Arial" w:hAnsi="Arial" w:cs="Arial"/>
          <w:sz w:val="20"/>
          <w:szCs w:val="20"/>
        </w:rPr>
        <w:t>. O Processo Seletivo será regido pelas instruções especiais constantes no presente Edital, elaborado em conformidade com os ditames da Legislação Federal e Municipal vigentes.</w:t>
      </w:r>
    </w:p>
    <w:p w:rsidR="00CF5983" w:rsidRDefault="00CF5983" w:rsidP="001A6A23">
      <w:pPr>
        <w:shd w:val="clear" w:color="auto" w:fill="FFFFFF"/>
        <w:spacing w:after="0" w:line="288" w:lineRule="auto"/>
        <w:jc w:val="both"/>
        <w:rPr>
          <w:rFonts w:ascii="Arial" w:hAnsi="Arial" w:cs="Arial"/>
          <w:sz w:val="20"/>
          <w:szCs w:val="20"/>
        </w:rPr>
      </w:pPr>
    </w:p>
    <w:p w:rsidR="007A0A0F" w:rsidRPr="007A0A0F" w:rsidRDefault="007A0A0F" w:rsidP="001A6A23">
      <w:pPr>
        <w:shd w:val="clear" w:color="auto" w:fill="FFFFFF"/>
        <w:spacing w:after="0" w:line="288" w:lineRule="auto"/>
        <w:jc w:val="both"/>
        <w:rPr>
          <w:rFonts w:ascii="Arial" w:hAnsi="Arial" w:cs="Arial"/>
          <w:sz w:val="20"/>
          <w:szCs w:val="20"/>
        </w:rPr>
      </w:pPr>
    </w:p>
    <w:p w:rsidR="001A6A23" w:rsidRPr="007A0A0F" w:rsidRDefault="001A6A23" w:rsidP="001A6A23">
      <w:pPr>
        <w:pStyle w:val="Ttulo3"/>
        <w:tabs>
          <w:tab w:val="left" w:pos="352"/>
        </w:tabs>
        <w:spacing w:line="288" w:lineRule="auto"/>
        <w:ind w:left="0"/>
        <w:jc w:val="left"/>
        <w:rPr>
          <w:rFonts w:cs="Arial"/>
          <w:bCs w:val="0"/>
          <w:sz w:val="20"/>
          <w:szCs w:val="20"/>
          <w:lang w:val="pt-BR"/>
        </w:rPr>
      </w:pPr>
      <w:r w:rsidRPr="007A0A0F">
        <w:rPr>
          <w:rFonts w:cs="Arial"/>
          <w:sz w:val="20"/>
          <w:szCs w:val="20"/>
          <w:lang w:val="pt-BR"/>
        </w:rPr>
        <w:t>1. Da Denominação – Vagas – Carga Horária – Vencimentos – Requisitos e Taxa de Inscrição</w:t>
      </w:r>
    </w:p>
    <w:p w:rsidR="001A6A23" w:rsidRPr="007A0A0F" w:rsidRDefault="001A6A23" w:rsidP="001A6A23">
      <w:pPr>
        <w:pStyle w:val="Ttulo3"/>
        <w:tabs>
          <w:tab w:val="left" w:pos="352"/>
        </w:tabs>
        <w:spacing w:line="288" w:lineRule="auto"/>
        <w:ind w:left="351"/>
        <w:jc w:val="right"/>
        <w:rPr>
          <w:rFonts w:cs="Arial"/>
          <w:b w:val="0"/>
          <w:bCs w:val="0"/>
          <w:sz w:val="20"/>
          <w:szCs w:val="20"/>
          <w:lang w:val="pt-BR"/>
        </w:rPr>
      </w:pPr>
    </w:p>
    <w:tbl>
      <w:tblPr>
        <w:tblW w:w="0" w:type="auto"/>
        <w:tblInd w:w="277" w:type="dxa"/>
        <w:tblLayout w:type="fixed"/>
        <w:tblCellMar>
          <w:left w:w="0" w:type="dxa"/>
          <w:right w:w="0" w:type="dxa"/>
        </w:tblCellMar>
        <w:tblLook w:val="01E0"/>
      </w:tblPr>
      <w:tblGrid>
        <w:gridCol w:w="1418"/>
        <w:gridCol w:w="992"/>
        <w:gridCol w:w="1038"/>
        <w:gridCol w:w="1809"/>
        <w:gridCol w:w="2551"/>
        <w:gridCol w:w="1559"/>
      </w:tblGrid>
      <w:tr w:rsidR="0033102C" w:rsidRPr="007A0A0F" w:rsidTr="0017267C">
        <w:trPr>
          <w:trHeight w:hRule="exact" w:val="581"/>
        </w:trPr>
        <w:tc>
          <w:tcPr>
            <w:tcW w:w="1418"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spacing w:line="288" w:lineRule="auto"/>
              <w:ind w:left="137" w:right="67"/>
              <w:jc w:val="center"/>
              <w:rPr>
                <w:rFonts w:ascii="Arial" w:hAnsi="Arial" w:cs="Arial"/>
                <w:b/>
                <w:sz w:val="18"/>
                <w:szCs w:val="18"/>
              </w:rPr>
            </w:pPr>
            <w:proofErr w:type="spellStart"/>
            <w:r w:rsidRPr="007A0A0F">
              <w:rPr>
                <w:rFonts w:ascii="Arial" w:hAnsi="Arial" w:cs="Arial"/>
                <w:b/>
                <w:sz w:val="18"/>
                <w:szCs w:val="18"/>
              </w:rPr>
              <w:t>Nomenclatura</w:t>
            </w:r>
            <w:proofErr w:type="spellEnd"/>
            <w:r w:rsidRPr="007A0A0F">
              <w:rPr>
                <w:rFonts w:ascii="Arial" w:hAnsi="Arial" w:cs="Arial"/>
                <w:b/>
                <w:sz w:val="18"/>
                <w:szCs w:val="18"/>
              </w:rPr>
              <w:t xml:space="preserve"> do Cargo</w:t>
            </w:r>
          </w:p>
        </w:tc>
        <w:tc>
          <w:tcPr>
            <w:tcW w:w="992"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spacing w:line="288" w:lineRule="auto"/>
              <w:ind w:right="116"/>
              <w:jc w:val="center"/>
              <w:rPr>
                <w:rFonts w:ascii="Arial" w:hAnsi="Arial" w:cs="Arial"/>
                <w:b/>
                <w:sz w:val="18"/>
                <w:szCs w:val="18"/>
              </w:rPr>
            </w:pPr>
            <w:r w:rsidRPr="007A0A0F">
              <w:rPr>
                <w:rFonts w:ascii="Arial" w:hAnsi="Arial" w:cs="Arial"/>
                <w:b/>
                <w:sz w:val="18"/>
                <w:szCs w:val="18"/>
              </w:rPr>
              <w:t>Nº de</w:t>
            </w:r>
          </w:p>
          <w:p w:rsidR="0033102C" w:rsidRPr="007A0A0F" w:rsidRDefault="0033102C" w:rsidP="00041B0E">
            <w:pPr>
              <w:pStyle w:val="TableParagraph"/>
              <w:spacing w:line="288" w:lineRule="auto"/>
              <w:ind w:left="99" w:right="116"/>
              <w:jc w:val="center"/>
              <w:rPr>
                <w:rFonts w:ascii="Arial" w:hAnsi="Arial" w:cs="Arial"/>
                <w:b/>
                <w:sz w:val="18"/>
                <w:szCs w:val="18"/>
              </w:rPr>
            </w:pPr>
            <w:proofErr w:type="spellStart"/>
            <w:r w:rsidRPr="007A0A0F">
              <w:rPr>
                <w:rFonts w:ascii="Arial" w:hAnsi="Arial" w:cs="Arial"/>
                <w:b/>
                <w:sz w:val="18"/>
                <w:szCs w:val="18"/>
              </w:rPr>
              <w:t>Vagas</w:t>
            </w:r>
            <w:proofErr w:type="spellEnd"/>
          </w:p>
        </w:tc>
        <w:tc>
          <w:tcPr>
            <w:tcW w:w="1038"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spacing w:line="288" w:lineRule="auto"/>
              <w:ind w:left="46" w:right="0"/>
              <w:jc w:val="center"/>
              <w:rPr>
                <w:rFonts w:ascii="Arial" w:hAnsi="Arial" w:cs="Arial"/>
                <w:b/>
                <w:sz w:val="18"/>
                <w:szCs w:val="18"/>
              </w:rPr>
            </w:pPr>
            <w:r w:rsidRPr="007A0A0F">
              <w:rPr>
                <w:rFonts w:ascii="Arial" w:hAnsi="Arial" w:cs="Arial"/>
                <w:b/>
                <w:sz w:val="18"/>
                <w:szCs w:val="18"/>
              </w:rPr>
              <w:t xml:space="preserve">C. </w:t>
            </w:r>
            <w:proofErr w:type="spellStart"/>
            <w:r w:rsidRPr="007A0A0F">
              <w:rPr>
                <w:rFonts w:ascii="Arial" w:hAnsi="Arial" w:cs="Arial"/>
                <w:b/>
                <w:sz w:val="18"/>
                <w:szCs w:val="18"/>
              </w:rPr>
              <w:t>Horária</w:t>
            </w:r>
            <w:proofErr w:type="spellEnd"/>
          </w:p>
          <w:p w:rsidR="0033102C" w:rsidRPr="007A0A0F" w:rsidRDefault="0033102C" w:rsidP="00041B0E">
            <w:pPr>
              <w:pStyle w:val="TableParagraph"/>
              <w:tabs>
                <w:tab w:val="left" w:pos="1605"/>
              </w:tabs>
              <w:spacing w:line="288" w:lineRule="auto"/>
              <w:ind w:left="46" w:right="0"/>
              <w:jc w:val="center"/>
              <w:rPr>
                <w:rFonts w:ascii="Arial" w:hAnsi="Arial" w:cs="Arial"/>
                <w:b/>
                <w:sz w:val="18"/>
                <w:szCs w:val="18"/>
              </w:rPr>
            </w:pPr>
            <w:proofErr w:type="spellStart"/>
            <w:r w:rsidRPr="007A0A0F">
              <w:rPr>
                <w:rFonts w:ascii="Arial" w:hAnsi="Arial" w:cs="Arial"/>
                <w:b/>
                <w:sz w:val="18"/>
                <w:szCs w:val="18"/>
              </w:rPr>
              <w:t>Semanal</w:t>
            </w:r>
            <w:proofErr w:type="spellEnd"/>
          </w:p>
        </w:tc>
        <w:tc>
          <w:tcPr>
            <w:tcW w:w="1809" w:type="dxa"/>
            <w:tcBorders>
              <w:top w:val="single" w:sz="4" w:space="0" w:color="000000"/>
              <w:left w:val="single" w:sz="4" w:space="0" w:color="000000"/>
              <w:bottom w:val="single" w:sz="4" w:space="0" w:color="000000"/>
              <w:right w:val="single" w:sz="4" w:space="0" w:color="000000"/>
            </w:tcBorders>
          </w:tcPr>
          <w:p w:rsidR="0033102C" w:rsidRPr="007A0A0F" w:rsidRDefault="0033102C" w:rsidP="0033102C">
            <w:pPr>
              <w:pStyle w:val="TableParagraph"/>
              <w:spacing w:line="288" w:lineRule="auto"/>
              <w:ind w:left="328" w:right="83" w:hanging="216"/>
              <w:jc w:val="center"/>
              <w:rPr>
                <w:rFonts w:ascii="Arial" w:hAnsi="Arial" w:cs="Arial"/>
                <w:b/>
                <w:sz w:val="18"/>
                <w:szCs w:val="18"/>
              </w:rPr>
            </w:pPr>
            <w:proofErr w:type="spellStart"/>
            <w:r w:rsidRPr="007A0A0F">
              <w:rPr>
                <w:rFonts w:ascii="Arial" w:hAnsi="Arial" w:cs="Arial"/>
                <w:b/>
                <w:sz w:val="18"/>
                <w:szCs w:val="18"/>
              </w:rPr>
              <w:t>Vencimentos</w:t>
            </w:r>
            <w:proofErr w:type="spellEnd"/>
            <w:r w:rsidRPr="007A0A0F">
              <w:rPr>
                <w:rFonts w:ascii="Arial" w:hAnsi="Arial" w:cs="Arial"/>
                <w:b/>
                <w:sz w:val="18"/>
                <w:szCs w:val="1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tabs>
                <w:tab w:val="left" w:pos="1606"/>
              </w:tabs>
              <w:spacing w:line="288" w:lineRule="auto"/>
              <w:ind w:left="46" w:right="142"/>
              <w:jc w:val="center"/>
              <w:rPr>
                <w:rFonts w:ascii="Arial" w:hAnsi="Arial" w:cs="Arial"/>
                <w:b/>
                <w:sz w:val="18"/>
                <w:szCs w:val="18"/>
              </w:rPr>
            </w:pPr>
            <w:proofErr w:type="spellStart"/>
            <w:r w:rsidRPr="007A0A0F">
              <w:rPr>
                <w:rFonts w:ascii="Arial" w:hAnsi="Arial" w:cs="Arial"/>
                <w:b/>
                <w:sz w:val="18"/>
                <w:szCs w:val="18"/>
              </w:rPr>
              <w:t>Requisitos</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33102C" w:rsidRPr="007A0A0F" w:rsidRDefault="0033102C" w:rsidP="0033102C">
            <w:pPr>
              <w:pStyle w:val="TableParagraph"/>
              <w:spacing w:line="288" w:lineRule="auto"/>
              <w:ind w:left="103" w:right="0"/>
              <w:jc w:val="center"/>
              <w:rPr>
                <w:rFonts w:ascii="Arial" w:hAnsi="Arial" w:cs="Arial"/>
                <w:b/>
                <w:sz w:val="18"/>
                <w:szCs w:val="18"/>
              </w:rPr>
            </w:pPr>
            <w:r w:rsidRPr="007A0A0F">
              <w:rPr>
                <w:rFonts w:ascii="Arial" w:hAnsi="Arial" w:cs="Arial"/>
                <w:b/>
                <w:sz w:val="18"/>
                <w:szCs w:val="18"/>
              </w:rPr>
              <w:t xml:space="preserve">Valor </w:t>
            </w:r>
            <w:proofErr w:type="spellStart"/>
            <w:r w:rsidRPr="007A0A0F">
              <w:rPr>
                <w:rFonts w:ascii="Arial" w:hAnsi="Arial" w:cs="Arial"/>
                <w:b/>
                <w:sz w:val="18"/>
                <w:szCs w:val="18"/>
              </w:rPr>
              <w:t>da</w:t>
            </w:r>
            <w:proofErr w:type="spellEnd"/>
            <w:r w:rsidRPr="007A0A0F">
              <w:rPr>
                <w:rFonts w:ascii="Arial" w:hAnsi="Arial" w:cs="Arial"/>
                <w:b/>
                <w:sz w:val="18"/>
                <w:szCs w:val="18"/>
              </w:rPr>
              <w:t xml:space="preserve"> </w:t>
            </w:r>
            <w:proofErr w:type="spellStart"/>
            <w:r w:rsidRPr="007A0A0F">
              <w:rPr>
                <w:rFonts w:ascii="Arial" w:hAnsi="Arial" w:cs="Arial"/>
                <w:b/>
                <w:sz w:val="18"/>
                <w:szCs w:val="18"/>
              </w:rPr>
              <w:t>inscrição</w:t>
            </w:r>
            <w:proofErr w:type="spellEnd"/>
          </w:p>
          <w:p w:rsidR="0033102C" w:rsidRPr="007A0A0F" w:rsidRDefault="0033102C" w:rsidP="00041B0E">
            <w:pPr>
              <w:pStyle w:val="TableParagraph"/>
              <w:spacing w:line="288" w:lineRule="auto"/>
              <w:ind w:left="103" w:right="461"/>
              <w:rPr>
                <w:rFonts w:ascii="Arial" w:hAnsi="Arial" w:cs="Arial"/>
                <w:b/>
                <w:sz w:val="18"/>
                <w:szCs w:val="18"/>
              </w:rPr>
            </w:pPr>
          </w:p>
          <w:p w:rsidR="0033102C" w:rsidRPr="007A0A0F" w:rsidRDefault="0033102C" w:rsidP="00041B0E">
            <w:pPr>
              <w:pStyle w:val="TableParagraph"/>
              <w:spacing w:line="288" w:lineRule="auto"/>
              <w:ind w:left="103" w:right="461"/>
              <w:rPr>
                <w:rFonts w:ascii="Arial" w:hAnsi="Arial" w:cs="Arial"/>
                <w:b/>
                <w:sz w:val="18"/>
                <w:szCs w:val="18"/>
              </w:rPr>
            </w:pPr>
          </w:p>
        </w:tc>
      </w:tr>
      <w:tr w:rsidR="0033102C" w:rsidRPr="007A0A0F" w:rsidTr="00C3168B">
        <w:trPr>
          <w:trHeight w:hRule="exact" w:val="2400"/>
        </w:trPr>
        <w:tc>
          <w:tcPr>
            <w:tcW w:w="1418"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spacing w:line="288" w:lineRule="auto"/>
              <w:ind w:left="0" w:right="0"/>
              <w:jc w:val="center"/>
              <w:rPr>
                <w:rFonts w:ascii="Arial" w:hAnsi="Arial" w:cs="Arial"/>
                <w:sz w:val="18"/>
                <w:szCs w:val="18"/>
                <w:lang w:val="pt-BR"/>
              </w:rPr>
            </w:pPr>
          </w:p>
          <w:p w:rsidR="0033102C" w:rsidRPr="007A0A0F" w:rsidRDefault="0033102C" w:rsidP="00041B0E">
            <w:pPr>
              <w:pStyle w:val="TableParagraph"/>
              <w:spacing w:line="288" w:lineRule="auto"/>
              <w:ind w:left="0" w:right="0"/>
              <w:jc w:val="center"/>
              <w:rPr>
                <w:rFonts w:ascii="Arial" w:hAnsi="Arial" w:cs="Arial"/>
                <w:sz w:val="18"/>
                <w:szCs w:val="18"/>
                <w:lang w:val="pt-BR"/>
              </w:rPr>
            </w:pPr>
            <w:r w:rsidRPr="007A0A0F">
              <w:rPr>
                <w:rFonts w:ascii="Arial" w:hAnsi="Arial" w:cs="Arial"/>
                <w:sz w:val="18"/>
                <w:szCs w:val="18"/>
                <w:lang w:val="pt-BR"/>
              </w:rPr>
              <w:t>Psicólogo</w:t>
            </w:r>
          </w:p>
        </w:tc>
        <w:tc>
          <w:tcPr>
            <w:tcW w:w="992"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spacing w:line="288" w:lineRule="auto"/>
              <w:jc w:val="center"/>
              <w:rPr>
                <w:rFonts w:ascii="Arial" w:hAnsi="Arial" w:cs="Arial"/>
                <w:sz w:val="18"/>
                <w:szCs w:val="18"/>
              </w:rPr>
            </w:pPr>
          </w:p>
          <w:p w:rsidR="0033102C" w:rsidRPr="007A0A0F" w:rsidRDefault="0033102C" w:rsidP="00041B0E">
            <w:pPr>
              <w:pStyle w:val="TableParagraph"/>
              <w:spacing w:line="288" w:lineRule="auto"/>
              <w:jc w:val="center"/>
              <w:rPr>
                <w:rFonts w:ascii="Arial" w:hAnsi="Arial" w:cs="Arial"/>
                <w:sz w:val="18"/>
                <w:szCs w:val="18"/>
              </w:rPr>
            </w:pPr>
            <w:r w:rsidRPr="007A0A0F">
              <w:rPr>
                <w:rFonts w:ascii="Arial" w:hAnsi="Arial" w:cs="Arial"/>
                <w:sz w:val="18"/>
                <w:szCs w:val="18"/>
              </w:rPr>
              <w:t>01</w:t>
            </w:r>
          </w:p>
        </w:tc>
        <w:tc>
          <w:tcPr>
            <w:tcW w:w="1038"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spacing w:after="0" w:line="288" w:lineRule="auto"/>
              <w:ind w:left="108" w:right="113"/>
              <w:jc w:val="center"/>
              <w:rPr>
                <w:rFonts w:ascii="Arial" w:hAnsi="Arial" w:cs="Arial"/>
                <w:sz w:val="18"/>
                <w:szCs w:val="18"/>
                <w:shd w:val="clear" w:color="auto" w:fill="FFFFFF"/>
                <w:lang w:val="en-US"/>
              </w:rPr>
            </w:pPr>
          </w:p>
          <w:p w:rsidR="0033102C" w:rsidRPr="007A0A0F" w:rsidRDefault="0033102C" w:rsidP="0033102C">
            <w:pPr>
              <w:spacing w:after="0" w:line="288" w:lineRule="auto"/>
              <w:ind w:left="108" w:right="113"/>
              <w:jc w:val="center"/>
              <w:rPr>
                <w:rFonts w:ascii="Arial" w:hAnsi="Arial" w:cs="Arial"/>
                <w:sz w:val="18"/>
                <w:szCs w:val="18"/>
                <w:lang w:val="en-US"/>
              </w:rPr>
            </w:pPr>
            <w:r w:rsidRPr="007A0A0F">
              <w:rPr>
                <w:rFonts w:ascii="Arial" w:hAnsi="Arial" w:cs="Arial"/>
                <w:sz w:val="18"/>
                <w:szCs w:val="18"/>
                <w:shd w:val="clear" w:color="auto" w:fill="FFFFFF"/>
                <w:lang w:val="en-US"/>
              </w:rPr>
              <w:t xml:space="preserve">30 </w:t>
            </w:r>
            <w:proofErr w:type="spellStart"/>
            <w:r w:rsidRPr="007A0A0F">
              <w:rPr>
                <w:rFonts w:ascii="Arial" w:hAnsi="Arial" w:cs="Arial"/>
                <w:sz w:val="18"/>
                <w:szCs w:val="18"/>
                <w:shd w:val="clear" w:color="auto" w:fill="FFFFFF"/>
                <w:lang w:val="en-US"/>
              </w:rPr>
              <w:t>horas</w:t>
            </w:r>
            <w:proofErr w:type="spellEnd"/>
          </w:p>
          <w:p w:rsidR="0033102C" w:rsidRPr="007A0A0F" w:rsidRDefault="0033102C" w:rsidP="00041B0E">
            <w:pPr>
              <w:spacing w:after="0" w:line="288" w:lineRule="auto"/>
              <w:ind w:left="108" w:right="113"/>
              <w:jc w:val="center"/>
              <w:rPr>
                <w:rFonts w:ascii="Arial" w:hAnsi="Arial" w:cs="Arial"/>
                <w:sz w:val="18"/>
                <w:szCs w:val="18"/>
                <w:lang w:val="en-US"/>
              </w:rPr>
            </w:pPr>
          </w:p>
        </w:tc>
        <w:tc>
          <w:tcPr>
            <w:tcW w:w="1809"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shd w:val="clear" w:color="auto" w:fill="FFFFFF"/>
              <w:spacing w:after="0" w:line="240" w:lineRule="auto"/>
              <w:ind w:left="108" w:right="113"/>
              <w:jc w:val="center"/>
              <w:rPr>
                <w:rFonts w:ascii="Arial" w:hAnsi="Arial" w:cs="Arial"/>
                <w:sz w:val="18"/>
                <w:szCs w:val="18"/>
              </w:rPr>
            </w:pPr>
          </w:p>
          <w:p w:rsidR="0033102C" w:rsidRPr="007A0A0F" w:rsidRDefault="0033102C" w:rsidP="00041B0E">
            <w:pPr>
              <w:shd w:val="clear" w:color="auto" w:fill="FFFFFF"/>
              <w:spacing w:after="0" w:line="240" w:lineRule="auto"/>
              <w:ind w:left="108" w:right="113"/>
              <w:jc w:val="center"/>
              <w:rPr>
                <w:rFonts w:ascii="Arial" w:hAnsi="Arial" w:cs="Arial"/>
                <w:sz w:val="18"/>
                <w:szCs w:val="18"/>
              </w:rPr>
            </w:pPr>
            <w:r w:rsidRPr="007A0A0F">
              <w:rPr>
                <w:rFonts w:ascii="Arial" w:hAnsi="Arial" w:cs="Arial"/>
                <w:sz w:val="18"/>
                <w:szCs w:val="18"/>
              </w:rPr>
              <w:t xml:space="preserve">Ref. 18, equivalente a R$ 1.883,85 mensais e Vale Alimentação no valor de R$ 300,00. </w:t>
            </w:r>
          </w:p>
        </w:tc>
        <w:tc>
          <w:tcPr>
            <w:tcW w:w="2551"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Default"/>
              <w:spacing w:line="288" w:lineRule="auto"/>
              <w:jc w:val="center"/>
              <w:rPr>
                <w:rFonts w:ascii="Arial" w:hAnsi="Arial" w:cs="Arial"/>
                <w:color w:val="auto"/>
                <w:sz w:val="18"/>
                <w:szCs w:val="18"/>
              </w:rPr>
            </w:pPr>
          </w:p>
          <w:p w:rsidR="0033102C" w:rsidRPr="007A0A0F" w:rsidRDefault="0033102C" w:rsidP="001874D2">
            <w:pPr>
              <w:pStyle w:val="Default"/>
              <w:spacing w:line="288" w:lineRule="auto"/>
              <w:jc w:val="center"/>
              <w:rPr>
                <w:rFonts w:ascii="Arial" w:hAnsi="Arial" w:cs="Arial"/>
                <w:color w:val="auto"/>
                <w:sz w:val="18"/>
                <w:szCs w:val="18"/>
              </w:rPr>
            </w:pPr>
            <w:r w:rsidRPr="007A0A0F">
              <w:rPr>
                <w:rFonts w:ascii="Arial" w:hAnsi="Arial" w:cs="Arial"/>
                <w:color w:val="auto"/>
                <w:sz w:val="18"/>
                <w:szCs w:val="18"/>
              </w:rPr>
              <w:t>Licenciatura e Bacharelado em Psicologia, com habilitação em</w:t>
            </w:r>
            <w:r w:rsidR="001874D2">
              <w:rPr>
                <w:rFonts w:ascii="Arial" w:hAnsi="Arial" w:cs="Arial"/>
                <w:color w:val="auto"/>
                <w:sz w:val="18"/>
                <w:szCs w:val="18"/>
              </w:rPr>
              <w:t xml:space="preserve"> área clínica; c</w:t>
            </w:r>
            <w:r w:rsidRPr="007A0A0F">
              <w:rPr>
                <w:rFonts w:ascii="Arial" w:hAnsi="Arial" w:cs="Arial"/>
                <w:color w:val="auto"/>
                <w:sz w:val="18"/>
                <w:szCs w:val="18"/>
              </w:rPr>
              <w:t>omprovação de experiência na área de Educação</w:t>
            </w:r>
            <w:r w:rsidR="00D6544C" w:rsidRPr="007A0A0F">
              <w:rPr>
                <w:rFonts w:ascii="Arial" w:hAnsi="Arial" w:cs="Arial"/>
                <w:color w:val="auto"/>
                <w:sz w:val="18"/>
                <w:szCs w:val="18"/>
              </w:rPr>
              <w:t xml:space="preserve"> através de Currículo</w:t>
            </w:r>
            <w:r w:rsidR="001874D2">
              <w:rPr>
                <w:rFonts w:ascii="Arial" w:hAnsi="Arial" w:cs="Arial"/>
                <w:color w:val="auto"/>
                <w:sz w:val="18"/>
                <w:szCs w:val="18"/>
              </w:rPr>
              <w:t>/Títulos</w:t>
            </w:r>
            <w:proofErr w:type="gramStart"/>
            <w:r w:rsidR="001874D2">
              <w:rPr>
                <w:rFonts w:ascii="Arial" w:hAnsi="Arial" w:cs="Arial"/>
                <w:color w:val="auto"/>
                <w:sz w:val="18"/>
                <w:szCs w:val="18"/>
              </w:rPr>
              <w:t xml:space="preserve">  </w:t>
            </w:r>
            <w:proofErr w:type="gramEnd"/>
            <w:r w:rsidR="001874D2">
              <w:rPr>
                <w:rFonts w:ascii="Arial" w:hAnsi="Arial" w:cs="Arial"/>
                <w:color w:val="auto"/>
                <w:sz w:val="18"/>
                <w:szCs w:val="18"/>
              </w:rPr>
              <w:t>e</w:t>
            </w:r>
            <w:r w:rsidR="00C3168B" w:rsidRPr="007A0A0F">
              <w:rPr>
                <w:rFonts w:ascii="Arial" w:hAnsi="Arial" w:cs="Arial"/>
                <w:color w:val="auto"/>
                <w:sz w:val="18"/>
                <w:szCs w:val="18"/>
              </w:rPr>
              <w:t xml:space="preserve"> Registro no CRP</w:t>
            </w:r>
          </w:p>
        </w:tc>
        <w:tc>
          <w:tcPr>
            <w:tcW w:w="1559" w:type="dxa"/>
            <w:tcBorders>
              <w:top w:val="single" w:sz="4" w:space="0" w:color="000000"/>
              <w:left w:val="single" w:sz="4" w:space="0" w:color="000000"/>
              <w:bottom w:val="single" w:sz="4" w:space="0" w:color="000000"/>
              <w:right w:val="single" w:sz="4" w:space="0" w:color="000000"/>
            </w:tcBorders>
          </w:tcPr>
          <w:p w:rsidR="0033102C" w:rsidRPr="007A0A0F" w:rsidRDefault="0033102C" w:rsidP="00041B0E">
            <w:pPr>
              <w:pStyle w:val="TableParagraph"/>
              <w:tabs>
                <w:tab w:val="left" w:pos="992"/>
              </w:tabs>
              <w:spacing w:line="288" w:lineRule="auto"/>
              <w:ind w:right="0"/>
              <w:jc w:val="center"/>
              <w:rPr>
                <w:rFonts w:ascii="Arial" w:hAnsi="Arial" w:cs="Arial"/>
                <w:sz w:val="18"/>
                <w:szCs w:val="18"/>
                <w:lang w:val="pt-BR"/>
              </w:rPr>
            </w:pPr>
          </w:p>
          <w:p w:rsidR="0033102C" w:rsidRPr="007A0A0F" w:rsidRDefault="0033102C" w:rsidP="00041B0E">
            <w:pPr>
              <w:pStyle w:val="TableParagraph"/>
              <w:tabs>
                <w:tab w:val="left" w:pos="992"/>
              </w:tabs>
              <w:spacing w:line="288" w:lineRule="auto"/>
              <w:ind w:right="0"/>
              <w:jc w:val="center"/>
              <w:rPr>
                <w:rFonts w:ascii="Arial" w:hAnsi="Arial" w:cs="Arial"/>
                <w:sz w:val="18"/>
                <w:szCs w:val="18"/>
                <w:lang w:val="pt-BR"/>
              </w:rPr>
            </w:pPr>
            <w:r w:rsidRPr="007A0A0F">
              <w:rPr>
                <w:rFonts w:ascii="Arial" w:hAnsi="Arial" w:cs="Arial"/>
                <w:sz w:val="18"/>
                <w:szCs w:val="18"/>
                <w:lang w:val="pt-BR"/>
              </w:rPr>
              <w:t xml:space="preserve">Gratuita </w:t>
            </w:r>
          </w:p>
        </w:tc>
      </w:tr>
    </w:tbl>
    <w:p w:rsidR="001A6A23" w:rsidRPr="007A0A0F" w:rsidRDefault="001A6A23" w:rsidP="001A6A23">
      <w:pPr>
        <w:shd w:val="clear" w:color="auto" w:fill="FFFFFF"/>
        <w:spacing w:after="0" w:line="360" w:lineRule="auto"/>
        <w:jc w:val="both"/>
        <w:rPr>
          <w:rFonts w:ascii="Arial" w:hAnsi="Arial" w:cs="Arial"/>
          <w:bCs/>
          <w:sz w:val="20"/>
          <w:szCs w:val="20"/>
        </w:rPr>
      </w:pPr>
    </w:p>
    <w:p w:rsidR="001A6A23" w:rsidRPr="007A0A0F" w:rsidRDefault="001A6A23" w:rsidP="001A6A23">
      <w:pPr>
        <w:spacing w:after="0" w:line="288" w:lineRule="auto"/>
        <w:rPr>
          <w:rFonts w:ascii="Arial" w:hAnsi="Arial" w:cs="Arial"/>
          <w:bCs/>
          <w:sz w:val="20"/>
          <w:szCs w:val="20"/>
        </w:rPr>
      </w:pPr>
    </w:p>
    <w:p w:rsidR="001A6A23" w:rsidRPr="007A0A0F" w:rsidRDefault="001A6A23" w:rsidP="001A6A23">
      <w:pPr>
        <w:tabs>
          <w:tab w:val="left" w:pos="843"/>
        </w:tabs>
        <w:spacing w:line="288" w:lineRule="auto"/>
        <w:rPr>
          <w:rFonts w:ascii="Arial" w:hAnsi="Arial" w:cs="Arial"/>
          <w:b/>
          <w:sz w:val="21"/>
          <w:szCs w:val="21"/>
        </w:rPr>
      </w:pPr>
      <w:r w:rsidRPr="007A0A0F">
        <w:rPr>
          <w:rFonts w:ascii="Arial" w:hAnsi="Arial" w:cs="Arial"/>
          <w:b/>
          <w:spacing w:val="-3"/>
          <w:sz w:val="21"/>
          <w:szCs w:val="21"/>
        </w:rPr>
        <w:t xml:space="preserve">2. DAS </w:t>
      </w:r>
      <w:r w:rsidRPr="007A0A0F">
        <w:rPr>
          <w:rFonts w:ascii="Arial" w:hAnsi="Arial" w:cs="Arial"/>
          <w:b/>
          <w:sz w:val="21"/>
          <w:szCs w:val="21"/>
        </w:rPr>
        <w:t>INSCRIÇÕES</w:t>
      </w:r>
    </w:p>
    <w:p w:rsidR="001A6A23" w:rsidRPr="007A0A0F" w:rsidRDefault="001A6A23" w:rsidP="001A6A23">
      <w:pPr>
        <w:pStyle w:val="PargrafodaLista"/>
        <w:tabs>
          <w:tab w:val="left" w:pos="624"/>
        </w:tabs>
        <w:spacing w:line="288" w:lineRule="auto"/>
        <w:ind w:left="0" w:right="-1"/>
        <w:rPr>
          <w:rFonts w:ascii="Arial" w:hAnsi="Arial" w:cs="Arial"/>
          <w:sz w:val="21"/>
          <w:szCs w:val="21"/>
          <w:lang w:val="pt-BR"/>
        </w:rPr>
      </w:pPr>
      <w:r w:rsidRPr="007A0A0F">
        <w:rPr>
          <w:rFonts w:ascii="Arial" w:hAnsi="Arial" w:cs="Arial"/>
          <w:sz w:val="21"/>
          <w:szCs w:val="21"/>
          <w:lang w:val="pt-BR"/>
        </w:rPr>
        <w:t xml:space="preserve">2.1 </w:t>
      </w:r>
      <w:r w:rsidRPr="007A0A0F">
        <w:rPr>
          <w:rFonts w:ascii="Arial" w:hAnsi="Arial" w:cs="Arial"/>
          <w:b/>
          <w:sz w:val="21"/>
          <w:szCs w:val="21"/>
          <w:lang w:val="pt-BR"/>
        </w:rPr>
        <w:t xml:space="preserve">As inscrições estarão abertas </w:t>
      </w:r>
      <w:r w:rsidR="0033102C" w:rsidRPr="007A0A0F">
        <w:rPr>
          <w:rFonts w:ascii="Arial" w:hAnsi="Arial" w:cs="Arial"/>
          <w:b/>
          <w:sz w:val="21"/>
          <w:szCs w:val="21"/>
          <w:lang w:val="pt-BR"/>
        </w:rPr>
        <w:t>do dia 08 de junho de 2017</w:t>
      </w:r>
      <w:r w:rsidRPr="007A0A0F">
        <w:rPr>
          <w:rFonts w:ascii="Arial" w:hAnsi="Arial" w:cs="Arial"/>
          <w:b/>
          <w:sz w:val="21"/>
          <w:szCs w:val="21"/>
          <w:lang w:val="pt-BR"/>
        </w:rPr>
        <w:t xml:space="preserve"> ao dia </w:t>
      </w:r>
      <w:r w:rsidR="0033102C" w:rsidRPr="007A0A0F">
        <w:rPr>
          <w:rFonts w:ascii="Arial" w:hAnsi="Arial" w:cs="Arial"/>
          <w:b/>
          <w:sz w:val="21"/>
          <w:szCs w:val="21"/>
          <w:lang w:val="pt-BR"/>
        </w:rPr>
        <w:t>12</w:t>
      </w:r>
      <w:r w:rsidRPr="007A0A0F">
        <w:rPr>
          <w:rFonts w:ascii="Arial" w:hAnsi="Arial" w:cs="Arial"/>
          <w:b/>
          <w:sz w:val="21"/>
          <w:szCs w:val="21"/>
          <w:lang w:val="pt-BR"/>
        </w:rPr>
        <w:t xml:space="preserve"> de junho de 201</w:t>
      </w:r>
      <w:r w:rsidR="0033102C" w:rsidRPr="007A0A0F">
        <w:rPr>
          <w:rFonts w:ascii="Arial" w:hAnsi="Arial" w:cs="Arial"/>
          <w:b/>
          <w:sz w:val="21"/>
          <w:szCs w:val="21"/>
          <w:lang w:val="pt-BR"/>
        </w:rPr>
        <w:t>7</w:t>
      </w:r>
      <w:r w:rsidRPr="007A0A0F">
        <w:rPr>
          <w:rFonts w:ascii="Arial" w:hAnsi="Arial" w:cs="Arial"/>
          <w:sz w:val="21"/>
          <w:szCs w:val="21"/>
          <w:lang w:val="pt-BR"/>
        </w:rPr>
        <w:t xml:space="preserve">, </w:t>
      </w:r>
      <w:r w:rsidRPr="007A0A0F">
        <w:rPr>
          <w:rFonts w:ascii="Arial" w:hAnsi="Arial" w:cs="Arial"/>
          <w:b/>
          <w:sz w:val="21"/>
          <w:szCs w:val="21"/>
          <w:lang w:val="pt-BR"/>
        </w:rPr>
        <w:t xml:space="preserve">das </w:t>
      </w:r>
      <w:r w:rsidR="0033102C" w:rsidRPr="007A0A0F">
        <w:rPr>
          <w:rFonts w:ascii="Arial" w:hAnsi="Arial" w:cs="Arial"/>
          <w:b/>
          <w:sz w:val="21"/>
          <w:szCs w:val="21"/>
          <w:lang w:val="pt-BR"/>
        </w:rPr>
        <w:t>9h00 às 11h00 e das 13h00 às 16</w:t>
      </w:r>
      <w:r w:rsidRPr="007A0A0F">
        <w:rPr>
          <w:rFonts w:ascii="Arial" w:hAnsi="Arial" w:cs="Arial"/>
          <w:b/>
          <w:sz w:val="21"/>
          <w:szCs w:val="21"/>
          <w:lang w:val="pt-BR"/>
        </w:rPr>
        <w:t>h00,</w:t>
      </w:r>
      <w:r w:rsidRPr="007A0A0F">
        <w:rPr>
          <w:rFonts w:ascii="Arial" w:hAnsi="Arial" w:cs="Arial"/>
          <w:sz w:val="21"/>
          <w:szCs w:val="21"/>
          <w:lang w:val="pt-BR"/>
        </w:rPr>
        <w:t xml:space="preserve"> </w:t>
      </w:r>
      <w:r w:rsidRPr="007A0A0F">
        <w:rPr>
          <w:rFonts w:ascii="Arial" w:hAnsi="Arial" w:cs="Arial"/>
          <w:b/>
          <w:sz w:val="21"/>
          <w:szCs w:val="21"/>
          <w:lang w:val="pt-BR"/>
        </w:rPr>
        <w:t>na Secretaria Municipal de Educação de Iepê, sito a Rua Rio de Janeiro n. 874, Vila Rio de Janeiro, em Iepê – SP</w:t>
      </w:r>
      <w:r w:rsidRPr="007A0A0F">
        <w:rPr>
          <w:rFonts w:ascii="Arial" w:hAnsi="Arial" w:cs="Arial"/>
          <w:sz w:val="21"/>
          <w:szCs w:val="21"/>
          <w:lang w:val="pt-BR"/>
        </w:rPr>
        <w:t>.</w:t>
      </w:r>
    </w:p>
    <w:p w:rsidR="001A6A23" w:rsidRPr="007A0A0F" w:rsidRDefault="001A6A23" w:rsidP="001A6A23">
      <w:pPr>
        <w:pStyle w:val="Corpodetexto"/>
        <w:spacing w:line="288" w:lineRule="auto"/>
        <w:ind w:left="0"/>
        <w:rPr>
          <w:rFonts w:cs="Arial"/>
          <w:sz w:val="21"/>
          <w:szCs w:val="21"/>
          <w:lang w:val="pt-BR"/>
        </w:rPr>
      </w:pPr>
      <w:r w:rsidRPr="007A0A0F">
        <w:rPr>
          <w:rFonts w:cs="Arial"/>
          <w:sz w:val="21"/>
          <w:szCs w:val="21"/>
          <w:lang w:val="pt-BR"/>
        </w:rPr>
        <w:t>2.1.2. Para inscrever-se, o candidato deverá:</w:t>
      </w:r>
    </w:p>
    <w:p w:rsidR="001A6A23" w:rsidRPr="007A0A0F" w:rsidRDefault="001A6A23" w:rsidP="001A6A23">
      <w:pPr>
        <w:tabs>
          <w:tab w:val="left" w:pos="567"/>
        </w:tabs>
        <w:spacing w:after="0" w:line="288" w:lineRule="auto"/>
        <w:rPr>
          <w:rFonts w:ascii="Arial" w:hAnsi="Arial" w:cs="Arial"/>
          <w:sz w:val="21"/>
          <w:szCs w:val="21"/>
        </w:rPr>
      </w:pPr>
      <w:r w:rsidRPr="007A0A0F">
        <w:rPr>
          <w:rFonts w:ascii="Arial" w:hAnsi="Arial" w:cs="Arial"/>
          <w:sz w:val="21"/>
          <w:szCs w:val="21"/>
        </w:rPr>
        <w:t>a) comparecer pessoalmente ao local da inscrição;</w:t>
      </w:r>
    </w:p>
    <w:p w:rsidR="001A6A23" w:rsidRPr="007A0A0F" w:rsidRDefault="001A6A23" w:rsidP="001A6A23">
      <w:pPr>
        <w:pStyle w:val="PargrafodaLista"/>
        <w:tabs>
          <w:tab w:val="left" w:pos="567"/>
        </w:tabs>
        <w:spacing w:line="288" w:lineRule="auto"/>
        <w:ind w:left="0"/>
        <w:rPr>
          <w:rFonts w:ascii="Arial" w:hAnsi="Arial" w:cs="Arial"/>
          <w:sz w:val="21"/>
          <w:szCs w:val="21"/>
          <w:lang w:val="pt-BR"/>
        </w:rPr>
      </w:pPr>
      <w:r w:rsidRPr="007A0A0F">
        <w:rPr>
          <w:rFonts w:ascii="Arial" w:hAnsi="Arial" w:cs="Arial"/>
          <w:sz w:val="21"/>
          <w:szCs w:val="21"/>
          <w:lang w:val="pt-BR"/>
        </w:rPr>
        <w:t>b) ler, na íntegra e atentamente, o respectivo Edital;</w:t>
      </w:r>
    </w:p>
    <w:p w:rsidR="001A6A23" w:rsidRPr="007A0A0F" w:rsidRDefault="001A6A23" w:rsidP="001A6A23">
      <w:pPr>
        <w:pStyle w:val="PargrafodaLista"/>
        <w:tabs>
          <w:tab w:val="left" w:pos="567"/>
        </w:tabs>
        <w:spacing w:line="288" w:lineRule="auto"/>
        <w:ind w:left="0"/>
        <w:rPr>
          <w:rFonts w:ascii="Arial" w:hAnsi="Arial" w:cs="Arial"/>
          <w:sz w:val="21"/>
          <w:szCs w:val="21"/>
          <w:lang w:val="pt-BR"/>
        </w:rPr>
      </w:pPr>
      <w:r w:rsidRPr="007A0A0F">
        <w:rPr>
          <w:rFonts w:ascii="Arial" w:hAnsi="Arial" w:cs="Arial"/>
          <w:sz w:val="21"/>
          <w:szCs w:val="21"/>
          <w:lang w:val="pt-BR"/>
        </w:rPr>
        <w:t>c) preencher, total e corretamente, a ficha de inscrição.</w:t>
      </w:r>
    </w:p>
    <w:p w:rsidR="0033102C" w:rsidRPr="007A0A0F" w:rsidRDefault="0033102C" w:rsidP="001A6A23">
      <w:pPr>
        <w:pStyle w:val="PargrafodaLista"/>
        <w:tabs>
          <w:tab w:val="left" w:pos="567"/>
        </w:tabs>
        <w:spacing w:line="288" w:lineRule="auto"/>
        <w:ind w:left="0"/>
        <w:rPr>
          <w:rFonts w:ascii="Arial" w:hAnsi="Arial" w:cs="Arial"/>
          <w:sz w:val="21"/>
          <w:szCs w:val="21"/>
          <w:lang w:val="pt-BR"/>
        </w:rPr>
      </w:pPr>
      <w:r w:rsidRPr="007A0A0F">
        <w:rPr>
          <w:rFonts w:ascii="Arial" w:hAnsi="Arial" w:cs="Arial"/>
          <w:sz w:val="21"/>
          <w:szCs w:val="21"/>
          <w:lang w:val="pt-BR"/>
        </w:rPr>
        <w:t xml:space="preserve">d) </w:t>
      </w:r>
      <w:r w:rsidR="0017267C" w:rsidRPr="007A0A0F">
        <w:rPr>
          <w:rFonts w:ascii="Arial" w:hAnsi="Arial" w:cs="Arial"/>
          <w:sz w:val="21"/>
          <w:szCs w:val="21"/>
          <w:lang w:val="pt-BR"/>
        </w:rPr>
        <w:t xml:space="preserve">entregar </w:t>
      </w:r>
      <w:r w:rsidR="00390743" w:rsidRPr="007A0A0F">
        <w:rPr>
          <w:rFonts w:ascii="Arial" w:hAnsi="Arial" w:cs="Arial"/>
          <w:sz w:val="21"/>
          <w:szCs w:val="21"/>
          <w:lang w:val="pt-BR"/>
        </w:rPr>
        <w:t>a documentação comprobatória exigida para participação neste Processo Seletivo, discriminada nos “Requisitos” da Tabela acima.</w:t>
      </w:r>
    </w:p>
    <w:p w:rsidR="001A6A23" w:rsidRPr="007A0A0F" w:rsidRDefault="001A6A23" w:rsidP="001A6A23">
      <w:pPr>
        <w:tabs>
          <w:tab w:val="left" w:pos="536"/>
        </w:tabs>
        <w:spacing w:after="0" w:line="288" w:lineRule="auto"/>
        <w:jc w:val="both"/>
        <w:rPr>
          <w:rFonts w:ascii="Arial" w:hAnsi="Arial" w:cs="Arial"/>
          <w:sz w:val="21"/>
          <w:szCs w:val="21"/>
        </w:rPr>
      </w:pPr>
      <w:r w:rsidRPr="007A0A0F">
        <w:rPr>
          <w:rFonts w:ascii="Arial" w:hAnsi="Arial" w:cs="Arial"/>
          <w:sz w:val="21"/>
          <w:szCs w:val="21"/>
        </w:rPr>
        <w:t>2.2 São condições para a inscrição:</w:t>
      </w:r>
    </w:p>
    <w:p w:rsidR="001A6A23" w:rsidRPr="007A0A0F" w:rsidRDefault="001A6A23" w:rsidP="001A6A23">
      <w:pPr>
        <w:tabs>
          <w:tab w:val="left" w:pos="799"/>
        </w:tabs>
        <w:spacing w:after="0" w:line="288" w:lineRule="auto"/>
        <w:jc w:val="both"/>
        <w:rPr>
          <w:rFonts w:ascii="Arial" w:hAnsi="Arial" w:cs="Arial"/>
          <w:sz w:val="21"/>
          <w:szCs w:val="21"/>
        </w:rPr>
      </w:pPr>
      <w:r w:rsidRPr="007A0A0F">
        <w:rPr>
          <w:rFonts w:ascii="Arial" w:hAnsi="Arial" w:cs="Arial"/>
          <w:sz w:val="21"/>
          <w:szCs w:val="21"/>
        </w:rPr>
        <w:t>2.2.1 Ser brasileiro ou estrangeiro nos termos da Emenda Constitucional, n.º 19/98 e não registrar antecedentes criminais, com sentença penal condenatória transitada em julgado que impeça legalmente o exercício de função pública.</w:t>
      </w:r>
    </w:p>
    <w:p w:rsidR="00F57708" w:rsidRPr="007A0A0F" w:rsidRDefault="001A6A23" w:rsidP="00F57708">
      <w:pPr>
        <w:tabs>
          <w:tab w:val="left" w:pos="720"/>
        </w:tabs>
        <w:spacing w:after="0" w:line="288" w:lineRule="auto"/>
        <w:jc w:val="both"/>
        <w:rPr>
          <w:rFonts w:ascii="Arial" w:hAnsi="Arial" w:cs="Arial"/>
          <w:sz w:val="21"/>
          <w:szCs w:val="21"/>
        </w:rPr>
      </w:pPr>
      <w:r w:rsidRPr="007A0A0F">
        <w:rPr>
          <w:rFonts w:ascii="Arial" w:hAnsi="Arial" w:cs="Arial"/>
          <w:sz w:val="21"/>
          <w:szCs w:val="21"/>
        </w:rPr>
        <w:t>2.2.2 Ter, até a data da posse, idade mínima de 18 anos; gozar de boa saúde física e mental; estar no gozo dos direitos políticos e civis e, se, do sexo masculino, estar quite com o Serviço Militar.</w:t>
      </w:r>
    </w:p>
    <w:p w:rsidR="001A6A23" w:rsidRPr="007A0A0F" w:rsidRDefault="001A6A23" w:rsidP="00F57708">
      <w:pPr>
        <w:tabs>
          <w:tab w:val="left" w:pos="720"/>
        </w:tabs>
        <w:spacing w:after="0" w:line="288" w:lineRule="auto"/>
        <w:jc w:val="both"/>
        <w:rPr>
          <w:rFonts w:ascii="Arial" w:hAnsi="Arial" w:cs="Arial"/>
          <w:sz w:val="21"/>
          <w:szCs w:val="21"/>
        </w:rPr>
      </w:pPr>
      <w:r w:rsidRPr="007A0A0F">
        <w:rPr>
          <w:rFonts w:ascii="Arial" w:hAnsi="Arial" w:cs="Arial"/>
          <w:sz w:val="21"/>
          <w:szCs w:val="21"/>
        </w:rPr>
        <w:lastRenderedPageBreak/>
        <w:t xml:space="preserve">2.2.3 Estar ciente que se aprovado quando da nomeação deverá comprovar que preenche todos os requisitos exigidos para o cargo, constantes do presente Edital, </w:t>
      </w:r>
      <w:proofErr w:type="gramStart"/>
      <w:r w:rsidRPr="007A0A0F">
        <w:rPr>
          <w:rFonts w:ascii="Arial" w:hAnsi="Arial" w:cs="Arial"/>
          <w:sz w:val="21"/>
          <w:szCs w:val="21"/>
        </w:rPr>
        <w:t>sob p</w:t>
      </w:r>
      <w:r w:rsidR="00D6544C" w:rsidRPr="007A0A0F">
        <w:rPr>
          <w:rFonts w:ascii="Arial" w:hAnsi="Arial" w:cs="Arial"/>
          <w:sz w:val="21"/>
          <w:szCs w:val="21"/>
        </w:rPr>
        <w:t>ena</w:t>
      </w:r>
      <w:proofErr w:type="gramEnd"/>
      <w:r w:rsidR="00D6544C" w:rsidRPr="007A0A0F">
        <w:rPr>
          <w:rFonts w:ascii="Arial" w:hAnsi="Arial" w:cs="Arial"/>
          <w:sz w:val="21"/>
          <w:szCs w:val="21"/>
        </w:rPr>
        <w:t xml:space="preserve"> de perda do direito à vaga.</w:t>
      </w:r>
    </w:p>
    <w:p w:rsidR="001A6A23" w:rsidRPr="007A0A0F" w:rsidRDefault="001A6A23" w:rsidP="001A6A23">
      <w:pPr>
        <w:tabs>
          <w:tab w:val="left" w:pos="799"/>
        </w:tabs>
        <w:spacing w:after="0" w:line="288" w:lineRule="auto"/>
        <w:jc w:val="both"/>
        <w:rPr>
          <w:rFonts w:ascii="Arial" w:hAnsi="Arial" w:cs="Arial"/>
          <w:sz w:val="21"/>
          <w:szCs w:val="21"/>
        </w:rPr>
      </w:pPr>
      <w:r w:rsidRPr="007A0A0F">
        <w:rPr>
          <w:rFonts w:ascii="Arial" w:hAnsi="Arial" w:cs="Arial"/>
          <w:sz w:val="21"/>
          <w:szCs w:val="21"/>
        </w:rPr>
        <w:t>2.2.4 Não ter sido demitido por ato de improbidade ou exonerado "a bem do serviço público", em consequência de processo administrativo (justa causa), mediante decisão transitada em julgado em qualquer esfera governamental.</w:t>
      </w:r>
    </w:p>
    <w:p w:rsidR="001A6A23" w:rsidRPr="007A0A0F" w:rsidRDefault="001A6A23" w:rsidP="001A6A23">
      <w:pPr>
        <w:tabs>
          <w:tab w:val="left" w:pos="559"/>
        </w:tabs>
        <w:spacing w:after="0" w:line="288" w:lineRule="auto"/>
        <w:jc w:val="both"/>
        <w:rPr>
          <w:rFonts w:ascii="Arial" w:hAnsi="Arial" w:cs="Arial"/>
          <w:sz w:val="21"/>
          <w:szCs w:val="21"/>
        </w:rPr>
      </w:pPr>
      <w:r w:rsidRPr="007A0A0F">
        <w:rPr>
          <w:rFonts w:ascii="Arial" w:hAnsi="Arial" w:cs="Arial"/>
          <w:sz w:val="21"/>
          <w:szCs w:val="21"/>
        </w:rPr>
        <w:t xml:space="preserve">2.3 Se aprovado e nomeado, o candidato, por ocasião da posse deverá apresentar, além dos documentos constantes no presente Edital, os seguintes: Título Eleitoral e comprovante de ter votado nas últimas eleições, Quitação com o Serviço Militar (quando do sexo masculino), RG, CPF, Comprovação de Escolaridade e Habilitação Legal, duas fotos 3X4, declaração de não ocupar cargo público e remunerado, exceto os acúmulos permitidos pela Lei e demais documentos necessários que lhe forem solicitados no ato da posse, </w:t>
      </w:r>
      <w:proofErr w:type="gramStart"/>
      <w:r w:rsidRPr="007A0A0F">
        <w:rPr>
          <w:rFonts w:ascii="Arial" w:hAnsi="Arial" w:cs="Arial"/>
          <w:sz w:val="21"/>
          <w:szCs w:val="21"/>
        </w:rPr>
        <w:t>sob pena</w:t>
      </w:r>
      <w:proofErr w:type="gramEnd"/>
      <w:r w:rsidRPr="007A0A0F">
        <w:rPr>
          <w:rFonts w:ascii="Arial" w:hAnsi="Arial" w:cs="Arial"/>
          <w:sz w:val="21"/>
          <w:szCs w:val="21"/>
        </w:rPr>
        <w:t xml:space="preserve"> de perda do direito à vaga.</w:t>
      </w:r>
    </w:p>
    <w:p w:rsidR="001A6A23" w:rsidRPr="007A0A0F" w:rsidRDefault="001A6A23" w:rsidP="001A6A23">
      <w:pPr>
        <w:tabs>
          <w:tab w:val="left" w:pos="557"/>
        </w:tabs>
        <w:spacing w:after="0" w:line="288" w:lineRule="auto"/>
        <w:jc w:val="both"/>
        <w:rPr>
          <w:rFonts w:ascii="Arial" w:hAnsi="Arial" w:cs="Arial"/>
          <w:sz w:val="21"/>
          <w:szCs w:val="21"/>
        </w:rPr>
      </w:pPr>
      <w:r w:rsidRPr="007A0A0F">
        <w:rPr>
          <w:rFonts w:ascii="Arial" w:hAnsi="Arial" w:cs="Arial"/>
          <w:sz w:val="21"/>
          <w:szCs w:val="21"/>
        </w:rPr>
        <w:t>2.4 O não atendimento aos procedimentos estabelecidos nos itens anteriores implicará o cancelamento da inscrição do candidato, verificada a irregularidade a qualquer tempo.</w:t>
      </w:r>
    </w:p>
    <w:p w:rsidR="001A6A23" w:rsidRPr="007A0A0F" w:rsidRDefault="001A6A23" w:rsidP="001A6A23">
      <w:pPr>
        <w:tabs>
          <w:tab w:val="left" w:pos="756"/>
        </w:tabs>
        <w:spacing w:after="0" w:line="288" w:lineRule="auto"/>
        <w:jc w:val="both"/>
        <w:rPr>
          <w:rFonts w:ascii="Arial" w:hAnsi="Arial" w:cs="Arial"/>
          <w:sz w:val="21"/>
          <w:szCs w:val="21"/>
        </w:rPr>
      </w:pPr>
      <w:r w:rsidRPr="007A0A0F">
        <w:rPr>
          <w:rFonts w:ascii="Arial" w:hAnsi="Arial" w:cs="Arial"/>
          <w:sz w:val="21"/>
          <w:szCs w:val="21"/>
        </w:rPr>
        <w:t xml:space="preserve">2.5 A pesquisa para acompanhar a situação da inscrição poderá ser feita no site da Prefeitura Municipal de Iepê: </w:t>
      </w:r>
      <w:r w:rsidR="00D6544C" w:rsidRPr="007A0A0F">
        <w:rPr>
          <w:rFonts w:ascii="Arial" w:hAnsi="Arial" w:cs="Arial"/>
          <w:sz w:val="21"/>
          <w:szCs w:val="21"/>
        </w:rPr>
        <w:t>&lt;</w:t>
      </w:r>
      <w:r w:rsidRPr="007A0A0F">
        <w:rPr>
          <w:rFonts w:ascii="Arial" w:hAnsi="Arial" w:cs="Arial"/>
          <w:sz w:val="21"/>
          <w:szCs w:val="21"/>
        </w:rPr>
        <w:t>www.iepe.sp.gov.br</w:t>
      </w:r>
      <w:r w:rsidR="00D6544C" w:rsidRPr="007A0A0F">
        <w:rPr>
          <w:rFonts w:ascii="Arial" w:hAnsi="Arial" w:cs="Arial"/>
          <w:sz w:val="21"/>
          <w:szCs w:val="21"/>
        </w:rPr>
        <w:t>&gt;, no item “Publicações”.</w:t>
      </w:r>
    </w:p>
    <w:p w:rsidR="001A6A23" w:rsidRPr="007A0A0F" w:rsidRDefault="001A6A23" w:rsidP="001A6A23">
      <w:pPr>
        <w:tabs>
          <w:tab w:val="left" w:pos="684"/>
        </w:tabs>
        <w:spacing w:after="0" w:line="288" w:lineRule="auto"/>
        <w:jc w:val="both"/>
        <w:rPr>
          <w:rFonts w:ascii="Arial" w:hAnsi="Arial" w:cs="Arial"/>
          <w:sz w:val="21"/>
          <w:szCs w:val="21"/>
        </w:rPr>
      </w:pPr>
      <w:r w:rsidRPr="007A0A0F">
        <w:rPr>
          <w:rFonts w:ascii="Arial" w:hAnsi="Arial" w:cs="Arial"/>
          <w:sz w:val="21"/>
          <w:szCs w:val="21"/>
        </w:rPr>
        <w:t>2.6 O candidato será responsável por qualquer erro ou omissão e pelas informações prestadas na ficha de inscrição.</w:t>
      </w:r>
    </w:p>
    <w:p w:rsidR="001A6A23" w:rsidRPr="007A0A0F" w:rsidRDefault="001A6A23" w:rsidP="001A6A23">
      <w:pPr>
        <w:tabs>
          <w:tab w:val="left" w:pos="684"/>
        </w:tabs>
        <w:spacing w:after="0" w:line="288" w:lineRule="auto"/>
        <w:ind w:right="-1"/>
        <w:jc w:val="both"/>
        <w:rPr>
          <w:rFonts w:ascii="Arial" w:hAnsi="Arial" w:cs="Arial"/>
          <w:sz w:val="21"/>
          <w:szCs w:val="21"/>
        </w:rPr>
      </w:pPr>
      <w:r w:rsidRPr="007A0A0F">
        <w:rPr>
          <w:rFonts w:ascii="Arial" w:hAnsi="Arial" w:cs="Arial"/>
          <w:sz w:val="21"/>
          <w:szCs w:val="21"/>
        </w:rPr>
        <w:t>2.7 O candidato que prestar declaração falsa, inexata ou, ainda, que não satisfaça a todas as condições estabelecidas neste Edital, terá sua inscrição indeferida e, em consequência, anulados todos os atos dela decorrentes, mesmo que aprovado e que o fato seja constatado posteriormente.</w:t>
      </w:r>
    </w:p>
    <w:p w:rsidR="001A6A23" w:rsidRPr="007A0A0F" w:rsidRDefault="001A6A23" w:rsidP="001A6A23">
      <w:pPr>
        <w:tabs>
          <w:tab w:val="left" w:pos="708"/>
        </w:tabs>
        <w:spacing w:after="0" w:line="288" w:lineRule="auto"/>
        <w:ind w:right="-1"/>
        <w:jc w:val="both"/>
        <w:rPr>
          <w:rFonts w:ascii="Arial" w:hAnsi="Arial" w:cs="Arial"/>
          <w:sz w:val="21"/>
          <w:szCs w:val="21"/>
        </w:rPr>
      </w:pPr>
      <w:r w:rsidRPr="007A0A0F">
        <w:rPr>
          <w:rFonts w:ascii="Arial" w:hAnsi="Arial" w:cs="Arial"/>
          <w:sz w:val="21"/>
          <w:szCs w:val="21"/>
        </w:rPr>
        <w:t xml:space="preserve">2.8 As informações prestadas na ficha de inscrição são de inteira responsabilidade do candidato, </w:t>
      </w:r>
      <w:proofErr w:type="gramStart"/>
      <w:r w:rsidRPr="007A0A0F">
        <w:rPr>
          <w:rFonts w:ascii="Arial" w:hAnsi="Arial" w:cs="Arial"/>
          <w:sz w:val="21"/>
          <w:szCs w:val="21"/>
        </w:rPr>
        <w:t>sob condição</w:t>
      </w:r>
      <w:proofErr w:type="gramEnd"/>
      <w:r w:rsidRPr="007A0A0F">
        <w:rPr>
          <w:rFonts w:ascii="Arial" w:hAnsi="Arial" w:cs="Arial"/>
          <w:sz w:val="21"/>
          <w:szCs w:val="21"/>
        </w:rPr>
        <w:t xml:space="preserve"> de ser excluído do Processo Seletivo aquele que preenchê-la com dados incorretos ou que prestar informações inverídicas, ainda que o fato seja constatado posteriormente.</w:t>
      </w:r>
    </w:p>
    <w:p w:rsidR="001A6A23" w:rsidRDefault="001A6A23" w:rsidP="001A6A23">
      <w:pPr>
        <w:spacing w:after="0" w:line="288" w:lineRule="auto"/>
        <w:rPr>
          <w:rFonts w:ascii="Arial" w:hAnsi="Arial" w:cs="Arial"/>
          <w:sz w:val="20"/>
          <w:szCs w:val="20"/>
        </w:rPr>
      </w:pPr>
    </w:p>
    <w:p w:rsidR="007A0A0F" w:rsidRPr="007A0A0F" w:rsidRDefault="007A0A0F" w:rsidP="001A6A23">
      <w:pPr>
        <w:spacing w:after="0" w:line="288" w:lineRule="auto"/>
        <w:rPr>
          <w:rFonts w:ascii="Arial" w:hAnsi="Arial" w:cs="Arial"/>
          <w:sz w:val="20"/>
          <w:szCs w:val="20"/>
        </w:rPr>
      </w:pPr>
    </w:p>
    <w:p w:rsidR="001A6A23" w:rsidRPr="007A0A0F" w:rsidRDefault="001A6A23" w:rsidP="001A6A23">
      <w:pPr>
        <w:pStyle w:val="Ttulo3"/>
        <w:tabs>
          <w:tab w:val="left" w:pos="353"/>
        </w:tabs>
        <w:spacing w:line="288" w:lineRule="auto"/>
        <w:ind w:left="0" w:right="0"/>
        <w:rPr>
          <w:rFonts w:cs="Arial"/>
          <w:sz w:val="21"/>
          <w:szCs w:val="21"/>
          <w:lang w:val="pt-BR"/>
        </w:rPr>
      </w:pPr>
      <w:r w:rsidRPr="007A0A0F">
        <w:rPr>
          <w:rFonts w:cs="Arial"/>
          <w:sz w:val="21"/>
          <w:szCs w:val="21"/>
          <w:lang w:val="pt-BR"/>
        </w:rPr>
        <w:t xml:space="preserve">3. DAS PESSOAS PORTADORAS DE DEFICIÊNCIA – PPD </w:t>
      </w:r>
    </w:p>
    <w:p w:rsidR="001A6A23" w:rsidRPr="007A0A0F" w:rsidRDefault="001A6A23" w:rsidP="001A6A23">
      <w:pPr>
        <w:pStyle w:val="Ttulo3"/>
        <w:tabs>
          <w:tab w:val="left" w:pos="353"/>
        </w:tabs>
        <w:spacing w:line="288" w:lineRule="auto"/>
        <w:ind w:left="0" w:right="0"/>
        <w:rPr>
          <w:rFonts w:cs="Arial"/>
          <w:bCs w:val="0"/>
          <w:sz w:val="21"/>
          <w:szCs w:val="21"/>
          <w:lang w:val="pt-BR"/>
        </w:rPr>
      </w:pPr>
    </w:p>
    <w:p w:rsidR="001A6A23" w:rsidRPr="007A0A0F" w:rsidRDefault="001A6A23" w:rsidP="001A6A23">
      <w:pPr>
        <w:tabs>
          <w:tab w:val="left" w:pos="564"/>
        </w:tabs>
        <w:spacing w:after="0" w:line="288" w:lineRule="auto"/>
        <w:jc w:val="both"/>
        <w:rPr>
          <w:rFonts w:ascii="Arial" w:hAnsi="Arial" w:cs="Arial"/>
          <w:sz w:val="21"/>
          <w:szCs w:val="21"/>
        </w:rPr>
      </w:pPr>
      <w:r w:rsidRPr="007A0A0F">
        <w:rPr>
          <w:rFonts w:ascii="Arial" w:hAnsi="Arial" w:cs="Arial"/>
          <w:sz w:val="21"/>
          <w:szCs w:val="21"/>
        </w:rPr>
        <w:t>3.1 Não haverá reserva de vagas às pessoas portadoras de deficiência, tendo em vista que o número de vagas definido neste Edital, não permite a aplicação do percentual mínimo estabelecido pelo § 1°, do artigo 37 do Decreto Federal N. 3298, de 20 de dezembro de 1999 que regulamenta a Lei Federal N. 7.853/89.</w:t>
      </w:r>
    </w:p>
    <w:p w:rsidR="001A6A23" w:rsidRPr="007A0A0F" w:rsidRDefault="001A6A23" w:rsidP="001A6A23">
      <w:pPr>
        <w:tabs>
          <w:tab w:val="left" w:pos="603"/>
        </w:tabs>
        <w:spacing w:after="0" w:line="288" w:lineRule="auto"/>
        <w:jc w:val="both"/>
        <w:rPr>
          <w:rFonts w:ascii="Arial" w:hAnsi="Arial" w:cs="Arial"/>
          <w:sz w:val="21"/>
          <w:szCs w:val="21"/>
        </w:rPr>
      </w:pPr>
      <w:r w:rsidRPr="007A0A0F">
        <w:rPr>
          <w:rFonts w:ascii="Arial" w:hAnsi="Arial" w:cs="Arial"/>
          <w:sz w:val="21"/>
          <w:szCs w:val="21"/>
        </w:rPr>
        <w:t>3.2 Às pessoas portadoras de deficiência, resguardando as condições especiais previstas no Decreto Federal N. 3.298/99, participarão do Processo Seletivo em igualdade de condições com os demais candidatos, no que se refere ao conteúdo das provas, à avaliação e aos critérios de aprovação, ao dia, horário e local de aplicação das provas, e à nota mínima exigida para todos os demais candidatos.</w:t>
      </w:r>
    </w:p>
    <w:p w:rsidR="001A6A23" w:rsidRPr="007A0A0F" w:rsidRDefault="001A6A23" w:rsidP="001A6A23">
      <w:pPr>
        <w:tabs>
          <w:tab w:val="left" w:pos="555"/>
        </w:tabs>
        <w:spacing w:after="0" w:line="288" w:lineRule="auto"/>
        <w:jc w:val="both"/>
        <w:rPr>
          <w:rFonts w:ascii="Arial" w:hAnsi="Arial" w:cs="Arial"/>
          <w:sz w:val="21"/>
          <w:szCs w:val="21"/>
        </w:rPr>
      </w:pPr>
      <w:r w:rsidRPr="007A0A0F">
        <w:rPr>
          <w:rFonts w:ascii="Arial" w:hAnsi="Arial" w:cs="Arial"/>
          <w:sz w:val="21"/>
          <w:szCs w:val="21"/>
        </w:rPr>
        <w:t>3.3 Os benefícios previstos nos parágrafos 1° e 2°, do Artigo 40, do Decreto Federal N. 3.298/99, deverão ser requeridos por escrito, no ato da inscrição.</w:t>
      </w:r>
    </w:p>
    <w:p w:rsidR="001A6A23" w:rsidRPr="007A0A0F" w:rsidRDefault="001A6A23" w:rsidP="001A6A23">
      <w:pPr>
        <w:tabs>
          <w:tab w:val="left" w:pos="555"/>
        </w:tabs>
        <w:spacing w:after="0" w:line="288" w:lineRule="auto"/>
        <w:jc w:val="both"/>
        <w:rPr>
          <w:rFonts w:ascii="Arial" w:hAnsi="Arial" w:cs="Arial"/>
          <w:sz w:val="21"/>
          <w:szCs w:val="21"/>
        </w:rPr>
      </w:pPr>
      <w:r w:rsidRPr="007A0A0F">
        <w:rPr>
          <w:rFonts w:ascii="Arial" w:hAnsi="Arial" w:cs="Arial"/>
          <w:sz w:val="21"/>
          <w:szCs w:val="21"/>
        </w:rPr>
        <w:t>3.4 O candidato deverá declarar, quando da inscrição, ser portador de deficiência, especificando-a na ficha de inscrição, preenchendo também a Ficha de Portador de Deficiência, com apresentação de laudo médico, com as seguintes características:</w:t>
      </w:r>
    </w:p>
    <w:p w:rsidR="001A6A23" w:rsidRPr="007A0A0F" w:rsidRDefault="001A6A23" w:rsidP="001A6A23">
      <w:pPr>
        <w:tabs>
          <w:tab w:val="left" w:pos="749"/>
        </w:tabs>
        <w:spacing w:after="0" w:line="288" w:lineRule="auto"/>
        <w:jc w:val="both"/>
        <w:rPr>
          <w:rFonts w:ascii="Arial" w:hAnsi="Arial" w:cs="Arial"/>
          <w:sz w:val="21"/>
          <w:szCs w:val="21"/>
        </w:rPr>
      </w:pPr>
      <w:r w:rsidRPr="007A0A0F">
        <w:rPr>
          <w:rFonts w:ascii="Arial" w:hAnsi="Arial" w:cs="Arial"/>
          <w:sz w:val="21"/>
          <w:szCs w:val="21"/>
        </w:rPr>
        <w:t xml:space="preserve">3.4.1 Laudo Médico original ou cópia simples deverá obedecer às seguintes exigências: ser referente aos últimos </w:t>
      </w:r>
      <w:proofErr w:type="gramStart"/>
      <w:r w:rsidRPr="007A0A0F">
        <w:rPr>
          <w:rFonts w:ascii="Arial" w:hAnsi="Arial" w:cs="Arial"/>
          <w:sz w:val="21"/>
          <w:szCs w:val="21"/>
        </w:rPr>
        <w:t>6</w:t>
      </w:r>
      <w:proofErr w:type="gramEnd"/>
      <w:r w:rsidRPr="007A0A0F">
        <w:rPr>
          <w:rFonts w:ascii="Arial" w:hAnsi="Arial" w:cs="Arial"/>
          <w:sz w:val="21"/>
          <w:szCs w:val="21"/>
        </w:rPr>
        <w:t xml:space="preserve"> (seis) meses antes do término das inscrições, descrever a espécie e o grau de deficiência, apresentar a provável causa das necessidades especiais, apresentar os graus de autonomia, constar quando for o caso a necessidade do uso de </w:t>
      </w:r>
      <w:proofErr w:type="spellStart"/>
      <w:r w:rsidRPr="007A0A0F">
        <w:rPr>
          <w:rFonts w:ascii="Arial" w:hAnsi="Arial" w:cs="Arial"/>
          <w:sz w:val="21"/>
          <w:szCs w:val="21"/>
        </w:rPr>
        <w:t>órteses</w:t>
      </w:r>
      <w:proofErr w:type="spellEnd"/>
      <w:r w:rsidRPr="007A0A0F">
        <w:rPr>
          <w:rFonts w:ascii="Arial" w:hAnsi="Arial" w:cs="Arial"/>
          <w:sz w:val="21"/>
          <w:szCs w:val="21"/>
        </w:rPr>
        <w:t xml:space="preserve">, próteses ou adaptações. No </w:t>
      </w:r>
      <w:r w:rsidRPr="007A0A0F">
        <w:rPr>
          <w:rFonts w:ascii="Arial" w:hAnsi="Arial" w:cs="Arial"/>
          <w:sz w:val="21"/>
          <w:szCs w:val="21"/>
        </w:rPr>
        <w:lastRenderedPageBreak/>
        <w:t>caso de deficiência visual, o Laudo Médico deverá vir acompanhado de acuidade em AO (ambos os olhos), patologia e campo visual.</w:t>
      </w:r>
    </w:p>
    <w:p w:rsidR="001A6A23" w:rsidRPr="007A0A0F" w:rsidRDefault="001A6A23" w:rsidP="001A6A23">
      <w:pPr>
        <w:tabs>
          <w:tab w:val="left" w:pos="737"/>
        </w:tabs>
        <w:spacing w:after="0" w:line="288" w:lineRule="auto"/>
        <w:jc w:val="both"/>
        <w:rPr>
          <w:rFonts w:ascii="Arial" w:hAnsi="Arial" w:cs="Arial"/>
          <w:sz w:val="21"/>
          <w:szCs w:val="21"/>
        </w:rPr>
      </w:pPr>
      <w:r w:rsidRPr="007A0A0F">
        <w:rPr>
          <w:rFonts w:ascii="Arial" w:hAnsi="Arial" w:cs="Arial"/>
          <w:sz w:val="21"/>
          <w:szCs w:val="21"/>
        </w:rPr>
        <w:t>3.4.2 O candidato portador de deficiência visual, além da apresentação da documentação indicada no item 3.4.1, deverá solicitar, por escrito, no ato da inscrição, a confecção de prova especial em BRAILE ou AMPLIADA, especificando o tipo de necessidade especial.</w:t>
      </w:r>
    </w:p>
    <w:p w:rsidR="001A6A23" w:rsidRPr="007A0A0F" w:rsidRDefault="001A6A23" w:rsidP="001A6A23">
      <w:pPr>
        <w:tabs>
          <w:tab w:val="left" w:pos="742"/>
        </w:tabs>
        <w:spacing w:after="0" w:line="288" w:lineRule="auto"/>
        <w:jc w:val="both"/>
        <w:rPr>
          <w:rFonts w:ascii="Arial" w:hAnsi="Arial" w:cs="Arial"/>
          <w:sz w:val="21"/>
          <w:szCs w:val="21"/>
        </w:rPr>
      </w:pPr>
      <w:r w:rsidRPr="007A0A0F">
        <w:rPr>
          <w:rFonts w:ascii="Arial" w:hAnsi="Arial" w:cs="Arial"/>
          <w:sz w:val="21"/>
          <w:szCs w:val="21"/>
        </w:rPr>
        <w:t>3.4.3 O candidato portador de deficiência que necessitar de tempo adicional para a realização das provas, além da apresentação da documentação indicada no item 3.4.1, deverá solicitar, por escrito, no ato da inscrição, com justificativa acompanhada de parecer emitido por especialista da área de sua necessidade especial.</w:t>
      </w:r>
    </w:p>
    <w:p w:rsidR="001A6A23" w:rsidRPr="007A0A0F" w:rsidRDefault="001A6A23" w:rsidP="001A6A23">
      <w:pPr>
        <w:tabs>
          <w:tab w:val="left" w:pos="742"/>
        </w:tabs>
        <w:spacing w:after="0" w:line="288" w:lineRule="auto"/>
        <w:jc w:val="both"/>
        <w:rPr>
          <w:rFonts w:ascii="Arial" w:hAnsi="Arial" w:cs="Arial"/>
          <w:sz w:val="21"/>
          <w:szCs w:val="21"/>
        </w:rPr>
      </w:pPr>
      <w:r w:rsidRPr="007A0A0F">
        <w:rPr>
          <w:rFonts w:ascii="Arial" w:hAnsi="Arial" w:cs="Arial"/>
          <w:sz w:val="21"/>
          <w:szCs w:val="21"/>
        </w:rPr>
        <w:t xml:space="preserve">3.4.4 O candidato portador de necessidades especiais que não realizar a inscrição conforme </w:t>
      </w:r>
      <w:proofErr w:type="gramStart"/>
      <w:r w:rsidRPr="007A0A0F">
        <w:rPr>
          <w:rFonts w:ascii="Arial" w:hAnsi="Arial" w:cs="Arial"/>
          <w:sz w:val="21"/>
          <w:szCs w:val="21"/>
        </w:rPr>
        <w:t>as instruções constantes neste item não poderá ingressar</w:t>
      </w:r>
      <w:proofErr w:type="gramEnd"/>
      <w:r w:rsidRPr="007A0A0F">
        <w:rPr>
          <w:rFonts w:ascii="Arial" w:hAnsi="Arial" w:cs="Arial"/>
          <w:sz w:val="21"/>
          <w:szCs w:val="21"/>
        </w:rPr>
        <w:t xml:space="preserve"> recurso em favor de sua condição.</w:t>
      </w:r>
    </w:p>
    <w:p w:rsidR="001A6A23" w:rsidRDefault="001A6A23" w:rsidP="001A6A23">
      <w:pPr>
        <w:spacing w:after="0" w:line="288" w:lineRule="auto"/>
        <w:rPr>
          <w:rFonts w:ascii="Arial" w:hAnsi="Arial" w:cs="Arial"/>
          <w:sz w:val="20"/>
          <w:szCs w:val="20"/>
        </w:rPr>
      </w:pPr>
    </w:p>
    <w:p w:rsidR="007A0A0F" w:rsidRPr="007A0A0F" w:rsidRDefault="007A0A0F" w:rsidP="001A6A23">
      <w:pPr>
        <w:spacing w:after="0" w:line="288" w:lineRule="auto"/>
        <w:rPr>
          <w:rFonts w:ascii="Arial" w:hAnsi="Arial" w:cs="Arial"/>
          <w:sz w:val="20"/>
          <w:szCs w:val="20"/>
        </w:rPr>
      </w:pPr>
    </w:p>
    <w:p w:rsidR="001A6A23" w:rsidRPr="007A0A0F" w:rsidRDefault="001A6A23" w:rsidP="001A6A23">
      <w:pPr>
        <w:pStyle w:val="Ttulo3"/>
        <w:tabs>
          <w:tab w:val="left" w:pos="353"/>
        </w:tabs>
        <w:spacing w:line="288" w:lineRule="auto"/>
        <w:ind w:left="0"/>
        <w:rPr>
          <w:rFonts w:cs="Arial"/>
          <w:bCs w:val="0"/>
          <w:sz w:val="20"/>
          <w:szCs w:val="20"/>
          <w:lang w:val="pt-BR"/>
        </w:rPr>
      </w:pPr>
      <w:r w:rsidRPr="007A0A0F">
        <w:rPr>
          <w:rFonts w:cs="Arial"/>
          <w:spacing w:val="-3"/>
          <w:sz w:val="20"/>
          <w:szCs w:val="20"/>
          <w:lang w:val="pt-BR"/>
        </w:rPr>
        <w:t xml:space="preserve">4. </w:t>
      </w:r>
      <w:r w:rsidR="00C3168B" w:rsidRPr="007A0A0F">
        <w:rPr>
          <w:rFonts w:cs="Arial"/>
          <w:spacing w:val="-3"/>
          <w:sz w:val="20"/>
          <w:szCs w:val="20"/>
          <w:lang w:val="pt-BR"/>
        </w:rPr>
        <w:t>DA AVALIAÇÃO</w:t>
      </w:r>
      <w:r w:rsidRPr="007A0A0F">
        <w:rPr>
          <w:rFonts w:cs="Arial"/>
          <w:sz w:val="20"/>
          <w:szCs w:val="20"/>
          <w:lang w:val="pt-BR"/>
        </w:rPr>
        <w:t xml:space="preserve"> E DOS PRINCÍPIOS </w:t>
      </w:r>
    </w:p>
    <w:p w:rsidR="001A6A23" w:rsidRPr="007A0A0F" w:rsidRDefault="001A6A23" w:rsidP="001A6A23">
      <w:pPr>
        <w:autoSpaceDE w:val="0"/>
        <w:autoSpaceDN w:val="0"/>
        <w:adjustRightInd w:val="0"/>
        <w:spacing w:after="0" w:line="240" w:lineRule="auto"/>
        <w:rPr>
          <w:rFonts w:ascii="Arial" w:hAnsi="Arial" w:cs="Arial"/>
          <w:sz w:val="24"/>
          <w:szCs w:val="24"/>
        </w:rPr>
      </w:pPr>
    </w:p>
    <w:p w:rsidR="001A6A23" w:rsidRPr="007A0A0F" w:rsidRDefault="001A6A23" w:rsidP="001A6A23">
      <w:pPr>
        <w:tabs>
          <w:tab w:val="left" w:pos="536"/>
        </w:tabs>
        <w:spacing w:after="0" w:line="288" w:lineRule="auto"/>
        <w:rPr>
          <w:rFonts w:ascii="Arial" w:hAnsi="Arial" w:cs="Arial"/>
          <w:sz w:val="20"/>
          <w:szCs w:val="20"/>
        </w:rPr>
      </w:pPr>
      <w:r w:rsidRPr="007A0A0F">
        <w:rPr>
          <w:rFonts w:ascii="Arial" w:hAnsi="Arial" w:cs="Arial"/>
          <w:sz w:val="20"/>
          <w:szCs w:val="20"/>
        </w:rPr>
        <w:t xml:space="preserve">4.1 Este Processo Seletivo será </w:t>
      </w:r>
      <w:r w:rsidR="00D6544C" w:rsidRPr="007A0A0F">
        <w:rPr>
          <w:rFonts w:ascii="Arial" w:hAnsi="Arial" w:cs="Arial"/>
          <w:sz w:val="20"/>
          <w:szCs w:val="20"/>
        </w:rPr>
        <w:t xml:space="preserve">dividido em </w:t>
      </w:r>
      <w:r w:rsidR="00D6544C" w:rsidRPr="007A0A0F">
        <w:rPr>
          <w:rFonts w:ascii="Arial" w:hAnsi="Arial" w:cs="Arial"/>
          <w:b/>
          <w:sz w:val="20"/>
          <w:szCs w:val="20"/>
        </w:rPr>
        <w:t>duas f</w:t>
      </w:r>
      <w:r w:rsidRPr="007A0A0F">
        <w:rPr>
          <w:rFonts w:ascii="Arial" w:hAnsi="Arial" w:cs="Arial"/>
          <w:b/>
          <w:sz w:val="20"/>
          <w:szCs w:val="20"/>
        </w:rPr>
        <w:t>ases</w:t>
      </w:r>
      <w:r w:rsidRPr="007A0A0F">
        <w:rPr>
          <w:rFonts w:ascii="Arial" w:hAnsi="Arial" w:cs="Arial"/>
          <w:sz w:val="20"/>
          <w:szCs w:val="20"/>
        </w:rPr>
        <w:t>:</w:t>
      </w:r>
    </w:p>
    <w:p w:rsidR="001A6A23" w:rsidRPr="007A0A0F" w:rsidRDefault="001A6A23" w:rsidP="001A6A23">
      <w:pPr>
        <w:autoSpaceDE w:val="0"/>
        <w:autoSpaceDN w:val="0"/>
        <w:adjustRightInd w:val="0"/>
        <w:spacing w:after="0" w:line="288" w:lineRule="auto"/>
        <w:rPr>
          <w:rFonts w:ascii="Arial" w:hAnsi="Arial" w:cs="Arial"/>
          <w:sz w:val="20"/>
          <w:szCs w:val="20"/>
        </w:rPr>
      </w:pPr>
      <w:r w:rsidRPr="007A0A0F">
        <w:rPr>
          <w:rFonts w:ascii="Arial" w:hAnsi="Arial" w:cs="Arial"/>
          <w:bCs/>
          <w:sz w:val="20"/>
          <w:szCs w:val="20"/>
        </w:rPr>
        <w:t>4.1.1</w:t>
      </w:r>
      <w:r w:rsidRPr="007A0A0F">
        <w:rPr>
          <w:rFonts w:ascii="Arial" w:hAnsi="Arial" w:cs="Arial"/>
          <w:b/>
          <w:bCs/>
          <w:sz w:val="20"/>
          <w:szCs w:val="20"/>
        </w:rPr>
        <w:t xml:space="preserve"> FASE </w:t>
      </w:r>
      <w:proofErr w:type="gramStart"/>
      <w:r w:rsidRPr="007A0A0F">
        <w:rPr>
          <w:rFonts w:ascii="Arial" w:hAnsi="Arial" w:cs="Arial"/>
          <w:b/>
          <w:bCs/>
          <w:sz w:val="20"/>
          <w:szCs w:val="20"/>
        </w:rPr>
        <w:t>1</w:t>
      </w:r>
      <w:proofErr w:type="gramEnd"/>
      <w:r w:rsidRPr="007A0A0F">
        <w:rPr>
          <w:rFonts w:ascii="Arial" w:hAnsi="Arial" w:cs="Arial"/>
          <w:b/>
          <w:bCs/>
          <w:sz w:val="20"/>
          <w:szCs w:val="20"/>
        </w:rPr>
        <w:t xml:space="preserve">: </w:t>
      </w:r>
      <w:r w:rsidR="00D6544C" w:rsidRPr="007A0A0F">
        <w:rPr>
          <w:rFonts w:ascii="Arial" w:hAnsi="Arial" w:cs="Arial"/>
          <w:sz w:val="20"/>
          <w:szCs w:val="20"/>
        </w:rPr>
        <w:t>Análise de Currículo e de Títulos.</w:t>
      </w:r>
      <w:r w:rsidRPr="007A0A0F">
        <w:rPr>
          <w:rFonts w:ascii="Arial" w:hAnsi="Arial" w:cs="Arial"/>
          <w:sz w:val="20"/>
          <w:szCs w:val="20"/>
        </w:rPr>
        <w:t xml:space="preserve"> </w:t>
      </w:r>
    </w:p>
    <w:p w:rsidR="00D6544C" w:rsidRPr="007A0A0F" w:rsidRDefault="001A6A23" w:rsidP="001A6A23">
      <w:pPr>
        <w:autoSpaceDE w:val="0"/>
        <w:autoSpaceDN w:val="0"/>
        <w:adjustRightInd w:val="0"/>
        <w:spacing w:after="0" w:line="288" w:lineRule="auto"/>
        <w:rPr>
          <w:rFonts w:ascii="Arial" w:hAnsi="Arial" w:cs="Arial"/>
          <w:sz w:val="20"/>
          <w:szCs w:val="20"/>
        </w:rPr>
      </w:pPr>
      <w:r w:rsidRPr="007A0A0F">
        <w:rPr>
          <w:rFonts w:ascii="Arial" w:hAnsi="Arial" w:cs="Arial"/>
          <w:bCs/>
          <w:sz w:val="20"/>
          <w:szCs w:val="20"/>
        </w:rPr>
        <w:t>4.1.2</w:t>
      </w:r>
      <w:r w:rsidRPr="007A0A0F">
        <w:rPr>
          <w:rFonts w:ascii="Arial" w:hAnsi="Arial" w:cs="Arial"/>
          <w:b/>
          <w:bCs/>
          <w:sz w:val="20"/>
          <w:szCs w:val="20"/>
        </w:rPr>
        <w:t xml:space="preserve"> FASE </w:t>
      </w:r>
      <w:proofErr w:type="gramStart"/>
      <w:r w:rsidRPr="007A0A0F">
        <w:rPr>
          <w:rFonts w:ascii="Arial" w:hAnsi="Arial" w:cs="Arial"/>
          <w:b/>
          <w:bCs/>
          <w:sz w:val="20"/>
          <w:szCs w:val="20"/>
        </w:rPr>
        <w:t>2</w:t>
      </w:r>
      <w:proofErr w:type="gramEnd"/>
      <w:r w:rsidRPr="007A0A0F">
        <w:rPr>
          <w:rFonts w:ascii="Arial" w:hAnsi="Arial" w:cs="Arial"/>
          <w:sz w:val="20"/>
          <w:szCs w:val="20"/>
        </w:rPr>
        <w:t xml:space="preserve">: </w:t>
      </w:r>
      <w:r w:rsidR="00D6544C" w:rsidRPr="007A0A0F">
        <w:rPr>
          <w:rFonts w:ascii="Arial" w:hAnsi="Arial" w:cs="Arial"/>
          <w:sz w:val="20"/>
          <w:szCs w:val="20"/>
        </w:rPr>
        <w:t>Entrevista.</w:t>
      </w:r>
    </w:p>
    <w:p w:rsidR="00D6544C" w:rsidRPr="007A0A0F" w:rsidRDefault="001A6A23" w:rsidP="001A6A23">
      <w:pPr>
        <w:tabs>
          <w:tab w:val="left" w:pos="557"/>
          <w:tab w:val="left" w:pos="10772"/>
        </w:tabs>
        <w:spacing w:after="0" w:line="288" w:lineRule="auto"/>
        <w:jc w:val="both"/>
        <w:rPr>
          <w:rFonts w:ascii="Arial" w:hAnsi="Arial" w:cs="Arial"/>
          <w:sz w:val="20"/>
          <w:szCs w:val="20"/>
        </w:rPr>
      </w:pPr>
      <w:r w:rsidRPr="007A0A0F">
        <w:rPr>
          <w:rFonts w:ascii="Arial" w:hAnsi="Arial" w:cs="Arial"/>
          <w:sz w:val="20"/>
          <w:szCs w:val="20"/>
        </w:rPr>
        <w:t xml:space="preserve">4.2 A </w:t>
      </w:r>
      <w:r w:rsidR="00D6544C" w:rsidRPr="007A0A0F">
        <w:rPr>
          <w:rFonts w:ascii="Arial" w:hAnsi="Arial" w:cs="Arial"/>
          <w:sz w:val="20"/>
          <w:szCs w:val="20"/>
        </w:rPr>
        <w:t xml:space="preserve">análise do currículo e dos títulos </w:t>
      </w:r>
      <w:r w:rsidRPr="007A0A0F">
        <w:rPr>
          <w:rFonts w:ascii="Arial" w:hAnsi="Arial" w:cs="Arial"/>
          <w:sz w:val="20"/>
          <w:szCs w:val="20"/>
        </w:rPr>
        <w:t xml:space="preserve">visará avaliar </w:t>
      </w:r>
      <w:r w:rsidR="00D6544C" w:rsidRPr="007A0A0F">
        <w:rPr>
          <w:rFonts w:ascii="Arial" w:hAnsi="Arial" w:cs="Arial"/>
          <w:sz w:val="20"/>
          <w:szCs w:val="20"/>
        </w:rPr>
        <w:t>a</w:t>
      </w:r>
      <w:r w:rsidR="00C3168B" w:rsidRPr="007A0A0F">
        <w:rPr>
          <w:rFonts w:ascii="Arial" w:hAnsi="Arial" w:cs="Arial"/>
          <w:sz w:val="20"/>
          <w:szCs w:val="20"/>
        </w:rPr>
        <w:t xml:space="preserve"> formação e </w:t>
      </w:r>
      <w:r w:rsidR="00D6544C" w:rsidRPr="007A0A0F">
        <w:rPr>
          <w:rFonts w:ascii="Arial" w:hAnsi="Arial" w:cs="Arial"/>
          <w:sz w:val="20"/>
          <w:szCs w:val="20"/>
        </w:rPr>
        <w:t>as experiências profissionais do candidato, sobretudo na área de Educação.</w:t>
      </w:r>
    </w:p>
    <w:p w:rsidR="00D6544C" w:rsidRPr="007A0A0F" w:rsidRDefault="00D6544C" w:rsidP="001A6A23">
      <w:pPr>
        <w:tabs>
          <w:tab w:val="left" w:pos="557"/>
          <w:tab w:val="left" w:pos="10772"/>
        </w:tabs>
        <w:spacing w:after="0" w:line="288" w:lineRule="auto"/>
        <w:jc w:val="both"/>
        <w:rPr>
          <w:rFonts w:ascii="Arial" w:hAnsi="Arial" w:cs="Arial"/>
          <w:sz w:val="20"/>
          <w:szCs w:val="20"/>
        </w:rPr>
      </w:pPr>
      <w:r w:rsidRPr="007A0A0F">
        <w:rPr>
          <w:rFonts w:ascii="Arial" w:hAnsi="Arial" w:cs="Arial"/>
          <w:sz w:val="20"/>
          <w:szCs w:val="20"/>
        </w:rPr>
        <w:t xml:space="preserve">4.3 A entrevista buscará avaliar se o perfil </w:t>
      </w:r>
      <w:r w:rsidR="00305A66" w:rsidRPr="007A0A0F">
        <w:rPr>
          <w:rFonts w:ascii="Arial" w:hAnsi="Arial" w:cs="Arial"/>
          <w:sz w:val="20"/>
          <w:szCs w:val="20"/>
        </w:rPr>
        <w:t xml:space="preserve">e habilidades </w:t>
      </w:r>
      <w:r w:rsidRPr="007A0A0F">
        <w:rPr>
          <w:rFonts w:ascii="Arial" w:hAnsi="Arial" w:cs="Arial"/>
          <w:sz w:val="20"/>
          <w:szCs w:val="20"/>
        </w:rPr>
        <w:t>do candidato atende</w:t>
      </w:r>
      <w:r w:rsidR="00305A66" w:rsidRPr="007A0A0F">
        <w:rPr>
          <w:rFonts w:ascii="Arial" w:hAnsi="Arial" w:cs="Arial"/>
          <w:sz w:val="20"/>
          <w:szCs w:val="20"/>
        </w:rPr>
        <w:t>m</w:t>
      </w:r>
      <w:r w:rsidRPr="007A0A0F">
        <w:rPr>
          <w:rFonts w:ascii="Arial" w:hAnsi="Arial" w:cs="Arial"/>
          <w:sz w:val="20"/>
          <w:szCs w:val="20"/>
        </w:rPr>
        <w:t xml:space="preserve"> às necessidades da Rede Municipal de Ensino.</w:t>
      </w:r>
    </w:p>
    <w:p w:rsidR="001A4AE8" w:rsidRPr="007A0A0F" w:rsidRDefault="001A4AE8" w:rsidP="001A4AE8">
      <w:pPr>
        <w:tabs>
          <w:tab w:val="left" w:pos="756"/>
        </w:tabs>
        <w:spacing w:after="0" w:line="288" w:lineRule="auto"/>
        <w:jc w:val="both"/>
        <w:rPr>
          <w:rFonts w:ascii="Arial" w:hAnsi="Arial" w:cs="Arial"/>
          <w:sz w:val="20"/>
          <w:szCs w:val="20"/>
        </w:rPr>
      </w:pPr>
      <w:r w:rsidRPr="007A0A0F">
        <w:rPr>
          <w:rFonts w:ascii="Arial" w:hAnsi="Arial" w:cs="Arial"/>
          <w:sz w:val="20"/>
          <w:szCs w:val="20"/>
        </w:rPr>
        <w:t xml:space="preserve">4.4 A Homologação das Inscrições e a Convocação para a entrevista serão publicadas no dia 13 de junho de 2017, </w:t>
      </w:r>
      <w:r w:rsidRPr="007A0A0F">
        <w:rPr>
          <w:rFonts w:ascii="Arial" w:hAnsi="Arial" w:cs="Arial"/>
          <w:sz w:val="21"/>
          <w:szCs w:val="21"/>
        </w:rPr>
        <w:t xml:space="preserve">no site da Prefeitura Municipal de Iepê: &lt;www.iepe.sp.gov.br&gt;, no item “Publicações”, </w:t>
      </w:r>
      <w:hyperlink r:id="rId7"/>
      <w:r w:rsidRPr="007A0A0F">
        <w:rPr>
          <w:rFonts w:ascii="Arial" w:hAnsi="Arial" w:cs="Arial"/>
          <w:sz w:val="20"/>
          <w:szCs w:val="20"/>
        </w:rPr>
        <w:t>sendo de inteira responsabilidade do candidato seu acompanhamento, não podendo ser alegada qualquer espécie de desconhecimento.</w:t>
      </w:r>
    </w:p>
    <w:p w:rsidR="001A4AE8" w:rsidRPr="007A0A0F" w:rsidRDefault="001A4AE8" w:rsidP="001A4AE8">
      <w:pPr>
        <w:pStyle w:val="PargrafodaLista"/>
        <w:tabs>
          <w:tab w:val="left" w:pos="624"/>
        </w:tabs>
        <w:spacing w:line="288" w:lineRule="auto"/>
        <w:ind w:left="0" w:right="-1"/>
        <w:rPr>
          <w:rFonts w:ascii="Arial" w:hAnsi="Arial" w:cs="Arial"/>
          <w:sz w:val="21"/>
          <w:szCs w:val="21"/>
          <w:lang w:val="pt-BR"/>
        </w:rPr>
      </w:pPr>
      <w:r w:rsidRPr="007A0A0F">
        <w:rPr>
          <w:rFonts w:ascii="Arial" w:hAnsi="Arial" w:cs="Arial"/>
          <w:sz w:val="20"/>
          <w:szCs w:val="20"/>
        </w:rPr>
        <w:t xml:space="preserve">4.5 A </w:t>
      </w:r>
      <w:r w:rsidR="001A6A23" w:rsidRPr="007A0A0F">
        <w:rPr>
          <w:rFonts w:ascii="Arial" w:hAnsi="Arial" w:cs="Arial"/>
          <w:sz w:val="20"/>
          <w:szCs w:val="20"/>
        </w:rPr>
        <w:t xml:space="preserve"> </w:t>
      </w:r>
      <w:proofErr w:type="spellStart"/>
      <w:r w:rsidRPr="007A0A0F">
        <w:rPr>
          <w:rFonts w:ascii="Arial" w:hAnsi="Arial" w:cs="Arial"/>
          <w:sz w:val="20"/>
          <w:szCs w:val="20"/>
        </w:rPr>
        <w:t>análise</w:t>
      </w:r>
      <w:proofErr w:type="spellEnd"/>
      <w:r w:rsidRPr="007A0A0F">
        <w:rPr>
          <w:rFonts w:ascii="Arial" w:hAnsi="Arial" w:cs="Arial"/>
          <w:sz w:val="20"/>
          <w:szCs w:val="20"/>
        </w:rPr>
        <w:t xml:space="preserve"> de </w:t>
      </w:r>
      <w:proofErr w:type="spellStart"/>
      <w:r w:rsidRPr="007A0A0F">
        <w:rPr>
          <w:rFonts w:ascii="Arial" w:hAnsi="Arial" w:cs="Arial"/>
          <w:sz w:val="20"/>
          <w:szCs w:val="20"/>
        </w:rPr>
        <w:t>currículo</w:t>
      </w:r>
      <w:proofErr w:type="spellEnd"/>
      <w:r w:rsidRPr="007A0A0F">
        <w:rPr>
          <w:rFonts w:ascii="Arial" w:hAnsi="Arial" w:cs="Arial"/>
          <w:sz w:val="20"/>
          <w:szCs w:val="20"/>
        </w:rPr>
        <w:t>/</w:t>
      </w:r>
      <w:proofErr w:type="spellStart"/>
      <w:r w:rsidRPr="007A0A0F">
        <w:rPr>
          <w:rFonts w:ascii="Arial" w:hAnsi="Arial" w:cs="Arial"/>
          <w:sz w:val="20"/>
          <w:szCs w:val="20"/>
        </w:rPr>
        <w:t>títulos</w:t>
      </w:r>
      <w:proofErr w:type="spellEnd"/>
      <w:r w:rsidRPr="007A0A0F">
        <w:rPr>
          <w:rFonts w:ascii="Arial" w:hAnsi="Arial" w:cs="Arial"/>
          <w:sz w:val="20"/>
          <w:szCs w:val="20"/>
        </w:rPr>
        <w:t xml:space="preserve"> e a </w:t>
      </w:r>
      <w:proofErr w:type="spellStart"/>
      <w:r w:rsidRPr="007A0A0F">
        <w:rPr>
          <w:rFonts w:ascii="Arial" w:hAnsi="Arial" w:cs="Arial"/>
          <w:sz w:val="20"/>
          <w:szCs w:val="20"/>
        </w:rPr>
        <w:t>entrevista</w:t>
      </w:r>
      <w:proofErr w:type="spellEnd"/>
      <w:r w:rsidRPr="007A0A0F">
        <w:rPr>
          <w:rFonts w:ascii="Arial" w:hAnsi="Arial" w:cs="Arial"/>
          <w:sz w:val="20"/>
          <w:szCs w:val="20"/>
        </w:rPr>
        <w:t xml:space="preserve"> </w:t>
      </w:r>
      <w:proofErr w:type="spellStart"/>
      <w:r w:rsidRPr="007A0A0F">
        <w:rPr>
          <w:rFonts w:ascii="Arial" w:hAnsi="Arial" w:cs="Arial"/>
          <w:sz w:val="20"/>
          <w:szCs w:val="20"/>
        </w:rPr>
        <w:t>serão</w:t>
      </w:r>
      <w:proofErr w:type="spellEnd"/>
      <w:r w:rsidRPr="007A0A0F">
        <w:rPr>
          <w:rFonts w:ascii="Arial" w:hAnsi="Arial" w:cs="Arial"/>
          <w:sz w:val="20"/>
          <w:szCs w:val="20"/>
        </w:rPr>
        <w:t xml:space="preserve"> </w:t>
      </w:r>
      <w:proofErr w:type="spellStart"/>
      <w:r w:rsidRPr="007A0A0F">
        <w:rPr>
          <w:rFonts w:ascii="Arial" w:hAnsi="Arial" w:cs="Arial"/>
          <w:sz w:val="20"/>
          <w:szCs w:val="20"/>
        </w:rPr>
        <w:t>realizadas</w:t>
      </w:r>
      <w:proofErr w:type="spellEnd"/>
      <w:r w:rsidRPr="007A0A0F">
        <w:rPr>
          <w:rFonts w:ascii="Arial" w:hAnsi="Arial" w:cs="Arial"/>
          <w:sz w:val="20"/>
          <w:szCs w:val="20"/>
        </w:rPr>
        <w:t xml:space="preserve"> no </w:t>
      </w:r>
      <w:proofErr w:type="spellStart"/>
      <w:r w:rsidRPr="007A0A0F">
        <w:rPr>
          <w:rFonts w:ascii="Arial" w:hAnsi="Arial" w:cs="Arial"/>
          <w:sz w:val="20"/>
          <w:szCs w:val="20"/>
        </w:rPr>
        <w:t>dia</w:t>
      </w:r>
      <w:proofErr w:type="spellEnd"/>
      <w:r w:rsidRPr="007A0A0F">
        <w:rPr>
          <w:rFonts w:ascii="Arial" w:hAnsi="Arial" w:cs="Arial"/>
          <w:sz w:val="20"/>
          <w:szCs w:val="20"/>
        </w:rPr>
        <w:t xml:space="preserve"> 14 de </w:t>
      </w:r>
      <w:proofErr w:type="spellStart"/>
      <w:r w:rsidRPr="007A0A0F">
        <w:rPr>
          <w:rFonts w:ascii="Arial" w:hAnsi="Arial" w:cs="Arial"/>
          <w:sz w:val="20"/>
          <w:szCs w:val="20"/>
        </w:rPr>
        <w:t>junho</w:t>
      </w:r>
      <w:proofErr w:type="spellEnd"/>
      <w:r w:rsidRPr="007A0A0F">
        <w:rPr>
          <w:rFonts w:ascii="Arial" w:hAnsi="Arial" w:cs="Arial"/>
          <w:sz w:val="20"/>
          <w:szCs w:val="20"/>
        </w:rPr>
        <w:t xml:space="preserve"> de 2017, </w:t>
      </w:r>
      <w:proofErr w:type="spellStart"/>
      <w:r w:rsidRPr="007A0A0F">
        <w:rPr>
          <w:rFonts w:ascii="Arial" w:hAnsi="Arial" w:cs="Arial"/>
          <w:sz w:val="20"/>
          <w:szCs w:val="20"/>
        </w:rPr>
        <w:t>na</w:t>
      </w:r>
      <w:proofErr w:type="spellEnd"/>
      <w:r w:rsidRPr="007A0A0F">
        <w:rPr>
          <w:rFonts w:ascii="Arial" w:hAnsi="Arial" w:cs="Arial"/>
          <w:sz w:val="20"/>
          <w:szCs w:val="20"/>
        </w:rPr>
        <w:t xml:space="preserve"> </w:t>
      </w:r>
      <w:r w:rsidRPr="007A0A0F">
        <w:rPr>
          <w:rFonts w:ascii="Arial" w:hAnsi="Arial" w:cs="Arial"/>
          <w:sz w:val="21"/>
          <w:szCs w:val="21"/>
          <w:lang w:val="pt-BR"/>
        </w:rPr>
        <w:t>Secretaria Municipal de Educação de Iepê, sito a Rua Rio de Janeiro n. 874, Vila Rio de Janeiro, em Iepê – SP,</w:t>
      </w:r>
      <w:r w:rsidRPr="007A0A0F">
        <w:rPr>
          <w:rFonts w:ascii="Arial" w:hAnsi="Arial" w:cs="Arial"/>
          <w:sz w:val="20"/>
          <w:szCs w:val="20"/>
        </w:rPr>
        <w:t xml:space="preserve"> </w:t>
      </w:r>
      <w:proofErr w:type="spellStart"/>
      <w:r w:rsidRPr="007A0A0F">
        <w:rPr>
          <w:rFonts w:ascii="Arial" w:hAnsi="Arial" w:cs="Arial"/>
          <w:sz w:val="20"/>
          <w:szCs w:val="20"/>
        </w:rPr>
        <w:t>pela</w:t>
      </w:r>
      <w:proofErr w:type="spellEnd"/>
      <w:r w:rsidRPr="007A0A0F">
        <w:rPr>
          <w:rFonts w:ascii="Arial" w:hAnsi="Arial" w:cs="Arial"/>
          <w:sz w:val="20"/>
          <w:szCs w:val="20"/>
        </w:rPr>
        <w:t xml:space="preserve"> </w:t>
      </w:r>
      <w:proofErr w:type="spellStart"/>
      <w:r w:rsidRPr="007A0A0F">
        <w:rPr>
          <w:rFonts w:ascii="Arial" w:hAnsi="Arial" w:cs="Arial"/>
          <w:sz w:val="20"/>
          <w:szCs w:val="20"/>
        </w:rPr>
        <w:t>Comissão</w:t>
      </w:r>
      <w:proofErr w:type="spellEnd"/>
      <w:r w:rsidRPr="007A0A0F">
        <w:rPr>
          <w:rFonts w:ascii="Arial" w:hAnsi="Arial" w:cs="Arial"/>
          <w:sz w:val="20"/>
          <w:szCs w:val="20"/>
        </w:rPr>
        <w:t xml:space="preserve"> </w:t>
      </w:r>
      <w:proofErr w:type="spellStart"/>
      <w:r w:rsidR="00305A66" w:rsidRPr="007A0A0F">
        <w:rPr>
          <w:rFonts w:ascii="Arial" w:hAnsi="Arial" w:cs="Arial"/>
          <w:sz w:val="20"/>
          <w:szCs w:val="20"/>
        </w:rPr>
        <w:t>nomeada</w:t>
      </w:r>
      <w:proofErr w:type="spellEnd"/>
      <w:r w:rsidR="00305A66" w:rsidRPr="007A0A0F">
        <w:rPr>
          <w:rFonts w:ascii="Arial" w:hAnsi="Arial" w:cs="Arial"/>
          <w:sz w:val="20"/>
          <w:szCs w:val="20"/>
        </w:rPr>
        <w:t xml:space="preserve">, </w:t>
      </w:r>
      <w:proofErr w:type="spellStart"/>
      <w:r w:rsidR="00305A66" w:rsidRPr="007A0A0F">
        <w:rPr>
          <w:rFonts w:ascii="Arial" w:hAnsi="Arial" w:cs="Arial"/>
          <w:sz w:val="20"/>
          <w:szCs w:val="20"/>
        </w:rPr>
        <w:t>especialmente</w:t>
      </w:r>
      <w:proofErr w:type="spellEnd"/>
      <w:r w:rsidR="00305A66" w:rsidRPr="007A0A0F">
        <w:rPr>
          <w:rFonts w:ascii="Arial" w:hAnsi="Arial" w:cs="Arial"/>
          <w:sz w:val="20"/>
          <w:szCs w:val="20"/>
        </w:rPr>
        <w:t xml:space="preserve"> </w:t>
      </w:r>
      <w:proofErr w:type="spellStart"/>
      <w:r w:rsidR="00305A66" w:rsidRPr="007A0A0F">
        <w:rPr>
          <w:rFonts w:ascii="Arial" w:hAnsi="Arial" w:cs="Arial"/>
          <w:sz w:val="20"/>
          <w:szCs w:val="20"/>
        </w:rPr>
        <w:t>para</w:t>
      </w:r>
      <w:proofErr w:type="spellEnd"/>
      <w:r w:rsidR="00305A66" w:rsidRPr="007A0A0F">
        <w:rPr>
          <w:rFonts w:ascii="Arial" w:hAnsi="Arial" w:cs="Arial"/>
          <w:sz w:val="20"/>
          <w:szCs w:val="20"/>
        </w:rPr>
        <w:t xml:space="preserve"> </w:t>
      </w:r>
      <w:proofErr w:type="spellStart"/>
      <w:r w:rsidR="00305A66" w:rsidRPr="007A0A0F">
        <w:rPr>
          <w:rFonts w:ascii="Arial" w:hAnsi="Arial" w:cs="Arial"/>
          <w:sz w:val="20"/>
          <w:szCs w:val="20"/>
        </w:rPr>
        <w:t>esse</w:t>
      </w:r>
      <w:proofErr w:type="spellEnd"/>
      <w:r w:rsidR="00305A66" w:rsidRPr="007A0A0F">
        <w:rPr>
          <w:rFonts w:ascii="Arial" w:hAnsi="Arial" w:cs="Arial"/>
          <w:sz w:val="20"/>
          <w:szCs w:val="20"/>
        </w:rPr>
        <w:t xml:space="preserve"> </w:t>
      </w:r>
      <w:proofErr w:type="spellStart"/>
      <w:r w:rsidR="00305A66" w:rsidRPr="007A0A0F">
        <w:rPr>
          <w:rFonts w:ascii="Arial" w:hAnsi="Arial" w:cs="Arial"/>
          <w:sz w:val="20"/>
          <w:szCs w:val="20"/>
        </w:rPr>
        <w:t>fim</w:t>
      </w:r>
      <w:proofErr w:type="spellEnd"/>
      <w:r w:rsidR="00305A66" w:rsidRPr="007A0A0F">
        <w:rPr>
          <w:rFonts w:ascii="Arial" w:hAnsi="Arial" w:cs="Arial"/>
          <w:sz w:val="20"/>
          <w:szCs w:val="20"/>
        </w:rPr>
        <w:t xml:space="preserve">, </w:t>
      </w:r>
      <w:proofErr w:type="spellStart"/>
      <w:r w:rsidR="00305A66" w:rsidRPr="007A0A0F">
        <w:rPr>
          <w:rFonts w:ascii="Arial" w:hAnsi="Arial" w:cs="Arial"/>
          <w:sz w:val="20"/>
          <w:szCs w:val="20"/>
        </w:rPr>
        <w:t>através</w:t>
      </w:r>
      <w:proofErr w:type="spellEnd"/>
      <w:r w:rsidR="00305A66" w:rsidRPr="007A0A0F">
        <w:rPr>
          <w:rFonts w:ascii="Arial" w:hAnsi="Arial" w:cs="Arial"/>
          <w:sz w:val="20"/>
          <w:szCs w:val="20"/>
        </w:rPr>
        <w:t xml:space="preserve"> do </w:t>
      </w:r>
      <w:proofErr w:type="spellStart"/>
      <w:r w:rsidR="00305A66" w:rsidRPr="007A0A0F">
        <w:rPr>
          <w:rFonts w:ascii="Arial" w:hAnsi="Arial" w:cs="Arial"/>
          <w:sz w:val="20"/>
          <w:szCs w:val="20"/>
        </w:rPr>
        <w:t>Decreto</w:t>
      </w:r>
      <w:proofErr w:type="spellEnd"/>
      <w:r w:rsidR="00305A66" w:rsidRPr="007A0A0F">
        <w:rPr>
          <w:rFonts w:ascii="Arial" w:hAnsi="Arial" w:cs="Arial"/>
          <w:sz w:val="20"/>
          <w:szCs w:val="20"/>
        </w:rPr>
        <w:t xml:space="preserve"> N. 034/2017, de 06 de </w:t>
      </w:r>
      <w:proofErr w:type="spellStart"/>
      <w:r w:rsidR="00305A66" w:rsidRPr="007A0A0F">
        <w:rPr>
          <w:rFonts w:ascii="Arial" w:hAnsi="Arial" w:cs="Arial"/>
          <w:sz w:val="20"/>
          <w:szCs w:val="20"/>
        </w:rPr>
        <w:t>junho</w:t>
      </w:r>
      <w:proofErr w:type="spellEnd"/>
      <w:r w:rsidR="00305A66" w:rsidRPr="007A0A0F">
        <w:rPr>
          <w:rFonts w:ascii="Arial" w:hAnsi="Arial" w:cs="Arial"/>
          <w:sz w:val="20"/>
          <w:szCs w:val="20"/>
        </w:rPr>
        <w:t xml:space="preserve"> de 2017.</w:t>
      </w:r>
    </w:p>
    <w:p w:rsidR="001A6A23" w:rsidRPr="007A0A0F" w:rsidRDefault="003064C6" w:rsidP="001A6A23">
      <w:pPr>
        <w:pStyle w:val="Corpodetexto"/>
        <w:spacing w:line="288" w:lineRule="auto"/>
        <w:ind w:left="0" w:right="0"/>
        <w:rPr>
          <w:rFonts w:cs="Arial"/>
          <w:sz w:val="20"/>
          <w:szCs w:val="20"/>
          <w:lang w:val="pt-BR"/>
        </w:rPr>
      </w:pPr>
      <w:r w:rsidRPr="007A0A0F">
        <w:rPr>
          <w:rFonts w:cs="Arial"/>
          <w:sz w:val="20"/>
          <w:szCs w:val="20"/>
          <w:lang w:val="pt-BR"/>
        </w:rPr>
        <w:t>4.6</w:t>
      </w:r>
      <w:r w:rsidR="001A6A23" w:rsidRPr="007A0A0F">
        <w:rPr>
          <w:rFonts w:cs="Arial"/>
          <w:sz w:val="20"/>
          <w:szCs w:val="20"/>
          <w:lang w:val="pt-BR"/>
        </w:rPr>
        <w:t xml:space="preserve"> </w:t>
      </w:r>
      <w:proofErr w:type="gramStart"/>
      <w:r w:rsidR="001A6A23" w:rsidRPr="007A0A0F">
        <w:rPr>
          <w:rFonts w:cs="Arial"/>
          <w:sz w:val="20"/>
          <w:szCs w:val="20"/>
          <w:lang w:val="pt-BR"/>
        </w:rPr>
        <w:t>Será</w:t>
      </w:r>
      <w:proofErr w:type="gramEnd"/>
      <w:r w:rsidR="001A6A23" w:rsidRPr="007A0A0F">
        <w:rPr>
          <w:rFonts w:cs="Arial"/>
          <w:sz w:val="20"/>
          <w:szCs w:val="20"/>
          <w:lang w:val="pt-BR"/>
        </w:rPr>
        <w:t xml:space="preserve"> excluído do Processo Seletivo o candidato que:</w:t>
      </w:r>
      <w:r w:rsidR="00305A66" w:rsidRPr="007A0A0F">
        <w:rPr>
          <w:rFonts w:cs="Arial"/>
          <w:sz w:val="20"/>
          <w:szCs w:val="20"/>
          <w:lang w:val="pt-BR"/>
        </w:rPr>
        <w:t xml:space="preserve"> </w:t>
      </w:r>
    </w:p>
    <w:p w:rsidR="001A6A23" w:rsidRPr="007A0A0F" w:rsidRDefault="001A6A23" w:rsidP="001A6A23">
      <w:pPr>
        <w:tabs>
          <w:tab w:val="left" w:pos="365"/>
        </w:tabs>
        <w:spacing w:after="0" w:line="288" w:lineRule="auto"/>
        <w:jc w:val="both"/>
        <w:rPr>
          <w:rFonts w:ascii="Arial" w:hAnsi="Arial" w:cs="Arial"/>
          <w:sz w:val="20"/>
          <w:szCs w:val="20"/>
        </w:rPr>
      </w:pPr>
      <w:r w:rsidRPr="007A0A0F">
        <w:rPr>
          <w:rFonts w:ascii="Arial" w:hAnsi="Arial" w:cs="Arial"/>
          <w:sz w:val="20"/>
          <w:szCs w:val="20"/>
        </w:rPr>
        <w:t>a) não comparecer a qualquer das etapas previstas neste Edital.</w:t>
      </w:r>
    </w:p>
    <w:p w:rsidR="00813DA8" w:rsidRPr="007A0A0F" w:rsidRDefault="001A6A23" w:rsidP="001A6A23">
      <w:pPr>
        <w:tabs>
          <w:tab w:val="left" w:pos="360"/>
        </w:tabs>
        <w:spacing w:after="0" w:line="288" w:lineRule="auto"/>
        <w:jc w:val="both"/>
        <w:rPr>
          <w:rFonts w:ascii="Arial" w:hAnsi="Arial" w:cs="Arial"/>
          <w:sz w:val="20"/>
          <w:szCs w:val="20"/>
        </w:rPr>
      </w:pPr>
      <w:r w:rsidRPr="007A0A0F">
        <w:rPr>
          <w:rFonts w:ascii="Arial" w:hAnsi="Arial" w:cs="Arial"/>
          <w:sz w:val="20"/>
          <w:szCs w:val="20"/>
        </w:rPr>
        <w:t>b) apresentar-se fora de local, data e/ou do horário estabelecidos no Edital de Convocação</w:t>
      </w:r>
      <w:r w:rsidR="00813DA8" w:rsidRPr="007A0A0F">
        <w:rPr>
          <w:rFonts w:ascii="Arial" w:hAnsi="Arial" w:cs="Arial"/>
          <w:sz w:val="20"/>
          <w:szCs w:val="20"/>
        </w:rPr>
        <w:t xml:space="preserve"> ou não apresentar documento de identificação recente com foto.</w:t>
      </w:r>
    </w:p>
    <w:p w:rsidR="00813DA8" w:rsidRDefault="00813DA8" w:rsidP="001A6A23">
      <w:pPr>
        <w:tabs>
          <w:tab w:val="left" w:pos="360"/>
        </w:tabs>
        <w:spacing w:after="0" w:line="288" w:lineRule="auto"/>
        <w:jc w:val="both"/>
        <w:rPr>
          <w:rFonts w:ascii="Arial" w:hAnsi="Arial" w:cs="Arial"/>
          <w:sz w:val="20"/>
          <w:szCs w:val="20"/>
        </w:rPr>
      </w:pPr>
    </w:p>
    <w:p w:rsidR="007A0A0F" w:rsidRPr="007A0A0F" w:rsidRDefault="007A0A0F" w:rsidP="001A6A23">
      <w:pPr>
        <w:tabs>
          <w:tab w:val="left" w:pos="360"/>
        </w:tabs>
        <w:spacing w:after="0" w:line="288" w:lineRule="auto"/>
        <w:jc w:val="both"/>
        <w:rPr>
          <w:rFonts w:ascii="Arial" w:hAnsi="Arial" w:cs="Arial"/>
          <w:sz w:val="20"/>
          <w:szCs w:val="20"/>
        </w:rPr>
      </w:pPr>
    </w:p>
    <w:p w:rsidR="001A6A23" w:rsidRPr="007A0A0F" w:rsidRDefault="00813DA8" w:rsidP="001A6A23">
      <w:pPr>
        <w:pStyle w:val="Ttulo3"/>
        <w:tabs>
          <w:tab w:val="left" w:pos="475"/>
        </w:tabs>
        <w:spacing w:line="288" w:lineRule="auto"/>
        <w:ind w:left="0" w:right="0"/>
        <w:rPr>
          <w:sz w:val="20"/>
          <w:szCs w:val="20"/>
          <w:lang w:val="pt-BR"/>
        </w:rPr>
      </w:pPr>
      <w:r w:rsidRPr="007A0A0F">
        <w:rPr>
          <w:sz w:val="20"/>
          <w:szCs w:val="20"/>
          <w:lang w:val="pt-BR"/>
        </w:rPr>
        <w:t>5</w:t>
      </w:r>
      <w:r w:rsidR="001A6A23" w:rsidRPr="007A0A0F">
        <w:rPr>
          <w:sz w:val="20"/>
          <w:szCs w:val="20"/>
          <w:lang w:val="pt-BR"/>
        </w:rPr>
        <w:t>. DOS CRITÉRIOS DE DESEMPATE</w:t>
      </w:r>
    </w:p>
    <w:p w:rsidR="001A6A23" w:rsidRPr="007A0A0F" w:rsidRDefault="001A6A23" w:rsidP="001A6A23">
      <w:pPr>
        <w:pStyle w:val="Ttulo3"/>
        <w:tabs>
          <w:tab w:val="left" w:pos="475"/>
        </w:tabs>
        <w:spacing w:line="288" w:lineRule="auto"/>
        <w:ind w:left="0" w:right="0"/>
        <w:rPr>
          <w:sz w:val="20"/>
          <w:szCs w:val="20"/>
          <w:lang w:val="pt-BR"/>
        </w:rPr>
      </w:pPr>
    </w:p>
    <w:p w:rsidR="001A6A23" w:rsidRPr="007A0A0F" w:rsidRDefault="00813DA8" w:rsidP="001A6A23">
      <w:pPr>
        <w:pStyle w:val="Ttulo3"/>
        <w:tabs>
          <w:tab w:val="left" w:pos="475"/>
        </w:tabs>
        <w:spacing w:line="288" w:lineRule="auto"/>
        <w:ind w:left="0" w:right="0"/>
        <w:rPr>
          <w:b w:val="0"/>
          <w:sz w:val="20"/>
          <w:szCs w:val="20"/>
          <w:lang w:val="pt-BR"/>
        </w:rPr>
      </w:pPr>
      <w:r w:rsidRPr="007A0A0F">
        <w:rPr>
          <w:b w:val="0"/>
          <w:sz w:val="20"/>
          <w:szCs w:val="20"/>
          <w:lang w:val="pt-BR"/>
        </w:rPr>
        <w:t>5</w:t>
      </w:r>
      <w:r w:rsidR="001A6A23" w:rsidRPr="007A0A0F">
        <w:rPr>
          <w:b w:val="0"/>
          <w:sz w:val="20"/>
          <w:szCs w:val="20"/>
          <w:lang w:val="pt-BR"/>
        </w:rPr>
        <w:t xml:space="preserve">.1 Na classificação final entre candidatos com igual número de pontos, serão considerados os seguintes fatores de preferência: </w:t>
      </w:r>
    </w:p>
    <w:p w:rsidR="001A6A23" w:rsidRPr="007A0A0F" w:rsidRDefault="00813DA8" w:rsidP="001A6A23">
      <w:pPr>
        <w:pStyle w:val="Ttulo3"/>
        <w:tabs>
          <w:tab w:val="left" w:pos="475"/>
        </w:tabs>
        <w:spacing w:line="288" w:lineRule="auto"/>
        <w:ind w:left="0" w:right="0"/>
        <w:rPr>
          <w:b w:val="0"/>
          <w:sz w:val="20"/>
          <w:szCs w:val="20"/>
          <w:lang w:val="pt-BR"/>
        </w:rPr>
      </w:pPr>
      <w:r w:rsidRPr="007A0A0F">
        <w:rPr>
          <w:b w:val="0"/>
          <w:sz w:val="20"/>
          <w:szCs w:val="20"/>
          <w:lang w:val="pt-BR"/>
        </w:rPr>
        <w:t>5</w:t>
      </w:r>
      <w:r w:rsidR="00EB6EDB" w:rsidRPr="007A0A0F">
        <w:rPr>
          <w:b w:val="0"/>
          <w:sz w:val="20"/>
          <w:szCs w:val="20"/>
          <w:lang w:val="pt-BR"/>
        </w:rPr>
        <w:t>.1.1</w:t>
      </w:r>
      <w:r w:rsidR="001A6A23" w:rsidRPr="007A0A0F">
        <w:rPr>
          <w:b w:val="0"/>
          <w:sz w:val="20"/>
          <w:szCs w:val="20"/>
          <w:lang w:val="pt-BR"/>
        </w:rPr>
        <w:t xml:space="preserve"> maior idade, considerando-se, caso necessário, o horário de nascimento. </w:t>
      </w:r>
    </w:p>
    <w:p w:rsidR="001A6A23" w:rsidRPr="007A0A0F" w:rsidRDefault="00813DA8" w:rsidP="001A6A23">
      <w:pPr>
        <w:pStyle w:val="Ttulo3"/>
        <w:tabs>
          <w:tab w:val="left" w:pos="475"/>
        </w:tabs>
        <w:spacing w:line="288" w:lineRule="auto"/>
        <w:ind w:left="0" w:right="0"/>
        <w:rPr>
          <w:b w:val="0"/>
          <w:sz w:val="20"/>
          <w:szCs w:val="20"/>
          <w:lang w:val="pt-BR"/>
        </w:rPr>
      </w:pPr>
      <w:r w:rsidRPr="007A0A0F">
        <w:rPr>
          <w:b w:val="0"/>
          <w:sz w:val="20"/>
          <w:szCs w:val="20"/>
          <w:lang w:val="pt-BR"/>
        </w:rPr>
        <w:t>5</w:t>
      </w:r>
      <w:r w:rsidR="00EB6EDB" w:rsidRPr="007A0A0F">
        <w:rPr>
          <w:b w:val="0"/>
          <w:sz w:val="20"/>
          <w:szCs w:val="20"/>
          <w:lang w:val="pt-BR"/>
        </w:rPr>
        <w:t>.1.2</w:t>
      </w:r>
      <w:r w:rsidR="001A6A23" w:rsidRPr="007A0A0F">
        <w:rPr>
          <w:b w:val="0"/>
          <w:sz w:val="20"/>
          <w:szCs w:val="20"/>
          <w:lang w:val="pt-BR"/>
        </w:rPr>
        <w:t xml:space="preserve"> persistindo o empate entre os candidatos, depois de aplicados os critérios acima, o desempate se dará por meio do maior número de filhos menores de idade.</w:t>
      </w:r>
    </w:p>
    <w:p w:rsidR="00305A66" w:rsidRDefault="00305A66" w:rsidP="001A6A23">
      <w:pPr>
        <w:pStyle w:val="Ttulo3"/>
        <w:tabs>
          <w:tab w:val="left" w:pos="353"/>
        </w:tabs>
        <w:spacing w:line="288" w:lineRule="auto"/>
        <w:ind w:left="0" w:right="0"/>
        <w:rPr>
          <w:rFonts w:cs="Arial"/>
          <w:sz w:val="20"/>
          <w:szCs w:val="20"/>
          <w:lang w:val="pt-BR"/>
        </w:rPr>
      </w:pPr>
    </w:p>
    <w:p w:rsidR="007A0A0F" w:rsidRDefault="007A0A0F" w:rsidP="001A6A23">
      <w:pPr>
        <w:pStyle w:val="Ttulo3"/>
        <w:tabs>
          <w:tab w:val="left" w:pos="353"/>
        </w:tabs>
        <w:spacing w:line="288" w:lineRule="auto"/>
        <w:ind w:left="0" w:right="0"/>
        <w:rPr>
          <w:rFonts w:cs="Arial"/>
          <w:sz w:val="20"/>
          <w:szCs w:val="20"/>
          <w:lang w:val="pt-BR"/>
        </w:rPr>
      </w:pPr>
    </w:p>
    <w:p w:rsidR="007A0A0F" w:rsidRPr="007A0A0F" w:rsidRDefault="007A0A0F" w:rsidP="001A6A23">
      <w:pPr>
        <w:pStyle w:val="Ttulo3"/>
        <w:tabs>
          <w:tab w:val="left" w:pos="353"/>
        </w:tabs>
        <w:spacing w:line="288" w:lineRule="auto"/>
        <w:ind w:left="0" w:right="0"/>
        <w:rPr>
          <w:rFonts w:cs="Arial"/>
          <w:sz w:val="20"/>
          <w:szCs w:val="20"/>
          <w:lang w:val="pt-BR"/>
        </w:rPr>
      </w:pPr>
    </w:p>
    <w:p w:rsidR="001A6A23" w:rsidRPr="007A0A0F" w:rsidRDefault="00813DA8" w:rsidP="001A6A23">
      <w:pPr>
        <w:pStyle w:val="Ttulo3"/>
        <w:tabs>
          <w:tab w:val="left" w:pos="353"/>
        </w:tabs>
        <w:spacing w:line="288" w:lineRule="auto"/>
        <w:ind w:left="0" w:right="0"/>
        <w:rPr>
          <w:rFonts w:cs="Arial"/>
          <w:spacing w:val="-3"/>
          <w:sz w:val="20"/>
          <w:szCs w:val="20"/>
          <w:lang w:val="pt-BR"/>
        </w:rPr>
      </w:pPr>
      <w:r w:rsidRPr="007A0A0F">
        <w:rPr>
          <w:rFonts w:cs="Arial"/>
          <w:sz w:val="20"/>
          <w:szCs w:val="20"/>
          <w:lang w:val="pt-BR"/>
        </w:rPr>
        <w:lastRenderedPageBreak/>
        <w:t>6</w:t>
      </w:r>
      <w:r w:rsidR="001A6A23" w:rsidRPr="007A0A0F">
        <w:rPr>
          <w:rFonts w:cs="Arial"/>
          <w:sz w:val="20"/>
          <w:szCs w:val="20"/>
          <w:lang w:val="pt-BR"/>
        </w:rPr>
        <w:t xml:space="preserve">. DO JULGAMENTO </w:t>
      </w:r>
      <w:r w:rsidRPr="007A0A0F">
        <w:rPr>
          <w:rFonts w:cs="Arial"/>
          <w:sz w:val="20"/>
          <w:szCs w:val="20"/>
          <w:lang w:val="pt-BR"/>
        </w:rPr>
        <w:t xml:space="preserve">DA </w:t>
      </w:r>
      <w:r w:rsidRPr="007A0A0F">
        <w:rPr>
          <w:rFonts w:cs="Arial"/>
          <w:spacing w:val="-3"/>
          <w:sz w:val="20"/>
          <w:szCs w:val="20"/>
          <w:lang w:val="pt-BR"/>
        </w:rPr>
        <w:t>ANÁLISE DE CURRÍCULO/TÍTULOS</w:t>
      </w:r>
      <w:r w:rsidR="001A6A23" w:rsidRPr="007A0A0F">
        <w:rPr>
          <w:rFonts w:cs="Arial"/>
          <w:spacing w:val="-3"/>
          <w:sz w:val="20"/>
          <w:szCs w:val="20"/>
          <w:lang w:val="pt-BR"/>
        </w:rPr>
        <w:t xml:space="preserve"> – FASE </w:t>
      </w:r>
      <w:proofErr w:type="gramStart"/>
      <w:r w:rsidR="001A6A23" w:rsidRPr="007A0A0F">
        <w:rPr>
          <w:rFonts w:cs="Arial"/>
          <w:spacing w:val="-3"/>
          <w:sz w:val="20"/>
          <w:szCs w:val="20"/>
          <w:lang w:val="pt-BR"/>
        </w:rPr>
        <w:t>1</w:t>
      </w:r>
      <w:proofErr w:type="gramEnd"/>
    </w:p>
    <w:p w:rsidR="00F57708" w:rsidRPr="007A0A0F" w:rsidRDefault="00F57708" w:rsidP="001A6A23">
      <w:pPr>
        <w:pStyle w:val="Ttulo3"/>
        <w:tabs>
          <w:tab w:val="left" w:pos="353"/>
        </w:tabs>
        <w:spacing w:line="288" w:lineRule="auto"/>
        <w:ind w:left="0" w:right="0"/>
        <w:rPr>
          <w:rFonts w:cs="Arial"/>
          <w:bCs w:val="0"/>
          <w:sz w:val="20"/>
          <w:szCs w:val="20"/>
          <w:lang w:val="pt-BR"/>
        </w:rPr>
      </w:pPr>
    </w:p>
    <w:p w:rsidR="00813DA8" w:rsidRPr="007A0A0F" w:rsidRDefault="00813DA8" w:rsidP="00813DA8">
      <w:pPr>
        <w:tabs>
          <w:tab w:val="left" w:pos="0"/>
        </w:tabs>
        <w:spacing w:after="0" w:line="288" w:lineRule="auto"/>
        <w:jc w:val="both"/>
        <w:rPr>
          <w:rFonts w:ascii="Arial" w:hAnsi="Arial" w:cs="Arial"/>
          <w:sz w:val="20"/>
          <w:szCs w:val="20"/>
        </w:rPr>
      </w:pPr>
      <w:r w:rsidRPr="007A0A0F">
        <w:rPr>
          <w:rFonts w:ascii="Arial" w:hAnsi="Arial" w:cs="Arial"/>
          <w:sz w:val="20"/>
          <w:szCs w:val="20"/>
        </w:rPr>
        <w:t xml:space="preserve">6.1 Os candidatos que possuem </w:t>
      </w:r>
      <w:r w:rsidRPr="007A0A0F">
        <w:rPr>
          <w:rFonts w:ascii="Arial" w:hAnsi="Arial" w:cs="Arial"/>
          <w:b/>
          <w:bCs/>
          <w:sz w:val="20"/>
          <w:szCs w:val="20"/>
        </w:rPr>
        <w:t xml:space="preserve">Títulos, </w:t>
      </w:r>
      <w:r w:rsidRPr="007A0A0F">
        <w:rPr>
          <w:rFonts w:ascii="Arial" w:hAnsi="Arial" w:cs="Arial"/>
          <w:sz w:val="20"/>
          <w:szCs w:val="20"/>
        </w:rPr>
        <w:t xml:space="preserve">deverão apresentá-los, </w:t>
      </w:r>
      <w:r w:rsidRPr="007A0A0F">
        <w:rPr>
          <w:rFonts w:ascii="Arial" w:hAnsi="Arial" w:cs="Arial"/>
          <w:b/>
          <w:sz w:val="20"/>
          <w:szCs w:val="20"/>
        </w:rPr>
        <w:t>em forma de cópia xerográfica</w:t>
      </w:r>
      <w:r w:rsidRPr="007A0A0F">
        <w:rPr>
          <w:rFonts w:ascii="Arial" w:hAnsi="Arial" w:cs="Arial"/>
          <w:sz w:val="20"/>
          <w:szCs w:val="20"/>
        </w:rPr>
        <w:t>, e entregá-los no ato da inscrição no Processo Seletivo.</w:t>
      </w:r>
    </w:p>
    <w:p w:rsidR="00813DA8" w:rsidRPr="007A0A0F" w:rsidRDefault="00813DA8" w:rsidP="00813DA8">
      <w:pPr>
        <w:tabs>
          <w:tab w:val="left" w:pos="0"/>
        </w:tabs>
        <w:spacing w:after="0" w:line="288" w:lineRule="auto"/>
        <w:jc w:val="both"/>
        <w:rPr>
          <w:rFonts w:ascii="Arial" w:hAnsi="Arial" w:cs="Arial"/>
          <w:sz w:val="20"/>
          <w:szCs w:val="20"/>
        </w:rPr>
      </w:pPr>
      <w:r w:rsidRPr="007A0A0F">
        <w:rPr>
          <w:rFonts w:ascii="Arial" w:hAnsi="Arial" w:cs="Arial"/>
          <w:sz w:val="20"/>
          <w:szCs w:val="20"/>
        </w:rPr>
        <w:t>6.2 Serão considerados os seguintes Títulos:</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 xml:space="preserve">6.2.1 </w:t>
      </w:r>
      <w:r w:rsidRPr="007A0A0F">
        <w:rPr>
          <w:rFonts w:ascii="Arial" w:hAnsi="Arial" w:cs="Arial"/>
          <w:sz w:val="20"/>
          <w:szCs w:val="20"/>
        </w:rPr>
        <w:t xml:space="preserve">Diploma de Doutor correspondente ao campo de atuação </w:t>
      </w:r>
      <w:r w:rsidR="00EB0E66" w:rsidRPr="007A0A0F">
        <w:rPr>
          <w:rFonts w:ascii="Arial" w:hAnsi="Arial" w:cs="Arial"/>
          <w:sz w:val="20"/>
          <w:szCs w:val="20"/>
        </w:rPr>
        <w:t xml:space="preserve">exigido neste certame </w:t>
      </w:r>
      <w:r w:rsidRPr="007A0A0F">
        <w:rPr>
          <w:rFonts w:ascii="Arial" w:hAnsi="Arial" w:cs="Arial"/>
          <w:sz w:val="20"/>
          <w:szCs w:val="20"/>
        </w:rPr>
        <w:t xml:space="preserve">- 5 (cinco) pontos por Título. </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 xml:space="preserve">6.2.2 </w:t>
      </w:r>
      <w:r w:rsidRPr="007A0A0F">
        <w:rPr>
          <w:rFonts w:ascii="Arial" w:hAnsi="Arial" w:cs="Arial"/>
          <w:sz w:val="20"/>
          <w:szCs w:val="20"/>
        </w:rPr>
        <w:t xml:space="preserve">Diploma de Mestre correspondente ao campo de atuação </w:t>
      </w:r>
      <w:r w:rsidR="00EB0E66" w:rsidRPr="007A0A0F">
        <w:rPr>
          <w:rFonts w:ascii="Arial" w:hAnsi="Arial" w:cs="Arial"/>
          <w:sz w:val="20"/>
          <w:szCs w:val="20"/>
        </w:rPr>
        <w:t xml:space="preserve">exigido neste certame </w:t>
      </w:r>
      <w:r w:rsidRPr="007A0A0F">
        <w:rPr>
          <w:rFonts w:ascii="Arial" w:hAnsi="Arial" w:cs="Arial"/>
          <w:sz w:val="20"/>
          <w:szCs w:val="20"/>
        </w:rPr>
        <w:t xml:space="preserve">- 3 (três) pontos por Título. </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6</w:t>
      </w:r>
      <w:r w:rsidR="00EB0E66" w:rsidRPr="007A0A0F">
        <w:rPr>
          <w:rFonts w:ascii="Arial" w:hAnsi="Arial" w:cs="Arial"/>
          <w:bCs/>
          <w:sz w:val="20"/>
          <w:szCs w:val="20"/>
        </w:rPr>
        <w:t>.2.3</w:t>
      </w:r>
      <w:r w:rsidRPr="007A0A0F">
        <w:rPr>
          <w:rFonts w:ascii="Arial" w:hAnsi="Arial" w:cs="Arial"/>
          <w:bCs/>
          <w:sz w:val="20"/>
          <w:szCs w:val="20"/>
        </w:rPr>
        <w:t xml:space="preserve">. </w:t>
      </w:r>
      <w:r w:rsidR="00EB0E66" w:rsidRPr="007A0A0F">
        <w:rPr>
          <w:rFonts w:ascii="Arial" w:hAnsi="Arial" w:cs="Arial"/>
          <w:bCs/>
          <w:sz w:val="20"/>
          <w:szCs w:val="20"/>
        </w:rPr>
        <w:t xml:space="preserve">Certificado de </w:t>
      </w:r>
      <w:r w:rsidRPr="007A0A0F">
        <w:rPr>
          <w:rFonts w:ascii="Arial" w:hAnsi="Arial" w:cs="Arial"/>
          <w:sz w:val="20"/>
          <w:szCs w:val="20"/>
        </w:rPr>
        <w:t xml:space="preserve">Curso de Pós-Graduação </w:t>
      </w:r>
      <w:r w:rsidRPr="007A0A0F">
        <w:rPr>
          <w:rFonts w:ascii="Arial" w:hAnsi="Arial" w:cs="Arial"/>
          <w:i/>
          <w:iCs/>
          <w:sz w:val="20"/>
          <w:szCs w:val="20"/>
        </w:rPr>
        <w:t xml:space="preserve">Lato </w:t>
      </w:r>
      <w:proofErr w:type="spellStart"/>
      <w:r w:rsidRPr="007A0A0F">
        <w:rPr>
          <w:rFonts w:ascii="Arial" w:hAnsi="Arial" w:cs="Arial"/>
          <w:i/>
          <w:iCs/>
          <w:sz w:val="20"/>
          <w:szCs w:val="20"/>
        </w:rPr>
        <w:t>Sensu</w:t>
      </w:r>
      <w:proofErr w:type="spellEnd"/>
      <w:r w:rsidRPr="007A0A0F">
        <w:rPr>
          <w:rFonts w:ascii="Arial" w:hAnsi="Arial" w:cs="Arial"/>
          <w:i/>
          <w:iCs/>
          <w:sz w:val="20"/>
          <w:szCs w:val="20"/>
        </w:rPr>
        <w:t xml:space="preserve">, </w:t>
      </w:r>
      <w:r w:rsidR="00EB0E66" w:rsidRPr="007A0A0F">
        <w:rPr>
          <w:rFonts w:ascii="Arial" w:hAnsi="Arial" w:cs="Arial"/>
          <w:sz w:val="20"/>
          <w:szCs w:val="20"/>
        </w:rPr>
        <w:t>na á</w:t>
      </w:r>
      <w:r w:rsidRPr="007A0A0F">
        <w:rPr>
          <w:rFonts w:ascii="Arial" w:hAnsi="Arial" w:cs="Arial"/>
          <w:sz w:val="20"/>
          <w:szCs w:val="20"/>
        </w:rPr>
        <w:t xml:space="preserve">rea </w:t>
      </w:r>
      <w:r w:rsidR="00EB0E66" w:rsidRPr="007A0A0F">
        <w:rPr>
          <w:rFonts w:ascii="Arial" w:hAnsi="Arial" w:cs="Arial"/>
          <w:sz w:val="20"/>
          <w:szCs w:val="20"/>
        </w:rPr>
        <w:t>exigida neste certame ou na área de</w:t>
      </w:r>
      <w:r w:rsidRPr="007A0A0F">
        <w:rPr>
          <w:rFonts w:ascii="Arial" w:hAnsi="Arial" w:cs="Arial"/>
          <w:sz w:val="20"/>
          <w:szCs w:val="20"/>
        </w:rPr>
        <w:t xml:space="preserve"> Educação - 1 (um) ponto por Certificado. </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 xml:space="preserve">6.3 </w:t>
      </w:r>
      <w:r w:rsidRPr="007A0A0F">
        <w:rPr>
          <w:rFonts w:ascii="Arial" w:hAnsi="Arial" w:cs="Arial"/>
          <w:sz w:val="20"/>
          <w:szCs w:val="20"/>
        </w:rPr>
        <w:t xml:space="preserve">A contagem e verificação dos títulos serão de responsabilidade da Comissão Organizadora. </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sz w:val="20"/>
          <w:szCs w:val="20"/>
        </w:rPr>
        <w:t>6</w:t>
      </w:r>
      <w:r w:rsidR="00EB0E66" w:rsidRPr="007A0A0F">
        <w:rPr>
          <w:rFonts w:ascii="Arial" w:hAnsi="Arial" w:cs="Arial"/>
          <w:sz w:val="20"/>
          <w:szCs w:val="20"/>
        </w:rPr>
        <w:t>.4</w:t>
      </w:r>
      <w:r w:rsidRPr="007A0A0F">
        <w:rPr>
          <w:rFonts w:ascii="Arial" w:hAnsi="Arial" w:cs="Arial"/>
          <w:sz w:val="20"/>
          <w:szCs w:val="20"/>
        </w:rPr>
        <w:t xml:space="preserve"> Serão aceitos e pontuados como Títulos, Diplomas e Certificados, somente os apresentados em papel timbrado da instituição formadora, contendo assinatura e identificação do responsável, que ateste sobre a conclusão do curso, na forma de cópia xerográfica.</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6</w:t>
      </w:r>
      <w:r w:rsidR="00EB0E66" w:rsidRPr="007A0A0F">
        <w:rPr>
          <w:rFonts w:ascii="Arial" w:hAnsi="Arial" w:cs="Arial"/>
          <w:bCs/>
          <w:sz w:val="20"/>
          <w:szCs w:val="20"/>
        </w:rPr>
        <w:t>.5</w:t>
      </w:r>
      <w:r w:rsidRPr="007A0A0F">
        <w:rPr>
          <w:rFonts w:ascii="Arial" w:hAnsi="Arial" w:cs="Arial"/>
          <w:bCs/>
          <w:sz w:val="20"/>
          <w:szCs w:val="20"/>
        </w:rPr>
        <w:t xml:space="preserve"> </w:t>
      </w:r>
      <w:r w:rsidRPr="007A0A0F">
        <w:rPr>
          <w:rFonts w:ascii="Arial" w:hAnsi="Arial" w:cs="Arial"/>
          <w:sz w:val="20"/>
          <w:szCs w:val="20"/>
        </w:rPr>
        <w:t xml:space="preserve">Os certificados em língua estrangeira deverão vir acompanhados pela correspondente tradução efetuada por tradutor juramentado. </w:t>
      </w:r>
    </w:p>
    <w:p w:rsidR="00813DA8" w:rsidRPr="007A0A0F" w:rsidRDefault="00813DA8" w:rsidP="00813DA8">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6</w:t>
      </w:r>
      <w:r w:rsidR="00EB0E66" w:rsidRPr="007A0A0F">
        <w:rPr>
          <w:rFonts w:ascii="Arial" w:hAnsi="Arial" w:cs="Arial"/>
          <w:bCs/>
          <w:sz w:val="20"/>
          <w:szCs w:val="20"/>
        </w:rPr>
        <w:t>.6</w:t>
      </w:r>
      <w:r w:rsidRPr="007A0A0F">
        <w:rPr>
          <w:rFonts w:ascii="Arial" w:hAnsi="Arial" w:cs="Arial"/>
          <w:bCs/>
          <w:sz w:val="20"/>
          <w:szCs w:val="20"/>
        </w:rPr>
        <w:t xml:space="preserve"> </w:t>
      </w:r>
      <w:r w:rsidRPr="007A0A0F">
        <w:rPr>
          <w:rFonts w:ascii="Arial" w:hAnsi="Arial" w:cs="Arial"/>
          <w:sz w:val="20"/>
          <w:szCs w:val="20"/>
        </w:rPr>
        <w:t xml:space="preserve">Não serão considerados os certificados apresentados com carga horária estimada, bem como aqueles cujos certificados não constem a carga horária. </w:t>
      </w:r>
    </w:p>
    <w:p w:rsidR="00EB0E66" w:rsidRPr="007A0A0F" w:rsidRDefault="00813DA8" w:rsidP="00EB0E66">
      <w:pPr>
        <w:tabs>
          <w:tab w:val="left" w:pos="557"/>
          <w:tab w:val="left" w:pos="10772"/>
        </w:tabs>
        <w:spacing w:after="0" w:line="288" w:lineRule="auto"/>
        <w:jc w:val="both"/>
        <w:rPr>
          <w:rFonts w:ascii="Arial" w:hAnsi="Arial" w:cs="Arial"/>
          <w:sz w:val="20"/>
          <w:szCs w:val="20"/>
        </w:rPr>
      </w:pPr>
      <w:r w:rsidRPr="007A0A0F">
        <w:rPr>
          <w:rFonts w:ascii="Arial" w:hAnsi="Arial" w:cs="Arial"/>
          <w:bCs/>
          <w:sz w:val="20"/>
          <w:szCs w:val="20"/>
        </w:rPr>
        <w:t>6</w:t>
      </w:r>
      <w:r w:rsidR="00EB0E66" w:rsidRPr="007A0A0F">
        <w:rPr>
          <w:rFonts w:ascii="Arial" w:hAnsi="Arial" w:cs="Arial"/>
          <w:bCs/>
          <w:sz w:val="20"/>
          <w:szCs w:val="20"/>
        </w:rPr>
        <w:t>.7</w:t>
      </w:r>
      <w:r w:rsidRPr="007A0A0F">
        <w:rPr>
          <w:rFonts w:ascii="Arial" w:hAnsi="Arial" w:cs="Arial"/>
          <w:bCs/>
          <w:sz w:val="20"/>
          <w:szCs w:val="20"/>
        </w:rPr>
        <w:t xml:space="preserve"> </w:t>
      </w:r>
      <w:r w:rsidR="00EB0E66" w:rsidRPr="007A0A0F">
        <w:rPr>
          <w:rFonts w:ascii="Arial" w:hAnsi="Arial" w:cs="Arial"/>
          <w:bCs/>
          <w:sz w:val="20"/>
          <w:szCs w:val="20"/>
        </w:rPr>
        <w:t xml:space="preserve">A análise de currículo </w:t>
      </w:r>
      <w:r w:rsidR="00EB0E66" w:rsidRPr="007A0A0F">
        <w:rPr>
          <w:rFonts w:ascii="Arial" w:hAnsi="Arial" w:cs="Arial"/>
          <w:sz w:val="20"/>
          <w:szCs w:val="20"/>
        </w:rPr>
        <w:t xml:space="preserve">visará avaliar a formação e as experiências profissionais do candidato, sobretudo na área </w:t>
      </w:r>
      <w:r w:rsidR="00EB6EDB" w:rsidRPr="007A0A0F">
        <w:rPr>
          <w:rFonts w:ascii="Arial" w:hAnsi="Arial" w:cs="Arial"/>
          <w:sz w:val="20"/>
          <w:szCs w:val="20"/>
        </w:rPr>
        <w:t xml:space="preserve">de Educação </w:t>
      </w:r>
      <w:r w:rsidR="004816B0" w:rsidRPr="007A0A0F">
        <w:rPr>
          <w:rFonts w:ascii="Arial" w:hAnsi="Arial" w:cs="Arial"/>
          <w:sz w:val="20"/>
          <w:szCs w:val="20"/>
        </w:rPr>
        <w:t>–</w:t>
      </w:r>
      <w:r w:rsidR="00EB6EDB" w:rsidRPr="007A0A0F">
        <w:rPr>
          <w:rFonts w:ascii="Arial" w:hAnsi="Arial" w:cs="Arial"/>
          <w:sz w:val="20"/>
          <w:szCs w:val="20"/>
        </w:rPr>
        <w:t xml:space="preserve"> </w:t>
      </w:r>
      <w:r w:rsidR="004816B0" w:rsidRPr="007A0A0F">
        <w:rPr>
          <w:rFonts w:ascii="Arial" w:hAnsi="Arial" w:cs="Arial"/>
          <w:sz w:val="20"/>
          <w:szCs w:val="20"/>
        </w:rPr>
        <w:t xml:space="preserve">de </w:t>
      </w:r>
      <w:proofErr w:type="gramStart"/>
      <w:r w:rsidR="004816B0" w:rsidRPr="007A0A0F">
        <w:rPr>
          <w:rFonts w:ascii="Arial" w:hAnsi="Arial" w:cs="Arial"/>
          <w:sz w:val="20"/>
          <w:szCs w:val="20"/>
        </w:rPr>
        <w:t>1</w:t>
      </w:r>
      <w:proofErr w:type="gramEnd"/>
      <w:r w:rsidR="004816B0" w:rsidRPr="007A0A0F">
        <w:rPr>
          <w:rFonts w:ascii="Arial" w:hAnsi="Arial" w:cs="Arial"/>
          <w:sz w:val="20"/>
          <w:szCs w:val="20"/>
        </w:rPr>
        <w:t xml:space="preserve"> (um) a 5 (cinco) pontos.</w:t>
      </w:r>
    </w:p>
    <w:p w:rsidR="003F7445" w:rsidRPr="007A0A0F" w:rsidRDefault="003F7445" w:rsidP="003F7445">
      <w:pPr>
        <w:tabs>
          <w:tab w:val="left" w:pos="0"/>
        </w:tabs>
        <w:autoSpaceDE w:val="0"/>
        <w:autoSpaceDN w:val="0"/>
        <w:adjustRightInd w:val="0"/>
        <w:spacing w:after="0" w:line="288" w:lineRule="auto"/>
        <w:jc w:val="both"/>
        <w:rPr>
          <w:rFonts w:ascii="Arial" w:hAnsi="Arial" w:cs="Arial"/>
          <w:sz w:val="20"/>
          <w:szCs w:val="20"/>
        </w:rPr>
      </w:pPr>
      <w:r w:rsidRPr="007A0A0F">
        <w:rPr>
          <w:rFonts w:ascii="Arial" w:hAnsi="Arial" w:cs="Arial"/>
          <w:bCs/>
          <w:sz w:val="20"/>
          <w:szCs w:val="20"/>
        </w:rPr>
        <w:t xml:space="preserve">6.8 </w:t>
      </w:r>
      <w:r w:rsidRPr="007A0A0F">
        <w:rPr>
          <w:rFonts w:ascii="Arial" w:hAnsi="Arial" w:cs="Arial"/>
          <w:sz w:val="20"/>
          <w:szCs w:val="20"/>
        </w:rPr>
        <w:t xml:space="preserve">Sobre a nota obtida pelos candidatos, na análise de currículo, serão somados os pontos referentes aos Títulos apresentados, para classificação geral. </w:t>
      </w:r>
    </w:p>
    <w:p w:rsidR="00813DA8" w:rsidRDefault="00813DA8" w:rsidP="00813DA8">
      <w:pPr>
        <w:tabs>
          <w:tab w:val="left" w:pos="0"/>
        </w:tabs>
        <w:spacing w:after="0" w:line="288" w:lineRule="auto"/>
        <w:jc w:val="both"/>
        <w:rPr>
          <w:rFonts w:ascii="Arial" w:hAnsi="Arial" w:cs="Arial"/>
          <w:sz w:val="20"/>
          <w:szCs w:val="20"/>
        </w:rPr>
      </w:pPr>
    </w:p>
    <w:p w:rsidR="007A0A0F" w:rsidRPr="007A0A0F" w:rsidRDefault="007A0A0F" w:rsidP="00813DA8">
      <w:pPr>
        <w:tabs>
          <w:tab w:val="left" w:pos="0"/>
        </w:tabs>
        <w:spacing w:after="0" w:line="288" w:lineRule="auto"/>
        <w:jc w:val="both"/>
        <w:rPr>
          <w:rFonts w:ascii="Arial" w:hAnsi="Arial" w:cs="Arial"/>
          <w:sz w:val="20"/>
          <w:szCs w:val="20"/>
        </w:rPr>
      </w:pPr>
    </w:p>
    <w:p w:rsidR="001A6A23" w:rsidRPr="007A0A0F" w:rsidRDefault="00813DA8" w:rsidP="001A6A23">
      <w:pPr>
        <w:tabs>
          <w:tab w:val="left" w:pos="656"/>
        </w:tabs>
        <w:spacing w:after="0" w:line="288" w:lineRule="auto"/>
        <w:jc w:val="both"/>
        <w:rPr>
          <w:rFonts w:cs="Arial"/>
          <w:bCs/>
          <w:sz w:val="20"/>
          <w:szCs w:val="20"/>
        </w:rPr>
      </w:pPr>
      <w:r w:rsidRPr="007A0A0F">
        <w:rPr>
          <w:rFonts w:ascii="Arial" w:hAnsi="Arial" w:cs="Arial"/>
          <w:b/>
          <w:bCs/>
          <w:sz w:val="20"/>
          <w:szCs w:val="20"/>
        </w:rPr>
        <w:t>7</w:t>
      </w:r>
      <w:r w:rsidR="001A6A23" w:rsidRPr="007A0A0F">
        <w:rPr>
          <w:rFonts w:ascii="Arial" w:hAnsi="Arial" w:cs="Arial"/>
          <w:b/>
          <w:bCs/>
          <w:sz w:val="20"/>
          <w:szCs w:val="20"/>
        </w:rPr>
        <w:t>. DO</w:t>
      </w:r>
      <w:r w:rsidRPr="007A0A0F">
        <w:rPr>
          <w:rFonts w:ascii="Arial" w:hAnsi="Arial" w:cs="Arial"/>
          <w:b/>
          <w:bCs/>
          <w:sz w:val="20"/>
          <w:szCs w:val="20"/>
        </w:rPr>
        <w:t xml:space="preserve"> JULGAMENTO DA ENTREVISTA</w:t>
      </w:r>
      <w:r w:rsidR="001A6A23" w:rsidRPr="007A0A0F">
        <w:rPr>
          <w:rFonts w:ascii="Arial" w:hAnsi="Arial" w:cs="Arial"/>
          <w:b/>
          <w:bCs/>
          <w:sz w:val="20"/>
          <w:szCs w:val="20"/>
        </w:rPr>
        <w:t xml:space="preserve"> – FASE </w:t>
      </w:r>
      <w:proofErr w:type="gramStart"/>
      <w:r w:rsidR="001A6A23" w:rsidRPr="007A0A0F">
        <w:rPr>
          <w:rFonts w:ascii="Arial" w:hAnsi="Arial" w:cs="Arial"/>
          <w:b/>
          <w:bCs/>
          <w:sz w:val="20"/>
          <w:szCs w:val="20"/>
        </w:rPr>
        <w:t>2</w:t>
      </w:r>
      <w:proofErr w:type="gramEnd"/>
    </w:p>
    <w:p w:rsidR="001A6A23" w:rsidRPr="007A0A0F" w:rsidRDefault="001A6A23" w:rsidP="001A6A23">
      <w:pPr>
        <w:pStyle w:val="Corpodetexto"/>
        <w:spacing w:line="288" w:lineRule="auto"/>
        <w:ind w:left="0" w:right="0"/>
        <w:rPr>
          <w:rFonts w:cs="Arial"/>
          <w:sz w:val="20"/>
          <w:szCs w:val="20"/>
          <w:lang w:val="pt-BR"/>
        </w:rPr>
      </w:pPr>
    </w:p>
    <w:p w:rsidR="003F7445" w:rsidRPr="007A0A0F" w:rsidRDefault="00EB0E66" w:rsidP="003F7445">
      <w:pPr>
        <w:tabs>
          <w:tab w:val="left" w:pos="557"/>
          <w:tab w:val="left" w:pos="10772"/>
        </w:tabs>
        <w:spacing w:after="0" w:line="288" w:lineRule="auto"/>
        <w:jc w:val="both"/>
        <w:rPr>
          <w:rFonts w:ascii="Arial" w:hAnsi="Arial" w:cs="Arial"/>
          <w:sz w:val="20"/>
          <w:szCs w:val="20"/>
        </w:rPr>
      </w:pPr>
      <w:r w:rsidRPr="007A0A0F">
        <w:rPr>
          <w:rFonts w:ascii="Arial" w:hAnsi="Arial" w:cs="Arial"/>
          <w:sz w:val="20"/>
          <w:szCs w:val="20"/>
        </w:rPr>
        <w:t>7</w:t>
      </w:r>
      <w:r w:rsidR="001A6A23" w:rsidRPr="007A0A0F">
        <w:rPr>
          <w:rFonts w:ascii="Arial" w:hAnsi="Arial" w:cs="Arial"/>
          <w:sz w:val="20"/>
          <w:szCs w:val="20"/>
        </w:rPr>
        <w:t xml:space="preserve">.1 </w:t>
      </w:r>
      <w:r w:rsidRPr="007A0A0F">
        <w:rPr>
          <w:rFonts w:ascii="Arial" w:hAnsi="Arial" w:cs="Arial"/>
          <w:sz w:val="20"/>
          <w:szCs w:val="20"/>
        </w:rPr>
        <w:t>A entrevista buscará avaliar se o perfil</w:t>
      </w:r>
      <w:r w:rsidR="003F7445" w:rsidRPr="007A0A0F">
        <w:rPr>
          <w:rFonts w:ascii="Arial" w:hAnsi="Arial" w:cs="Arial"/>
          <w:sz w:val="20"/>
          <w:szCs w:val="20"/>
        </w:rPr>
        <w:t xml:space="preserve"> e habilidades</w:t>
      </w:r>
      <w:r w:rsidRPr="007A0A0F">
        <w:rPr>
          <w:rFonts w:ascii="Arial" w:hAnsi="Arial" w:cs="Arial"/>
          <w:sz w:val="20"/>
          <w:szCs w:val="20"/>
        </w:rPr>
        <w:t xml:space="preserve"> do candidato atende</w:t>
      </w:r>
      <w:r w:rsidR="003F7445" w:rsidRPr="007A0A0F">
        <w:rPr>
          <w:rFonts w:ascii="Arial" w:hAnsi="Arial" w:cs="Arial"/>
          <w:sz w:val="20"/>
          <w:szCs w:val="20"/>
        </w:rPr>
        <w:t>m</w:t>
      </w:r>
      <w:r w:rsidRPr="007A0A0F">
        <w:rPr>
          <w:rFonts w:ascii="Arial" w:hAnsi="Arial" w:cs="Arial"/>
          <w:sz w:val="20"/>
          <w:szCs w:val="20"/>
        </w:rPr>
        <w:t xml:space="preserve"> às necessida</w:t>
      </w:r>
      <w:r w:rsidR="003F7445" w:rsidRPr="007A0A0F">
        <w:rPr>
          <w:rFonts w:ascii="Arial" w:hAnsi="Arial" w:cs="Arial"/>
          <w:sz w:val="20"/>
          <w:szCs w:val="20"/>
        </w:rPr>
        <w:t xml:space="preserve">des da Rede Municipal de Ensino – de </w:t>
      </w:r>
      <w:proofErr w:type="gramStart"/>
      <w:r w:rsidR="003F7445" w:rsidRPr="007A0A0F">
        <w:rPr>
          <w:rFonts w:ascii="Arial" w:hAnsi="Arial" w:cs="Arial"/>
          <w:sz w:val="20"/>
          <w:szCs w:val="20"/>
        </w:rPr>
        <w:t>1</w:t>
      </w:r>
      <w:proofErr w:type="gramEnd"/>
      <w:r w:rsidR="003F7445" w:rsidRPr="007A0A0F">
        <w:rPr>
          <w:rFonts w:ascii="Arial" w:hAnsi="Arial" w:cs="Arial"/>
          <w:sz w:val="20"/>
          <w:szCs w:val="20"/>
        </w:rPr>
        <w:t xml:space="preserve"> (um) a 5 (cinco) pontos.</w:t>
      </w:r>
    </w:p>
    <w:p w:rsidR="001A6A23" w:rsidRDefault="001A6A23" w:rsidP="001A6A23">
      <w:pPr>
        <w:tabs>
          <w:tab w:val="left" w:pos="656"/>
        </w:tabs>
        <w:spacing w:after="0" w:line="288" w:lineRule="auto"/>
        <w:jc w:val="both"/>
        <w:rPr>
          <w:rFonts w:ascii="Arial" w:hAnsi="Arial" w:cs="Arial"/>
          <w:b/>
          <w:bCs/>
          <w:sz w:val="20"/>
          <w:szCs w:val="20"/>
        </w:rPr>
      </w:pPr>
    </w:p>
    <w:p w:rsidR="007A0A0F" w:rsidRPr="007A0A0F" w:rsidRDefault="007A0A0F" w:rsidP="001A6A23">
      <w:pPr>
        <w:tabs>
          <w:tab w:val="left" w:pos="656"/>
        </w:tabs>
        <w:spacing w:after="0" w:line="288" w:lineRule="auto"/>
        <w:jc w:val="both"/>
        <w:rPr>
          <w:rFonts w:ascii="Arial" w:hAnsi="Arial" w:cs="Arial"/>
          <w:b/>
          <w:bCs/>
          <w:sz w:val="20"/>
          <w:szCs w:val="20"/>
        </w:rPr>
      </w:pPr>
    </w:p>
    <w:p w:rsidR="001A6A23" w:rsidRPr="007A0A0F" w:rsidRDefault="00EB0E66" w:rsidP="001A6A23">
      <w:pPr>
        <w:tabs>
          <w:tab w:val="left" w:pos="656"/>
        </w:tabs>
        <w:spacing w:after="0" w:line="288" w:lineRule="auto"/>
        <w:jc w:val="both"/>
        <w:rPr>
          <w:rFonts w:cs="Arial"/>
          <w:bCs/>
          <w:sz w:val="20"/>
          <w:szCs w:val="20"/>
        </w:rPr>
      </w:pPr>
      <w:r w:rsidRPr="007A0A0F">
        <w:rPr>
          <w:rFonts w:ascii="Arial" w:hAnsi="Arial" w:cs="Arial"/>
          <w:b/>
          <w:bCs/>
          <w:sz w:val="20"/>
          <w:szCs w:val="20"/>
        </w:rPr>
        <w:t>8</w:t>
      </w:r>
      <w:r w:rsidR="001A6A23" w:rsidRPr="007A0A0F">
        <w:rPr>
          <w:rFonts w:ascii="Arial" w:hAnsi="Arial" w:cs="Arial"/>
          <w:b/>
          <w:bCs/>
          <w:sz w:val="20"/>
          <w:szCs w:val="20"/>
        </w:rPr>
        <w:t>. DO RESULTADO FINAL</w:t>
      </w:r>
    </w:p>
    <w:p w:rsidR="001A6A23" w:rsidRPr="007A0A0F" w:rsidRDefault="001A6A23" w:rsidP="001A6A23">
      <w:pPr>
        <w:pStyle w:val="Ttulo3"/>
        <w:tabs>
          <w:tab w:val="left" w:pos="353"/>
        </w:tabs>
        <w:spacing w:line="288" w:lineRule="auto"/>
        <w:ind w:left="352" w:right="0"/>
        <w:rPr>
          <w:rFonts w:cs="Arial"/>
          <w:b w:val="0"/>
          <w:bCs w:val="0"/>
          <w:sz w:val="20"/>
          <w:szCs w:val="20"/>
          <w:lang w:val="pt-BR"/>
        </w:rPr>
      </w:pPr>
    </w:p>
    <w:p w:rsidR="001A6A23" w:rsidRPr="007A0A0F" w:rsidRDefault="00EB0E66" w:rsidP="001A6A23">
      <w:pPr>
        <w:tabs>
          <w:tab w:val="left" w:pos="578"/>
        </w:tabs>
        <w:spacing w:after="0" w:line="288" w:lineRule="auto"/>
        <w:jc w:val="both"/>
        <w:rPr>
          <w:rFonts w:ascii="Arial" w:hAnsi="Arial" w:cs="Arial"/>
          <w:sz w:val="20"/>
          <w:szCs w:val="20"/>
        </w:rPr>
      </w:pPr>
      <w:r w:rsidRPr="007A0A0F">
        <w:rPr>
          <w:rFonts w:ascii="Arial" w:hAnsi="Arial" w:cs="Arial"/>
          <w:sz w:val="20"/>
          <w:szCs w:val="20"/>
        </w:rPr>
        <w:t>8</w:t>
      </w:r>
      <w:r w:rsidR="001A6A23" w:rsidRPr="007A0A0F">
        <w:rPr>
          <w:rFonts w:ascii="Arial" w:hAnsi="Arial" w:cs="Arial"/>
          <w:sz w:val="20"/>
          <w:szCs w:val="20"/>
        </w:rPr>
        <w:t xml:space="preserve">.1 A classificação final do candidato obedecerá à ordem decrescente da nota obtida na FASE </w:t>
      </w:r>
      <w:proofErr w:type="gramStart"/>
      <w:r w:rsidR="001A6A23" w:rsidRPr="007A0A0F">
        <w:rPr>
          <w:rFonts w:ascii="Arial" w:hAnsi="Arial" w:cs="Arial"/>
          <w:sz w:val="20"/>
          <w:szCs w:val="20"/>
        </w:rPr>
        <w:t>1</w:t>
      </w:r>
      <w:proofErr w:type="gramEnd"/>
      <w:r w:rsidR="001A6A23" w:rsidRPr="007A0A0F">
        <w:rPr>
          <w:rFonts w:ascii="Arial" w:hAnsi="Arial" w:cs="Arial"/>
          <w:sz w:val="20"/>
          <w:szCs w:val="20"/>
        </w:rPr>
        <w:t>, acrescida dos pontos da FASE 2.</w:t>
      </w:r>
    </w:p>
    <w:p w:rsidR="001A6A23" w:rsidRDefault="001A6A23" w:rsidP="001A6A23">
      <w:pPr>
        <w:pStyle w:val="Ttulo3"/>
        <w:tabs>
          <w:tab w:val="left" w:pos="475"/>
        </w:tabs>
        <w:spacing w:line="288" w:lineRule="auto"/>
        <w:ind w:left="0" w:right="0"/>
        <w:rPr>
          <w:rFonts w:cs="Arial"/>
          <w:b w:val="0"/>
          <w:sz w:val="20"/>
          <w:szCs w:val="20"/>
          <w:lang w:val="pt-BR"/>
        </w:rPr>
      </w:pPr>
    </w:p>
    <w:p w:rsidR="007A0A0F" w:rsidRPr="007A0A0F" w:rsidRDefault="007A0A0F" w:rsidP="001A6A23">
      <w:pPr>
        <w:pStyle w:val="Ttulo3"/>
        <w:tabs>
          <w:tab w:val="left" w:pos="475"/>
        </w:tabs>
        <w:spacing w:line="288" w:lineRule="auto"/>
        <w:ind w:left="0" w:right="0"/>
        <w:rPr>
          <w:rFonts w:cs="Arial"/>
          <w:b w:val="0"/>
          <w:sz w:val="20"/>
          <w:szCs w:val="20"/>
          <w:lang w:val="pt-BR"/>
        </w:rPr>
      </w:pPr>
    </w:p>
    <w:p w:rsidR="001A6A23" w:rsidRPr="007A0A0F" w:rsidRDefault="00EB0E66" w:rsidP="001A6A23">
      <w:pPr>
        <w:pStyle w:val="Ttulo3"/>
        <w:tabs>
          <w:tab w:val="left" w:pos="475"/>
        </w:tabs>
        <w:spacing w:line="288" w:lineRule="auto"/>
        <w:ind w:left="0" w:right="-1"/>
        <w:rPr>
          <w:rFonts w:cs="Arial"/>
          <w:sz w:val="20"/>
          <w:szCs w:val="20"/>
          <w:lang w:val="pt-BR"/>
        </w:rPr>
      </w:pPr>
      <w:r w:rsidRPr="007A0A0F">
        <w:rPr>
          <w:rFonts w:cs="Arial"/>
          <w:sz w:val="20"/>
          <w:szCs w:val="20"/>
          <w:lang w:val="pt-BR"/>
        </w:rPr>
        <w:t>9</w:t>
      </w:r>
      <w:r w:rsidR="001A6A23" w:rsidRPr="007A0A0F">
        <w:rPr>
          <w:rFonts w:cs="Arial"/>
          <w:sz w:val="20"/>
          <w:szCs w:val="20"/>
          <w:lang w:val="pt-BR"/>
        </w:rPr>
        <w:t>. DISPOSIÇÕES GERAIS E FINAIS</w:t>
      </w:r>
    </w:p>
    <w:p w:rsidR="001A6A23" w:rsidRPr="007A0A0F" w:rsidRDefault="001A6A23" w:rsidP="001A6A23">
      <w:pPr>
        <w:pStyle w:val="Ttulo3"/>
        <w:tabs>
          <w:tab w:val="left" w:pos="475"/>
        </w:tabs>
        <w:spacing w:line="288" w:lineRule="auto"/>
        <w:ind w:left="0" w:right="-1"/>
        <w:rPr>
          <w:rFonts w:cs="Arial"/>
          <w:bCs w:val="0"/>
          <w:sz w:val="20"/>
          <w:szCs w:val="20"/>
          <w:lang w:val="pt-BR"/>
        </w:rPr>
      </w:pPr>
    </w:p>
    <w:p w:rsidR="001A6A23" w:rsidRPr="007A0A0F" w:rsidRDefault="00EB0E66" w:rsidP="001A6A23">
      <w:pPr>
        <w:tabs>
          <w:tab w:val="left" w:pos="665"/>
        </w:tabs>
        <w:spacing w:after="0" w:line="288" w:lineRule="auto"/>
        <w:ind w:right="-1"/>
        <w:jc w:val="both"/>
        <w:rPr>
          <w:rFonts w:ascii="Arial" w:hAnsi="Arial" w:cs="Arial"/>
          <w:sz w:val="20"/>
          <w:szCs w:val="20"/>
        </w:rPr>
      </w:pPr>
      <w:r w:rsidRPr="007A0A0F">
        <w:rPr>
          <w:rFonts w:ascii="Arial" w:hAnsi="Arial" w:cs="Arial"/>
          <w:sz w:val="20"/>
          <w:szCs w:val="20"/>
        </w:rPr>
        <w:t>9</w:t>
      </w:r>
      <w:r w:rsidR="001A6A23" w:rsidRPr="007A0A0F">
        <w:rPr>
          <w:rFonts w:ascii="Arial" w:hAnsi="Arial" w:cs="Arial"/>
          <w:sz w:val="20"/>
          <w:szCs w:val="20"/>
        </w:rPr>
        <w:t xml:space="preserve">.1 A inscrição implica na aceitação, por parte do candidato, de todos os princípios, normas e condições do Processo Seletivo, estabelecidas no presente Edital e na legislação municipal e federal pertinentes. </w:t>
      </w:r>
    </w:p>
    <w:p w:rsidR="001A6A23" w:rsidRPr="007A0A0F" w:rsidRDefault="00EB0E66" w:rsidP="001A6A23">
      <w:pPr>
        <w:pStyle w:val="Corpodetexto"/>
        <w:spacing w:line="288" w:lineRule="auto"/>
        <w:ind w:left="0" w:right="-1"/>
        <w:rPr>
          <w:rFonts w:cs="Arial"/>
          <w:sz w:val="20"/>
          <w:szCs w:val="20"/>
          <w:lang w:val="pt-BR"/>
        </w:rPr>
      </w:pPr>
      <w:r w:rsidRPr="007A0A0F">
        <w:rPr>
          <w:rFonts w:cs="Arial"/>
          <w:sz w:val="20"/>
          <w:szCs w:val="20"/>
          <w:lang w:val="pt-BR"/>
        </w:rPr>
        <w:t>9</w:t>
      </w:r>
      <w:r w:rsidR="001A6A23" w:rsidRPr="007A0A0F">
        <w:rPr>
          <w:rFonts w:cs="Arial"/>
          <w:sz w:val="20"/>
          <w:szCs w:val="20"/>
          <w:lang w:val="pt-BR"/>
        </w:rPr>
        <w:t>.2 A inexatidão das afirmativas, a não apresentação ou a irregularidade de documentos, ainda que verificados posteriormente, eliminará o candidato do Processo Seletivo, anulando-se todos os atos decorrentes da inscrição, sem prejuízo das sanções penais aplicáveis à falsidade da declaração.</w:t>
      </w:r>
    </w:p>
    <w:p w:rsidR="001A6A23" w:rsidRPr="007A0A0F" w:rsidRDefault="00EB0E66" w:rsidP="001A6A23">
      <w:pPr>
        <w:tabs>
          <w:tab w:val="left" w:pos="142"/>
        </w:tabs>
        <w:spacing w:after="0" w:line="288" w:lineRule="auto"/>
        <w:ind w:right="-1"/>
        <w:jc w:val="both"/>
        <w:rPr>
          <w:rFonts w:ascii="Arial" w:hAnsi="Arial" w:cs="Arial"/>
          <w:sz w:val="20"/>
          <w:szCs w:val="20"/>
        </w:rPr>
      </w:pPr>
      <w:r w:rsidRPr="007A0A0F">
        <w:rPr>
          <w:rFonts w:ascii="Arial" w:hAnsi="Arial" w:cs="Arial"/>
          <w:sz w:val="20"/>
          <w:szCs w:val="20"/>
        </w:rPr>
        <w:t>9</w:t>
      </w:r>
      <w:r w:rsidR="002A6D7A" w:rsidRPr="007A0A0F">
        <w:rPr>
          <w:rFonts w:ascii="Arial" w:hAnsi="Arial" w:cs="Arial"/>
          <w:sz w:val="20"/>
          <w:szCs w:val="20"/>
        </w:rPr>
        <w:t>.3</w:t>
      </w:r>
      <w:r w:rsidR="001A6A23" w:rsidRPr="007A0A0F">
        <w:rPr>
          <w:rFonts w:ascii="Arial" w:hAnsi="Arial" w:cs="Arial"/>
          <w:sz w:val="20"/>
          <w:szCs w:val="20"/>
        </w:rPr>
        <w:t xml:space="preserve"> A validade do presente Processo Seletivo será de </w:t>
      </w:r>
      <w:proofErr w:type="gramStart"/>
      <w:r w:rsidR="001A6A23" w:rsidRPr="007A0A0F">
        <w:rPr>
          <w:rFonts w:ascii="Arial" w:hAnsi="Arial" w:cs="Arial"/>
          <w:sz w:val="20"/>
          <w:szCs w:val="20"/>
        </w:rPr>
        <w:t>1</w:t>
      </w:r>
      <w:proofErr w:type="gramEnd"/>
      <w:r w:rsidR="001A6A23" w:rsidRPr="007A0A0F">
        <w:rPr>
          <w:rFonts w:ascii="Arial" w:hAnsi="Arial" w:cs="Arial"/>
          <w:sz w:val="20"/>
          <w:szCs w:val="20"/>
        </w:rPr>
        <w:t xml:space="preserve"> (um) ano, contado da homologação final dos resultados, podendo haver prorrogação por igual período, a critério da Administração Municipal.</w:t>
      </w:r>
    </w:p>
    <w:p w:rsidR="002A6D7A" w:rsidRPr="007A0A0F" w:rsidRDefault="00EB0E66" w:rsidP="001A6A23">
      <w:pPr>
        <w:tabs>
          <w:tab w:val="left" w:pos="142"/>
        </w:tabs>
        <w:spacing w:after="0" w:line="288" w:lineRule="auto"/>
        <w:ind w:right="-1"/>
        <w:jc w:val="both"/>
        <w:rPr>
          <w:rFonts w:ascii="Arial" w:hAnsi="Arial" w:cs="Arial"/>
          <w:sz w:val="20"/>
          <w:szCs w:val="20"/>
        </w:rPr>
      </w:pPr>
      <w:r w:rsidRPr="007A0A0F">
        <w:rPr>
          <w:rFonts w:ascii="Arial" w:hAnsi="Arial" w:cs="Arial"/>
          <w:sz w:val="20"/>
          <w:szCs w:val="20"/>
        </w:rPr>
        <w:lastRenderedPageBreak/>
        <w:t>9</w:t>
      </w:r>
      <w:r w:rsidR="002A6D7A" w:rsidRPr="007A0A0F">
        <w:rPr>
          <w:rFonts w:ascii="Arial" w:hAnsi="Arial" w:cs="Arial"/>
          <w:sz w:val="20"/>
          <w:szCs w:val="20"/>
        </w:rPr>
        <w:t>.4</w:t>
      </w:r>
      <w:r w:rsidR="001A6A23" w:rsidRPr="007A0A0F">
        <w:rPr>
          <w:rFonts w:ascii="Arial" w:hAnsi="Arial" w:cs="Arial"/>
          <w:sz w:val="20"/>
          <w:szCs w:val="20"/>
        </w:rPr>
        <w:t xml:space="preserve"> A contratação temporária</w:t>
      </w:r>
      <w:r w:rsidR="002A6D7A" w:rsidRPr="007A0A0F">
        <w:rPr>
          <w:rFonts w:ascii="Arial" w:hAnsi="Arial" w:cs="Arial"/>
          <w:sz w:val="20"/>
          <w:szCs w:val="20"/>
        </w:rPr>
        <w:t xml:space="preserve"> será feita nos moldes da Lei Nº 529/2014, de 22 de maio de 2014, que dispõe sobre o regime jurídico dos servidores admitidos em caráter excepcional e temporário.</w:t>
      </w:r>
    </w:p>
    <w:p w:rsidR="001A6A23" w:rsidRPr="007A0A0F" w:rsidRDefault="00EB0E66" w:rsidP="001A6A23">
      <w:pPr>
        <w:tabs>
          <w:tab w:val="left" w:pos="905"/>
        </w:tabs>
        <w:spacing w:after="0" w:line="288" w:lineRule="auto"/>
        <w:ind w:right="-1"/>
        <w:jc w:val="both"/>
        <w:rPr>
          <w:rFonts w:ascii="Arial" w:hAnsi="Arial" w:cs="Arial"/>
          <w:sz w:val="20"/>
          <w:szCs w:val="20"/>
        </w:rPr>
      </w:pPr>
      <w:r w:rsidRPr="007A0A0F">
        <w:rPr>
          <w:rFonts w:ascii="Arial" w:hAnsi="Arial" w:cs="Arial"/>
          <w:sz w:val="20"/>
          <w:szCs w:val="20"/>
        </w:rPr>
        <w:t>9</w:t>
      </w:r>
      <w:r w:rsidR="002A6D7A" w:rsidRPr="007A0A0F">
        <w:rPr>
          <w:rFonts w:ascii="Arial" w:hAnsi="Arial" w:cs="Arial"/>
          <w:sz w:val="20"/>
          <w:szCs w:val="20"/>
        </w:rPr>
        <w:t>.5</w:t>
      </w:r>
      <w:r w:rsidR="001A6A23" w:rsidRPr="007A0A0F">
        <w:rPr>
          <w:rFonts w:ascii="Arial" w:hAnsi="Arial" w:cs="Arial"/>
          <w:sz w:val="20"/>
          <w:szCs w:val="20"/>
        </w:rPr>
        <w:t xml:space="preserve"> A convocação para admissão dos candidatos habilitados obedecerá rigorosamente à ordem de classificação, não gerando o fato de classificação, direito à contratação. </w:t>
      </w:r>
    </w:p>
    <w:p w:rsidR="001A6A23" w:rsidRPr="007A0A0F" w:rsidRDefault="002A6D7A" w:rsidP="001A6A23">
      <w:pPr>
        <w:tabs>
          <w:tab w:val="left" w:pos="912"/>
        </w:tabs>
        <w:spacing w:after="0" w:line="288" w:lineRule="auto"/>
        <w:ind w:right="-1"/>
        <w:jc w:val="both"/>
        <w:rPr>
          <w:sz w:val="20"/>
          <w:szCs w:val="20"/>
        </w:rPr>
      </w:pPr>
      <w:r w:rsidRPr="007A0A0F">
        <w:rPr>
          <w:rFonts w:ascii="Arial" w:hAnsi="Arial" w:cs="Arial"/>
          <w:sz w:val="20"/>
          <w:szCs w:val="20"/>
        </w:rPr>
        <w:t>9.6</w:t>
      </w:r>
      <w:r w:rsidR="001A6A23" w:rsidRPr="007A0A0F">
        <w:rPr>
          <w:rFonts w:ascii="Arial" w:hAnsi="Arial" w:cs="Arial"/>
          <w:sz w:val="20"/>
          <w:szCs w:val="20"/>
        </w:rPr>
        <w:t xml:space="preserve"> Para efeito de admissão</w:t>
      </w:r>
      <w:proofErr w:type="gramStart"/>
      <w:r w:rsidR="001A6A23" w:rsidRPr="007A0A0F">
        <w:rPr>
          <w:rFonts w:ascii="Arial" w:hAnsi="Arial" w:cs="Arial"/>
          <w:sz w:val="20"/>
          <w:szCs w:val="20"/>
        </w:rPr>
        <w:t>, fica</w:t>
      </w:r>
      <w:proofErr w:type="gramEnd"/>
      <w:r w:rsidR="001A6A23" w:rsidRPr="007A0A0F">
        <w:rPr>
          <w:rFonts w:ascii="Arial" w:hAnsi="Arial" w:cs="Arial"/>
          <w:sz w:val="20"/>
          <w:szCs w:val="20"/>
        </w:rPr>
        <w:t xml:space="preserve"> o candidato convocado sujeito à</w:t>
      </w:r>
      <w:r w:rsidR="006E2849" w:rsidRPr="007A0A0F">
        <w:rPr>
          <w:rFonts w:ascii="Arial" w:hAnsi="Arial" w:cs="Arial"/>
          <w:sz w:val="20"/>
          <w:szCs w:val="20"/>
        </w:rPr>
        <w:t xml:space="preserve"> aprovação em exame médico</w:t>
      </w:r>
      <w:r w:rsidR="001A6A23" w:rsidRPr="007A0A0F">
        <w:rPr>
          <w:rFonts w:ascii="Arial" w:hAnsi="Arial" w:cs="Arial"/>
          <w:sz w:val="20"/>
          <w:szCs w:val="20"/>
        </w:rPr>
        <w:t xml:space="preserve"> e apresentação de documentos legais que lhe forem exigidos.</w:t>
      </w:r>
    </w:p>
    <w:p w:rsidR="001A6A23" w:rsidRPr="007A0A0F" w:rsidRDefault="002A6D7A" w:rsidP="001A6A23">
      <w:pPr>
        <w:tabs>
          <w:tab w:val="left" w:pos="849"/>
        </w:tabs>
        <w:spacing w:after="0" w:line="288" w:lineRule="auto"/>
        <w:ind w:right="-1"/>
        <w:jc w:val="both"/>
        <w:rPr>
          <w:rFonts w:ascii="Arial" w:hAnsi="Arial" w:cs="Arial"/>
          <w:sz w:val="20"/>
          <w:szCs w:val="20"/>
        </w:rPr>
      </w:pPr>
      <w:r w:rsidRPr="007A0A0F">
        <w:rPr>
          <w:rFonts w:ascii="Arial" w:hAnsi="Arial" w:cs="Arial"/>
          <w:sz w:val="20"/>
          <w:szCs w:val="20"/>
        </w:rPr>
        <w:t>9.7</w:t>
      </w:r>
      <w:r w:rsidR="001A6A23" w:rsidRPr="007A0A0F">
        <w:rPr>
          <w:rFonts w:ascii="Arial" w:hAnsi="Arial" w:cs="Arial"/>
          <w:sz w:val="20"/>
          <w:szCs w:val="20"/>
        </w:rPr>
        <w:t xml:space="preserve"> Todos os casos, problemas ou questões que surgirem e que não tenham sido expressamente previstos no presente Edital e na legislação municipal e federal vigentes serão resolvidos em comum pela Prefeitura Municipal de Iepê e pela Comissão Organizadora.</w:t>
      </w:r>
    </w:p>
    <w:p w:rsidR="00EB6EDB" w:rsidRDefault="00EB6EDB" w:rsidP="001A6A23">
      <w:pPr>
        <w:tabs>
          <w:tab w:val="left" w:pos="849"/>
        </w:tabs>
        <w:spacing w:after="0" w:line="288" w:lineRule="auto"/>
        <w:ind w:right="-1"/>
        <w:jc w:val="both"/>
        <w:rPr>
          <w:rFonts w:ascii="Arial" w:hAnsi="Arial" w:cs="Arial"/>
          <w:sz w:val="20"/>
          <w:szCs w:val="20"/>
        </w:rPr>
      </w:pPr>
    </w:p>
    <w:p w:rsidR="007A0A0F" w:rsidRPr="007A0A0F" w:rsidRDefault="007A0A0F" w:rsidP="001A6A23">
      <w:pPr>
        <w:tabs>
          <w:tab w:val="left" w:pos="849"/>
        </w:tabs>
        <w:spacing w:after="0" w:line="288" w:lineRule="auto"/>
        <w:ind w:right="-1"/>
        <w:jc w:val="both"/>
        <w:rPr>
          <w:rFonts w:ascii="Arial" w:hAnsi="Arial" w:cs="Arial"/>
          <w:sz w:val="20"/>
          <w:szCs w:val="20"/>
        </w:rPr>
      </w:pPr>
    </w:p>
    <w:p w:rsidR="00EB6EDB" w:rsidRPr="007A0A0F" w:rsidRDefault="00EB6EDB" w:rsidP="001A6A23">
      <w:pPr>
        <w:tabs>
          <w:tab w:val="left" w:pos="849"/>
        </w:tabs>
        <w:spacing w:after="0" w:line="288" w:lineRule="auto"/>
        <w:ind w:right="-1"/>
        <w:jc w:val="both"/>
        <w:rPr>
          <w:rFonts w:ascii="Arial" w:hAnsi="Arial" w:cs="Arial"/>
          <w:sz w:val="20"/>
          <w:szCs w:val="20"/>
        </w:rPr>
      </w:pPr>
    </w:p>
    <w:p w:rsidR="001A6A23" w:rsidRPr="007A0A0F" w:rsidRDefault="001A6A23" w:rsidP="001A6A23">
      <w:pPr>
        <w:pStyle w:val="Corpodetexto"/>
        <w:spacing w:line="288" w:lineRule="auto"/>
        <w:ind w:left="0" w:right="-1"/>
        <w:jc w:val="center"/>
        <w:rPr>
          <w:rFonts w:cs="Arial"/>
          <w:b/>
          <w:sz w:val="20"/>
          <w:szCs w:val="20"/>
          <w:lang w:val="pt-BR"/>
        </w:rPr>
      </w:pPr>
      <w:r w:rsidRPr="007A0A0F">
        <w:rPr>
          <w:rFonts w:cs="Arial"/>
          <w:b/>
          <w:sz w:val="20"/>
          <w:szCs w:val="20"/>
          <w:lang w:val="pt-BR"/>
        </w:rPr>
        <w:t>REGISTRE-SE. PUBLIQUE-SE E CUMPRA-SE.</w:t>
      </w:r>
    </w:p>
    <w:p w:rsidR="001A6A23" w:rsidRPr="007A0A0F" w:rsidRDefault="002A6D7A" w:rsidP="001A6A23">
      <w:pPr>
        <w:pStyle w:val="Corpodetexto"/>
        <w:spacing w:line="288" w:lineRule="auto"/>
        <w:ind w:left="0" w:right="-1"/>
        <w:jc w:val="center"/>
        <w:rPr>
          <w:rFonts w:cs="Arial"/>
          <w:b/>
          <w:sz w:val="20"/>
          <w:szCs w:val="20"/>
          <w:lang w:val="pt-BR"/>
        </w:rPr>
      </w:pPr>
      <w:r w:rsidRPr="007A0A0F">
        <w:rPr>
          <w:rFonts w:cs="Arial"/>
          <w:b/>
          <w:sz w:val="20"/>
          <w:szCs w:val="20"/>
          <w:lang w:val="pt-BR"/>
        </w:rPr>
        <w:t>Iepê, 07</w:t>
      </w:r>
      <w:r w:rsidR="001A6A23" w:rsidRPr="007A0A0F">
        <w:rPr>
          <w:rFonts w:cs="Arial"/>
          <w:b/>
          <w:sz w:val="20"/>
          <w:szCs w:val="20"/>
          <w:lang w:val="pt-BR"/>
        </w:rPr>
        <w:t xml:space="preserve"> de </w:t>
      </w:r>
      <w:r w:rsidRPr="007A0A0F">
        <w:rPr>
          <w:rFonts w:cs="Arial"/>
          <w:b/>
          <w:sz w:val="20"/>
          <w:szCs w:val="20"/>
          <w:lang w:val="pt-BR"/>
        </w:rPr>
        <w:t>junho de 2017</w:t>
      </w:r>
      <w:r w:rsidR="001A6A23" w:rsidRPr="007A0A0F">
        <w:rPr>
          <w:rFonts w:cs="Arial"/>
          <w:b/>
          <w:sz w:val="20"/>
          <w:szCs w:val="20"/>
          <w:lang w:val="pt-BR"/>
        </w:rPr>
        <w:t>.</w:t>
      </w:r>
    </w:p>
    <w:p w:rsidR="001A6A23" w:rsidRPr="007A0A0F" w:rsidRDefault="001A6A23" w:rsidP="001A6A23">
      <w:pPr>
        <w:spacing w:after="0" w:line="288" w:lineRule="auto"/>
        <w:ind w:right="-1"/>
        <w:rPr>
          <w:rFonts w:ascii="Arial" w:hAnsi="Arial" w:cs="Arial"/>
          <w:sz w:val="20"/>
          <w:szCs w:val="20"/>
        </w:rPr>
      </w:pPr>
    </w:p>
    <w:p w:rsidR="001A6A23" w:rsidRPr="007A0A0F" w:rsidRDefault="001A6A23" w:rsidP="001A6A23">
      <w:pPr>
        <w:spacing w:after="0" w:line="288" w:lineRule="auto"/>
        <w:ind w:right="-1"/>
        <w:rPr>
          <w:rFonts w:ascii="Arial" w:hAnsi="Arial" w:cs="Arial"/>
          <w:sz w:val="20"/>
          <w:szCs w:val="20"/>
        </w:rPr>
      </w:pPr>
    </w:p>
    <w:p w:rsidR="00F57708" w:rsidRPr="007A0A0F" w:rsidRDefault="00F57708" w:rsidP="001A6A23">
      <w:pPr>
        <w:spacing w:after="0" w:line="288" w:lineRule="auto"/>
        <w:ind w:right="-1"/>
        <w:rPr>
          <w:rFonts w:ascii="Arial" w:hAnsi="Arial" w:cs="Arial"/>
          <w:sz w:val="20"/>
          <w:szCs w:val="20"/>
        </w:rPr>
      </w:pPr>
    </w:p>
    <w:p w:rsidR="00F57708" w:rsidRPr="007A0A0F" w:rsidRDefault="00F57708" w:rsidP="001A6A23">
      <w:pPr>
        <w:spacing w:after="0" w:line="288" w:lineRule="auto"/>
        <w:ind w:right="-1"/>
        <w:rPr>
          <w:rFonts w:ascii="Arial" w:hAnsi="Arial" w:cs="Arial"/>
          <w:sz w:val="20"/>
          <w:szCs w:val="20"/>
        </w:rPr>
      </w:pPr>
    </w:p>
    <w:p w:rsidR="001A6A23" w:rsidRPr="007A0A0F" w:rsidRDefault="001A6A23" w:rsidP="001A6A23">
      <w:pPr>
        <w:spacing w:after="0" w:line="288" w:lineRule="auto"/>
        <w:ind w:left="4164" w:right="-1"/>
        <w:jc w:val="center"/>
        <w:rPr>
          <w:rFonts w:ascii="Arial" w:hAnsi="Arial" w:cs="Arial"/>
          <w:b/>
          <w:sz w:val="20"/>
          <w:szCs w:val="20"/>
        </w:rPr>
      </w:pPr>
    </w:p>
    <w:p w:rsidR="001A6A23" w:rsidRPr="007A0A0F" w:rsidRDefault="001A6A23" w:rsidP="001A6A23">
      <w:pPr>
        <w:spacing w:after="0" w:line="288" w:lineRule="auto"/>
        <w:ind w:right="-1"/>
        <w:jc w:val="center"/>
        <w:rPr>
          <w:rFonts w:ascii="Arial" w:hAnsi="Arial" w:cs="Arial"/>
          <w:b/>
          <w:sz w:val="20"/>
          <w:szCs w:val="20"/>
        </w:rPr>
      </w:pPr>
      <w:r w:rsidRPr="007A0A0F">
        <w:rPr>
          <w:rFonts w:ascii="Arial" w:hAnsi="Arial" w:cs="Arial"/>
          <w:b/>
          <w:sz w:val="20"/>
          <w:szCs w:val="20"/>
        </w:rPr>
        <w:t>ANTONIO MENOCCI</w:t>
      </w:r>
    </w:p>
    <w:p w:rsidR="001A6A23" w:rsidRPr="007A0A0F" w:rsidRDefault="002A6D7A" w:rsidP="001A6A23">
      <w:pPr>
        <w:pStyle w:val="TableParagraph"/>
        <w:spacing w:line="288" w:lineRule="auto"/>
        <w:ind w:left="0" w:right="-1"/>
        <w:jc w:val="center"/>
        <w:rPr>
          <w:rFonts w:ascii="Arial" w:hAnsi="Arial" w:cs="Arial"/>
          <w:b/>
          <w:sz w:val="20"/>
          <w:szCs w:val="20"/>
          <w:lang w:val="pt-BR"/>
        </w:rPr>
      </w:pPr>
      <w:r w:rsidRPr="007A0A0F">
        <w:rPr>
          <w:rFonts w:ascii="Arial" w:hAnsi="Arial" w:cs="Arial"/>
          <w:b/>
          <w:sz w:val="20"/>
          <w:szCs w:val="20"/>
          <w:lang w:val="pt-BR"/>
        </w:rPr>
        <w:t>Prefeito Municipal</w:t>
      </w: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2"/>
        <w:tabs>
          <w:tab w:val="left" w:pos="10348"/>
        </w:tabs>
        <w:spacing w:before="0" w:line="288" w:lineRule="auto"/>
        <w:ind w:right="-1"/>
        <w:jc w:val="center"/>
        <w:rPr>
          <w:rFonts w:ascii="Arial" w:hAnsi="Arial" w:cs="Arial"/>
          <w:color w:val="auto"/>
          <w:sz w:val="24"/>
          <w:szCs w:val="24"/>
        </w:rPr>
      </w:pPr>
    </w:p>
    <w:p w:rsidR="001A6A23" w:rsidRPr="007A0A0F" w:rsidRDefault="001A6A23" w:rsidP="001A6A23"/>
    <w:p w:rsidR="001A6A23" w:rsidRPr="007A0A0F" w:rsidRDefault="001A6A23" w:rsidP="001A6A23"/>
    <w:p w:rsidR="00F57708" w:rsidRPr="007A0A0F" w:rsidRDefault="00F57708"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2A6D7A" w:rsidRPr="007A0A0F" w:rsidRDefault="002A6D7A" w:rsidP="001A6A23"/>
    <w:p w:rsidR="001A6A23" w:rsidRPr="007A0A0F" w:rsidRDefault="002A6D7A" w:rsidP="001A6A23">
      <w:pPr>
        <w:pStyle w:val="Ttulo2"/>
        <w:tabs>
          <w:tab w:val="left" w:pos="10348"/>
        </w:tabs>
        <w:spacing w:before="0" w:line="288" w:lineRule="auto"/>
        <w:ind w:right="-1"/>
        <w:jc w:val="center"/>
        <w:rPr>
          <w:rFonts w:ascii="Arial" w:hAnsi="Arial" w:cs="Arial"/>
          <w:color w:val="auto"/>
          <w:sz w:val="24"/>
          <w:szCs w:val="24"/>
        </w:rPr>
      </w:pPr>
      <w:r w:rsidRPr="007A0A0F">
        <w:rPr>
          <w:rFonts w:ascii="Arial" w:hAnsi="Arial" w:cs="Arial"/>
          <w:color w:val="auto"/>
          <w:sz w:val="24"/>
          <w:szCs w:val="24"/>
        </w:rPr>
        <w:lastRenderedPageBreak/>
        <w:t xml:space="preserve">ANEXO </w:t>
      </w:r>
    </w:p>
    <w:p w:rsidR="001A6A23" w:rsidRPr="007A0A0F" w:rsidRDefault="001A6A23" w:rsidP="001A6A23">
      <w:pPr>
        <w:pStyle w:val="Ttulo2"/>
        <w:tabs>
          <w:tab w:val="left" w:pos="10348"/>
        </w:tabs>
        <w:spacing w:before="0" w:line="288" w:lineRule="auto"/>
        <w:ind w:right="-1"/>
        <w:jc w:val="center"/>
        <w:rPr>
          <w:rFonts w:ascii="Arial" w:hAnsi="Arial" w:cs="Arial"/>
          <w:b w:val="0"/>
          <w:color w:val="auto"/>
          <w:sz w:val="20"/>
          <w:szCs w:val="20"/>
        </w:rPr>
      </w:pPr>
      <w:r w:rsidRPr="007A0A0F">
        <w:rPr>
          <w:rFonts w:ascii="Arial" w:hAnsi="Arial" w:cs="Arial"/>
          <w:color w:val="auto"/>
          <w:sz w:val="20"/>
          <w:szCs w:val="20"/>
        </w:rPr>
        <w:t>CRONOGRAMA</w:t>
      </w:r>
    </w:p>
    <w:p w:rsidR="001A6A23" w:rsidRPr="007A0A0F" w:rsidRDefault="001A6A23" w:rsidP="001A6A23">
      <w:pPr>
        <w:spacing w:after="0" w:line="240" w:lineRule="auto"/>
        <w:rPr>
          <w:rFonts w:ascii="Arial" w:hAnsi="Arial" w:cs="Arial"/>
          <w:b/>
          <w:sz w:val="16"/>
          <w:szCs w:val="16"/>
        </w:rPr>
      </w:pPr>
    </w:p>
    <w:p w:rsidR="001A6A23" w:rsidRPr="007A0A0F" w:rsidRDefault="001A6A23" w:rsidP="001A6A23">
      <w:pPr>
        <w:spacing w:after="0" w:line="240" w:lineRule="auto"/>
        <w:rPr>
          <w:rFonts w:ascii="Arial" w:hAnsi="Arial" w:cs="Arial"/>
          <w:b/>
          <w:sz w:val="16"/>
          <w:szCs w:val="16"/>
        </w:rPr>
      </w:pPr>
    </w:p>
    <w:p w:rsidR="001A6A23" w:rsidRPr="007A0A0F" w:rsidRDefault="001A6A23" w:rsidP="001A6A23">
      <w:pPr>
        <w:spacing w:after="0" w:line="240" w:lineRule="auto"/>
        <w:rPr>
          <w:rFonts w:ascii="Arial" w:hAnsi="Arial" w:cs="Arial"/>
          <w:b/>
          <w:sz w:val="16"/>
          <w:szCs w:val="16"/>
        </w:rPr>
      </w:pPr>
    </w:p>
    <w:tbl>
      <w:tblPr>
        <w:tblW w:w="9532" w:type="dxa"/>
        <w:jc w:val="center"/>
        <w:tblLayout w:type="fixed"/>
        <w:tblCellMar>
          <w:left w:w="0" w:type="dxa"/>
          <w:right w:w="0" w:type="dxa"/>
        </w:tblCellMar>
        <w:tblLook w:val="01E0"/>
      </w:tblPr>
      <w:tblGrid>
        <w:gridCol w:w="2455"/>
        <w:gridCol w:w="1691"/>
        <w:gridCol w:w="2126"/>
        <w:gridCol w:w="3260"/>
      </w:tblGrid>
      <w:tr w:rsidR="001A6A23" w:rsidRPr="007A0A0F" w:rsidTr="00041B0E">
        <w:trPr>
          <w:trHeight w:hRule="exact" w:val="321"/>
          <w:jc w:val="center"/>
        </w:trPr>
        <w:tc>
          <w:tcPr>
            <w:tcW w:w="2455"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35" w:right="10"/>
              <w:jc w:val="center"/>
              <w:rPr>
                <w:rFonts w:ascii="Arial" w:hAnsi="Arial" w:cs="Arial"/>
                <w:b/>
                <w:sz w:val="20"/>
                <w:szCs w:val="20"/>
              </w:rPr>
            </w:pPr>
            <w:r w:rsidRPr="007A0A0F">
              <w:rPr>
                <w:rFonts w:ascii="Arial" w:hAnsi="Arial" w:cs="Arial"/>
                <w:b/>
                <w:sz w:val="20"/>
                <w:szCs w:val="20"/>
              </w:rPr>
              <w:t>ATIVIDADE</w:t>
            </w:r>
          </w:p>
        </w:tc>
        <w:tc>
          <w:tcPr>
            <w:tcW w:w="1691"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0" w:right="0"/>
              <w:jc w:val="center"/>
              <w:rPr>
                <w:rFonts w:ascii="Arial" w:hAnsi="Arial" w:cs="Arial"/>
                <w:b/>
                <w:sz w:val="20"/>
                <w:szCs w:val="20"/>
              </w:rPr>
            </w:pPr>
            <w:r w:rsidRPr="007A0A0F">
              <w:rPr>
                <w:rFonts w:ascii="Arial" w:hAnsi="Arial" w:cs="Arial"/>
                <w:b/>
                <w:sz w:val="20"/>
                <w:szCs w:val="20"/>
              </w:rPr>
              <w:t>DATA</w:t>
            </w:r>
          </w:p>
        </w:tc>
        <w:tc>
          <w:tcPr>
            <w:tcW w:w="2126"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0" w:right="0"/>
              <w:jc w:val="center"/>
              <w:rPr>
                <w:rFonts w:ascii="Arial" w:hAnsi="Arial" w:cs="Arial"/>
                <w:b/>
                <w:sz w:val="20"/>
                <w:szCs w:val="20"/>
              </w:rPr>
            </w:pPr>
            <w:r w:rsidRPr="007A0A0F">
              <w:rPr>
                <w:rFonts w:ascii="Arial" w:hAnsi="Arial" w:cs="Arial"/>
                <w:b/>
                <w:spacing w:val="-1"/>
                <w:sz w:val="20"/>
                <w:szCs w:val="20"/>
              </w:rPr>
              <w:t>HORÁRIO</w:t>
            </w:r>
          </w:p>
        </w:tc>
        <w:tc>
          <w:tcPr>
            <w:tcW w:w="3260"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0" w:right="0"/>
              <w:jc w:val="center"/>
              <w:rPr>
                <w:rFonts w:ascii="Arial" w:hAnsi="Arial" w:cs="Arial"/>
                <w:b/>
                <w:sz w:val="20"/>
                <w:szCs w:val="20"/>
              </w:rPr>
            </w:pPr>
            <w:r w:rsidRPr="007A0A0F">
              <w:rPr>
                <w:rFonts w:ascii="Arial" w:hAnsi="Arial" w:cs="Arial"/>
                <w:b/>
                <w:sz w:val="20"/>
                <w:szCs w:val="20"/>
              </w:rPr>
              <w:t>LOCAL</w:t>
            </w:r>
          </w:p>
        </w:tc>
      </w:tr>
      <w:tr w:rsidR="001A6A23" w:rsidRPr="007A0A0F" w:rsidTr="00041B0E">
        <w:trPr>
          <w:trHeight w:hRule="exact" w:val="800"/>
          <w:jc w:val="center"/>
        </w:trPr>
        <w:tc>
          <w:tcPr>
            <w:tcW w:w="2455"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1A6A23" w:rsidP="00041B0E">
            <w:pPr>
              <w:pStyle w:val="TableParagraph"/>
              <w:ind w:left="35" w:right="10"/>
              <w:jc w:val="center"/>
              <w:rPr>
                <w:rFonts w:ascii="Arial" w:hAnsi="Arial" w:cs="Arial"/>
                <w:b/>
                <w:sz w:val="16"/>
                <w:szCs w:val="16"/>
              </w:rPr>
            </w:pPr>
            <w:r w:rsidRPr="007A0A0F">
              <w:rPr>
                <w:rFonts w:ascii="Arial" w:hAnsi="Arial" w:cs="Arial"/>
                <w:b/>
                <w:sz w:val="16"/>
                <w:szCs w:val="16"/>
              </w:rPr>
              <w:t>INSCRIÇÕES</w:t>
            </w:r>
          </w:p>
        </w:tc>
        <w:tc>
          <w:tcPr>
            <w:tcW w:w="1691"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2A6D7A" w:rsidP="00041B0E">
            <w:pPr>
              <w:pStyle w:val="TableParagraph"/>
              <w:ind w:left="0" w:right="0"/>
              <w:jc w:val="center"/>
              <w:rPr>
                <w:rFonts w:ascii="Arial" w:hAnsi="Arial" w:cs="Arial"/>
                <w:b/>
                <w:sz w:val="16"/>
                <w:szCs w:val="16"/>
              </w:rPr>
            </w:pPr>
            <w:r w:rsidRPr="007A0A0F">
              <w:rPr>
                <w:rFonts w:ascii="Arial" w:hAnsi="Arial" w:cs="Arial"/>
                <w:b/>
                <w:sz w:val="16"/>
                <w:szCs w:val="16"/>
              </w:rPr>
              <w:t>08/06/2017</w:t>
            </w:r>
            <w:r w:rsidR="001A6A23" w:rsidRPr="007A0A0F">
              <w:rPr>
                <w:rFonts w:ascii="Arial" w:hAnsi="Arial" w:cs="Arial"/>
                <w:b/>
                <w:sz w:val="16"/>
                <w:szCs w:val="16"/>
              </w:rPr>
              <w:t xml:space="preserve"> a </w:t>
            </w:r>
            <w:r w:rsidRPr="007A0A0F">
              <w:rPr>
                <w:rFonts w:ascii="Arial" w:hAnsi="Arial" w:cs="Arial"/>
                <w:b/>
                <w:sz w:val="16"/>
                <w:szCs w:val="16"/>
              </w:rPr>
              <w:t>12</w:t>
            </w:r>
            <w:r w:rsidR="001A6A23" w:rsidRPr="007A0A0F">
              <w:rPr>
                <w:rFonts w:ascii="Arial" w:hAnsi="Arial" w:cs="Arial"/>
                <w:b/>
                <w:sz w:val="16"/>
                <w:szCs w:val="16"/>
              </w:rPr>
              <w:t>/06/201</w:t>
            </w:r>
            <w:r w:rsidRPr="007A0A0F">
              <w:rPr>
                <w:rFonts w:ascii="Arial" w:hAnsi="Arial" w:cs="Arial"/>
                <w:b/>
                <w:sz w:val="16"/>
                <w:szCs w:val="16"/>
              </w:rPr>
              <w:t>7</w:t>
            </w:r>
          </w:p>
        </w:tc>
        <w:tc>
          <w:tcPr>
            <w:tcW w:w="2126"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1A6A23" w:rsidP="00041B0E">
            <w:pPr>
              <w:pStyle w:val="TableParagraph"/>
              <w:ind w:left="0" w:right="0"/>
              <w:jc w:val="center"/>
              <w:rPr>
                <w:rFonts w:ascii="Arial" w:hAnsi="Arial" w:cs="Arial"/>
                <w:b/>
                <w:sz w:val="16"/>
                <w:szCs w:val="16"/>
              </w:rPr>
            </w:pPr>
            <w:r w:rsidRPr="007A0A0F">
              <w:rPr>
                <w:rFonts w:ascii="Arial" w:hAnsi="Arial" w:cs="Arial"/>
                <w:b/>
                <w:sz w:val="16"/>
                <w:szCs w:val="16"/>
              </w:rPr>
              <w:t xml:space="preserve">das 9h00 </w:t>
            </w:r>
            <w:proofErr w:type="spellStart"/>
            <w:r w:rsidRPr="007A0A0F">
              <w:rPr>
                <w:rFonts w:ascii="Arial" w:hAnsi="Arial" w:cs="Arial"/>
                <w:b/>
                <w:sz w:val="16"/>
                <w:szCs w:val="16"/>
              </w:rPr>
              <w:t>às</w:t>
            </w:r>
            <w:proofErr w:type="spellEnd"/>
            <w:r w:rsidRPr="007A0A0F">
              <w:rPr>
                <w:rFonts w:ascii="Arial" w:hAnsi="Arial" w:cs="Arial"/>
                <w:b/>
                <w:sz w:val="16"/>
                <w:szCs w:val="16"/>
              </w:rPr>
              <w:t xml:space="preserve"> 11h00</w:t>
            </w:r>
          </w:p>
          <w:p w:rsidR="001A6A23" w:rsidRPr="007A0A0F" w:rsidRDefault="001A6A23" w:rsidP="00041B0E">
            <w:pPr>
              <w:pStyle w:val="TableParagraph"/>
              <w:ind w:left="0" w:right="0"/>
              <w:jc w:val="center"/>
              <w:rPr>
                <w:rFonts w:ascii="Arial" w:hAnsi="Arial" w:cs="Arial"/>
                <w:b/>
                <w:sz w:val="16"/>
                <w:szCs w:val="16"/>
              </w:rPr>
            </w:pPr>
            <w:r w:rsidRPr="007A0A0F">
              <w:rPr>
                <w:rFonts w:ascii="Arial" w:hAnsi="Arial" w:cs="Arial"/>
                <w:b/>
                <w:sz w:val="16"/>
                <w:szCs w:val="16"/>
              </w:rPr>
              <w:t xml:space="preserve">e </w:t>
            </w:r>
            <w:r w:rsidR="002A6D7A" w:rsidRPr="007A0A0F">
              <w:rPr>
                <w:rFonts w:ascii="Arial" w:hAnsi="Arial" w:cs="Arial"/>
                <w:b/>
                <w:sz w:val="16"/>
                <w:szCs w:val="16"/>
              </w:rPr>
              <w:t xml:space="preserve">das 13h00 </w:t>
            </w:r>
            <w:proofErr w:type="spellStart"/>
            <w:r w:rsidR="002A6D7A" w:rsidRPr="007A0A0F">
              <w:rPr>
                <w:rFonts w:ascii="Arial" w:hAnsi="Arial" w:cs="Arial"/>
                <w:b/>
                <w:sz w:val="16"/>
                <w:szCs w:val="16"/>
              </w:rPr>
              <w:t>às</w:t>
            </w:r>
            <w:proofErr w:type="spellEnd"/>
            <w:r w:rsidR="002A6D7A" w:rsidRPr="007A0A0F">
              <w:rPr>
                <w:rFonts w:ascii="Arial" w:hAnsi="Arial" w:cs="Arial"/>
                <w:b/>
                <w:sz w:val="16"/>
                <w:szCs w:val="16"/>
              </w:rPr>
              <w:t xml:space="preserve"> 16</w:t>
            </w:r>
            <w:r w:rsidRPr="007A0A0F">
              <w:rPr>
                <w:rFonts w:ascii="Arial" w:hAnsi="Arial" w:cs="Arial"/>
                <w:b/>
                <w:sz w:val="16"/>
                <w:szCs w:val="16"/>
              </w:rPr>
              <w:t>h00</w:t>
            </w:r>
          </w:p>
        </w:tc>
        <w:tc>
          <w:tcPr>
            <w:tcW w:w="3260"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43" w:right="0"/>
              <w:jc w:val="center"/>
              <w:rPr>
                <w:rFonts w:ascii="Arial" w:hAnsi="Arial" w:cs="Arial"/>
                <w:b/>
                <w:sz w:val="16"/>
                <w:szCs w:val="16"/>
                <w:lang w:val="pt-BR"/>
              </w:rPr>
            </w:pPr>
          </w:p>
          <w:p w:rsidR="001A6A23" w:rsidRPr="007A0A0F" w:rsidRDefault="001A6A23" w:rsidP="00041B0E">
            <w:pPr>
              <w:pStyle w:val="TableParagraph"/>
              <w:ind w:left="43" w:right="0"/>
              <w:jc w:val="center"/>
              <w:rPr>
                <w:rFonts w:ascii="Arial" w:hAnsi="Arial" w:cs="Arial"/>
                <w:b/>
                <w:sz w:val="16"/>
                <w:szCs w:val="16"/>
                <w:lang w:val="pt-BR"/>
              </w:rPr>
            </w:pPr>
            <w:r w:rsidRPr="007A0A0F">
              <w:rPr>
                <w:rFonts w:ascii="Arial" w:hAnsi="Arial" w:cs="Arial"/>
                <w:b/>
                <w:sz w:val="16"/>
                <w:szCs w:val="16"/>
                <w:lang w:val="pt-BR"/>
              </w:rPr>
              <w:t>Secretaria Municipal de Educação</w:t>
            </w:r>
          </w:p>
          <w:p w:rsidR="001A6A23" w:rsidRPr="007A0A0F" w:rsidRDefault="001A6A23" w:rsidP="00041B0E">
            <w:pPr>
              <w:pStyle w:val="TableParagraph"/>
              <w:ind w:left="43" w:right="0"/>
              <w:jc w:val="center"/>
              <w:rPr>
                <w:rFonts w:ascii="Arial" w:hAnsi="Arial" w:cs="Arial"/>
                <w:b/>
                <w:sz w:val="16"/>
                <w:szCs w:val="16"/>
                <w:lang w:val="pt-BR"/>
              </w:rPr>
            </w:pPr>
            <w:r w:rsidRPr="007A0A0F">
              <w:rPr>
                <w:rFonts w:ascii="Arial" w:hAnsi="Arial" w:cs="Arial"/>
                <w:b/>
                <w:sz w:val="16"/>
                <w:szCs w:val="16"/>
                <w:lang w:val="pt-BR"/>
              </w:rPr>
              <w:t xml:space="preserve">Rua Rio de Janeiro n. 874, Vila Rio de Janeiro, Iepê – </w:t>
            </w:r>
            <w:proofErr w:type="gramStart"/>
            <w:r w:rsidRPr="007A0A0F">
              <w:rPr>
                <w:rFonts w:ascii="Arial" w:hAnsi="Arial" w:cs="Arial"/>
                <w:b/>
                <w:sz w:val="16"/>
                <w:szCs w:val="16"/>
                <w:lang w:val="pt-BR"/>
              </w:rPr>
              <w:t>SP</w:t>
            </w:r>
            <w:proofErr w:type="gramEnd"/>
            <w:r w:rsidRPr="007A0A0F">
              <w:rPr>
                <w:rFonts w:ascii="Arial" w:hAnsi="Arial" w:cs="Arial"/>
                <w:b/>
                <w:sz w:val="16"/>
                <w:szCs w:val="16"/>
                <w:lang w:val="pt-BR"/>
              </w:rPr>
              <w:t xml:space="preserve"> </w:t>
            </w:r>
          </w:p>
        </w:tc>
      </w:tr>
      <w:tr w:rsidR="001A6A23" w:rsidRPr="007A0A0F" w:rsidTr="00041B0E">
        <w:trPr>
          <w:trHeight w:hRule="exact" w:val="858"/>
          <w:jc w:val="center"/>
        </w:trPr>
        <w:tc>
          <w:tcPr>
            <w:tcW w:w="2455"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307" w:right="303" w:hanging="3"/>
              <w:jc w:val="center"/>
              <w:rPr>
                <w:rFonts w:ascii="Arial" w:hAnsi="Arial" w:cs="Arial"/>
                <w:b/>
                <w:sz w:val="16"/>
                <w:szCs w:val="16"/>
                <w:lang w:val="pt-BR"/>
              </w:rPr>
            </w:pPr>
          </w:p>
          <w:p w:rsidR="001A6A23" w:rsidRPr="007A0A0F" w:rsidRDefault="001A6A23" w:rsidP="002A6D7A">
            <w:pPr>
              <w:pStyle w:val="TableParagraph"/>
              <w:ind w:left="35" w:right="10" w:hanging="3"/>
              <w:jc w:val="center"/>
              <w:rPr>
                <w:rFonts w:ascii="Arial" w:hAnsi="Arial" w:cs="Arial"/>
                <w:b/>
                <w:sz w:val="16"/>
                <w:szCs w:val="16"/>
                <w:lang w:val="pt-BR"/>
              </w:rPr>
            </w:pPr>
            <w:r w:rsidRPr="007A0A0F">
              <w:rPr>
                <w:rFonts w:ascii="Arial" w:hAnsi="Arial" w:cs="Arial"/>
                <w:b/>
                <w:sz w:val="16"/>
                <w:szCs w:val="16"/>
                <w:lang w:val="pt-BR"/>
              </w:rPr>
              <w:t xml:space="preserve">HOMOLOGAÇÃO DAS INSCRIÇÕES E CONVOCAÇÃO PARA A </w:t>
            </w:r>
            <w:r w:rsidR="002A6D7A" w:rsidRPr="007A0A0F">
              <w:rPr>
                <w:rFonts w:ascii="Arial" w:hAnsi="Arial" w:cs="Arial"/>
                <w:b/>
                <w:sz w:val="16"/>
                <w:szCs w:val="16"/>
                <w:lang w:val="pt-BR"/>
              </w:rPr>
              <w:t>ENTREVISTA</w:t>
            </w:r>
          </w:p>
        </w:tc>
        <w:tc>
          <w:tcPr>
            <w:tcW w:w="1691"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lang w:val="pt-BR"/>
              </w:rPr>
            </w:pPr>
          </w:p>
          <w:p w:rsidR="001A6A23" w:rsidRPr="007A0A0F" w:rsidRDefault="002A6D7A" w:rsidP="00041B0E">
            <w:pPr>
              <w:pStyle w:val="TableParagraph"/>
              <w:ind w:left="0" w:right="0"/>
              <w:jc w:val="center"/>
              <w:rPr>
                <w:rFonts w:ascii="Arial" w:hAnsi="Arial" w:cs="Arial"/>
                <w:b/>
                <w:sz w:val="16"/>
                <w:szCs w:val="16"/>
              </w:rPr>
            </w:pPr>
            <w:r w:rsidRPr="007A0A0F">
              <w:rPr>
                <w:rFonts w:ascii="Arial" w:hAnsi="Arial" w:cs="Arial"/>
                <w:b/>
                <w:sz w:val="16"/>
                <w:szCs w:val="16"/>
              </w:rPr>
              <w:t>13/06/2017</w:t>
            </w:r>
          </w:p>
        </w:tc>
        <w:tc>
          <w:tcPr>
            <w:tcW w:w="2126"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1A6A23" w:rsidP="00041B0E">
            <w:pPr>
              <w:pStyle w:val="TableParagraph"/>
              <w:ind w:left="0" w:right="0"/>
              <w:jc w:val="center"/>
              <w:rPr>
                <w:rFonts w:ascii="Arial" w:hAnsi="Arial" w:cs="Arial"/>
                <w:b/>
                <w:sz w:val="16"/>
                <w:szCs w:val="16"/>
              </w:rPr>
            </w:pPr>
            <w:r w:rsidRPr="007A0A0F">
              <w:rPr>
                <w:rFonts w:ascii="Arial" w:hAnsi="Arial" w:cs="Arial"/>
                <w:b/>
                <w:sz w:val="16"/>
                <w:szCs w:val="16"/>
              </w:rPr>
              <w:t xml:space="preserve">a </w:t>
            </w:r>
            <w:proofErr w:type="spellStart"/>
            <w:r w:rsidRPr="007A0A0F">
              <w:rPr>
                <w:rFonts w:ascii="Arial" w:hAnsi="Arial" w:cs="Arial"/>
                <w:b/>
                <w:sz w:val="16"/>
                <w:szCs w:val="16"/>
              </w:rPr>
              <w:t>partir</w:t>
            </w:r>
            <w:proofErr w:type="spellEnd"/>
            <w:r w:rsidRPr="007A0A0F">
              <w:rPr>
                <w:rFonts w:ascii="Arial" w:hAnsi="Arial" w:cs="Arial"/>
                <w:b/>
                <w:sz w:val="16"/>
                <w:szCs w:val="16"/>
              </w:rPr>
              <w:t xml:space="preserve"> das 10h00</w:t>
            </w:r>
          </w:p>
        </w:tc>
        <w:tc>
          <w:tcPr>
            <w:tcW w:w="3260"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jc w:val="left"/>
              <w:rPr>
                <w:rFonts w:ascii="Arial" w:hAnsi="Arial" w:cs="Arial"/>
                <w:b/>
                <w:sz w:val="16"/>
                <w:szCs w:val="16"/>
                <w:lang w:val="pt-BR"/>
              </w:rPr>
            </w:pPr>
          </w:p>
          <w:p w:rsidR="001A6A23" w:rsidRPr="007A0A0F" w:rsidRDefault="001A6A23" w:rsidP="00041B0E">
            <w:pPr>
              <w:pStyle w:val="TableParagraph"/>
              <w:ind w:left="0" w:right="0"/>
              <w:jc w:val="center"/>
              <w:rPr>
                <w:rFonts w:ascii="Arial" w:hAnsi="Arial" w:cs="Arial"/>
                <w:b/>
                <w:sz w:val="16"/>
                <w:szCs w:val="16"/>
                <w:lang w:val="pt-BR"/>
              </w:rPr>
            </w:pPr>
            <w:r w:rsidRPr="007A0A0F">
              <w:rPr>
                <w:rFonts w:ascii="Arial" w:hAnsi="Arial" w:cs="Arial"/>
                <w:b/>
                <w:sz w:val="16"/>
                <w:szCs w:val="16"/>
                <w:lang w:val="pt-BR"/>
              </w:rPr>
              <w:t>No site www.iepe.sp.gov.br</w:t>
            </w:r>
          </w:p>
          <w:p w:rsidR="001A6A23" w:rsidRPr="007A0A0F" w:rsidRDefault="001A6A23" w:rsidP="00041B0E">
            <w:pPr>
              <w:pStyle w:val="TableParagraph"/>
              <w:ind w:left="54" w:right="0"/>
              <w:jc w:val="center"/>
              <w:rPr>
                <w:rFonts w:ascii="Arial" w:hAnsi="Arial" w:cs="Arial"/>
                <w:b/>
                <w:sz w:val="16"/>
                <w:szCs w:val="16"/>
                <w:lang w:val="pt-BR"/>
              </w:rPr>
            </w:pPr>
            <w:r w:rsidRPr="007A0A0F">
              <w:rPr>
                <w:rFonts w:ascii="Arial" w:hAnsi="Arial" w:cs="Arial"/>
                <w:b/>
                <w:sz w:val="16"/>
                <w:szCs w:val="16"/>
                <w:lang w:val="pt-BR"/>
              </w:rPr>
              <w:t>(no item “Publicações”)</w:t>
            </w:r>
          </w:p>
        </w:tc>
      </w:tr>
      <w:tr w:rsidR="001A6A23" w:rsidRPr="007A0A0F" w:rsidTr="00041B0E">
        <w:trPr>
          <w:trHeight w:hRule="exact" w:val="842"/>
          <w:jc w:val="center"/>
        </w:trPr>
        <w:tc>
          <w:tcPr>
            <w:tcW w:w="2455"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lang w:val="pt-BR"/>
              </w:rPr>
            </w:pPr>
          </w:p>
          <w:p w:rsidR="001A6A23" w:rsidRPr="007A0A0F" w:rsidRDefault="002A6D7A" w:rsidP="00041B0E">
            <w:pPr>
              <w:pStyle w:val="TableParagraph"/>
              <w:ind w:left="193" w:right="193"/>
              <w:jc w:val="center"/>
              <w:rPr>
                <w:rFonts w:ascii="Arial" w:hAnsi="Arial" w:cs="Arial"/>
                <w:b/>
                <w:sz w:val="16"/>
                <w:szCs w:val="16"/>
              </w:rPr>
            </w:pPr>
            <w:r w:rsidRPr="007A0A0F">
              <w:rPr>
                <w:rFonts w:ascii="Arial" w:hAnsi="Arial" w:cs="Arial"/>
                <w:b/>
                <w:sz w:val="16"/>
                <w:szCs w:val="16"/>
              </w:rPr>
              <w:t>ANÁLISE DE CURRÍCULO/TÍTULOS</w:t>
            </w:r>
          </w:p>
        </w:tc>
        <w:tc>
          <w:tcPr>
            <w:tcW w:w="1691"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2A6D7A" w:rsidP="00041B0E">
            <w:pPr>
              <w:pStyle w:val="TableParagraph"/>
              <w:ind w:left="0" w:right="0"/>
              <w:jc w:val="center"/>
              <w:rPr>
                <w:rFonts w:ascii="Arial" w:hAnsi="Arial" w:cs="Arial"/>
                <w:b/>
                <w:sz w:val="16"/>
                <w:szCs w:val="16"/>
              </w:rPr>
            </w:pPr>
            <w:r w:rsidRPr="007A0A0F">
              <w:rPr>
                <w:rFonts w:ascii="Arial" w:hAnsi="Arial" w:cs="Arial"/>
                <w:b/>
                <w:sz w:val="16"/>
                <w:szCs w:val="16"/>
              </w:rPr>
              <w:t>14/06/2017</w:t>
            </w:r>
          </w:p>
        </w:tc>
        <w:tc>
          <w:tcPr>
            <w:tcW w:w="2126"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2A6D7A" w:rsidP="00041B0E">
            <w:pPr>
              <w:pStyle w:val="TableParagraph"/>
              <w:ind w:left="193" w:right="191"/>
              <w:jc w:val="center"/>
              <w:rPr>
                <w:rFonts w:ascii="Arial" w:hAnsi="Arial" w:cs="Arial"/>
                <w:b/>
                <w:sz w:val="16"/>
                <w:szCs w:val="16"/>
              </w:rPr>
            </w:pPr>
            <w:proofErr w:type="spellStart"/>
            <w:r w:rsidRPr="007A0A0F">
              <w:rPr>
                <w:rFonts w:ascii="Arial" w:hAnsi="Arial" w:cs="Arial"/>
                <w:b/>
                <w:sz w:val="16"/>
                <w:szCs w:val="16"/>
              </w:rPr>
              <w:t>às</w:t>
            </w:r>
            <w:proofErr w:type="spellEnd"/>
            <w:r w:rsidRPr="007A0A0F">
              <w:rPr>
                <w:rFonts w:ascii="Arial" w:hAnsi="Arial" w:cs="Arial"/>
                <w:b/>
                <w:sz w:val="16"/>
                <w:szCs w:val="16"/>
              </w:rPr>
              <w:t xml:space="preserve"> 9</w:t>
            </w:r>
            <w:r w:rsidR="001A6A23" w:rsidRPr="007A0A0F">
              <w:rPr>
                <w:rFonts w:ascii="Arial" w:hAnsi="Arial" w:cs="Arial"/>
                <w:b/>
                <w:sz w:val="16"/>
                <w:szCs w:val="16"/>
              </w:rPr>
              <w:t>h00</w:t>
            </w:r>
          </w:p>
        </w:tc>
        <w:tc>
          <w:tcPr>
            <w:tcW w:w="3260"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0" w:right="0"/>
              <w:jc w:val="center"/>
              <w:rPr>
                <w:rFonts w:ascii="Arial" w:hAnsi="Arial" w:cs="Arial"/>
                <w:b/>
                <w:sz w:val="16"/>
                <w:szCs w:val="16"/>
                <w:lang w:val="pt-BR"/>
              </w:rPr>
            </w:pPr>
          </w:p>
          <w:p w:rsidR="002A6D7A" w:rsidRPr="007A0A0F" w:rsidRDefault="002A6D7A" w:rsidP="002A6D7A">
            <w:pPr>
              <w:pStyle w:val="TableParagraph"/>
              <w:ind w:left="43" w:right="0"/>
              <w:jc w:val="center"/>
              <w:rPr>
                <w:rFonts w:ascii="Arial" w:hAnsi="Arial" w:cs="Arial"/>
                <w:b/>
                <w:sz w:val="16"/>
                <w:szCs w:val="16"/>
                <w:lang w:val="pt-BR"/>
              </w:rPr>
            </w:pPr>
            <w:r w:rsidRPr="007A0A0F">
              <w:rPr>
                <w:rFonts w:ascii="Arial" w:hAnsi="Arial" w:cs="Arial"/>
                <w:b/>
                <w:sz w:val="16"/>
                <w:szCs w:val="16"/>
                <w:lang w:val="pt-BR"/>
              </w:rPr>
              <w:t>Secretaria Municipal de Educação</w:t>
            </w:r>
          </w:p>
          <w:p w:rsidR="001A6A23" w:rsidRPr="007A0A0F" w:rsidRDefault="002A6D7A" w:rsidP="002A6D7A">
            <w:pPr>
              <w:pStyle w:val="TableParagraph"/>
              <w:ind w:left="0" w:right="0"/>
              <w:jc w:val="center"/>
              <w:rPr>
                <w:rFonts w:ascii="Arial" w:hAnsi="Arial" w:cs="Arial"/>
                <w:b/>
                <w:sz w:val="16"/>
                <w:szCs w:val="16"/>
                <w:lang w:val="pt-BR"/>
              </w:rPr>
            </w:pPr>
            <w:r w:rsidRPr="007A0A0F">
              <w:rPr>
                <w:rFonts w:ascii="Arial" w:hAnsi="Arial" w:cs="Arial"/>
                <w:b/>
                <w:sz w:val="16"/>
                <w:szCs w:val="16"/>
                <w:lang w:val="pt-BR"/>
              </w:rPr>
              <w:t xml:space="preserve">Rua Rio de Janeiro n. 874, Vila Rio de Janeiro, Iepê – </w:t>
            </w:r>
            <w:proofErr w:type="gramStart"/>
            <w:r w:rsidRPr="007A0A0F">
              <w:rPr>
                <w:rFonts w:ascii="Arial" w:hAnsi="Arial" w:cs="Arial"/>
                <w:b/>
                <w:sz w:val="16"/>
                <w:szCs w:val="16"/>
                <w:lang w:val="pt-BR"/>
              </w:rPr>
              <w:t>SP</w:t>
            </w:r>
            <w:proofErr w:type="gramEnd"/>
          </w:p>
        </w:tc>
      </w:tr>
      <w:tr w:rsidR="001A6A23" w:rsidRPr="007A0A0F" w:rsidTr="00041B0E">
        <w:trPr>
          <w:trHeight w:hRule="exact" w:val="854"/>
          <w:jc w:val="center"/>
        </w:trPr>
        <w:tc>
          <w:tcPr>
            <w:tcW w:w="2455"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768" w:right="525" w:hanging="233"/>
              <w:rPr>
                <w:rFonts w:ascii="Arial" w:hAnsi="Arial" w:cs="Arial"/>
                <w:b/>
                <w:sz w:val="16"/>
                <w:szCs w:val="16"/>
              </w:rPr>
            </w:pPr>
          </w:p>
          <w:p w:rsidR="001A6A23" w:rsidRPr="007A0A0F" w:rsidRDefault="002A6D7A" w:rsidP="00041B0E">
            <w:pPr>
              <w:pStyle w:val="TableParagraph"/>
              <w:ind w:left="0" w:right="-44"/>
              <w:jc w:val="center"/>
              <w:rPr>
                <w:rFonts w:ascii="Arial" w:hAnsi="Arial" w:cs="Arial"/>
                <w:b/>
                <w:sz w:val="16"/>
                <w:szCs w:val="16"/>
              </w:rPr>
            </w:pPr>
            <w:r w:rsidRPr="007A0A0F">
              <w:rPr>
                <w:rFonts w:ascii="Arial" w:hAnsi="Arial" w:cs="Arial"/>
                <w:b/>
                <w:sz w:val="16"/>
                <w:szCs w:val="16"/>
              </w:rPr>
              <w:t>ENTREVISTA</w:t>
            </w:r>
          </w:p>
        </w:tc>
        <w:tc>
          <w:tcPr>
            <w:tcW w:w="1691"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2A6D7A" w:rsidP="00041B0E">
            <w:pPr>
              <w:pStyle w:val="TableParagraph"/>
              <w:ind w:left="196" w:right="198"/>
              <w:jc w:val="center"/>
              <w:rPr>
                <w:rFonts w:ascii="Arial" w:hAnsi="Arial" w:cs="Arial"/>
                <w:b/>
                <w:sz w:val="16"/>
                <w:szCs w:val="16"/>
              </w:rPr>
            </w:pPr>
            <w:r w:rsidRPr="007A0A0F">
              <w:rPr>
                <w:rFonts w:ascii="Arial" w:hAnsi="Arial" w:cs="Arial"/>
                <w:b/>
                <w:sz w:val="16"/>
                <w:szCs w:val="16"/>
              </w:rPr>
              <w:t>14/06/2017</w:t>
            </w:r>
          </w:p>
        </w:tc>
        <w:tc>
          <w:tcPr>
            <w:tcW w:w="2126"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2A6D7A" w:rsidP="00041B0E">
            <w:pPr>
              <w:pStyle w:val="TableParagraph"/>
              <w:ind w:left="54" w:right="0"/>
              <w:jc w:val="center"/>
              <w:rPr>
                <w:rFonts w:ascii="Arial" w:hAnsi="Arial" w:cs="Arial"/>
                <w:b/>
                <w:sz w:val="16"/>
                <w:szCs w:val="16"/>
              </w:rPr>
            </w:pPr>
            <w:proofErr w:type="spellStart"/>
            <w:r w:rsidRPr="007A0A0F">
              <w:rPr>
                <w:rFonts w:ascii="Arial" w:hAnsi="Arial" w:cs="Arial"/>
                <w:b/>
                <w:sz w:val="16"/>
                <w:szCs w:val="16"/>
              </w:rPr>
              <w:t>às</w:t>
            </w:r>
            <w:proofErr w:type="spellEnd"/>
            <w:r w:rsidRPr="007A0A0F">
              <w:rPr>
                <w:rFonts w:ascii="Arial" w:hAnsi="Arial" w:cs="Arial"/>
                <w:b/>
                <w:sz w:val="16"/>
                <w:szCs w:val="16"/>
              </w:rPr>
              <w:t xml:space="preserve"> 14h00</w:t>
            </w:r>
          </w:p>
        </w:tc>
        <w:tc>
          <w:tcPr>
            <w:tcW w:w="3260"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0" w:right="0"/>
              <w:jc w:val="center"/>
              <w:rPr>
                <w:rFonts w:ascii="Arial" w:hAnsi="Arial" w:cs="Arial"/>
                <w:b/>
                <w:sz w:val="16"/>
                <w:szCs w:val="16"/>
                <w:lang w:val="pt-BR"/>
              </w:rPr>
            </w:pPr>
          </w:p>
          <w:p w:rsidR="002A6D7A" w:rsidRPr="007A0A0F" w:rsidRDefault="002A6D7A" w:rsidP="002A6D7A">
            <w:pPr>
              <w:pStyle w:val="TableParagraph"/>
              <w:ind w:left="43" w:right="0"/>
              <w:jc w:val="center"/>
              <w:rPr>
                <w:rFonts w:ascii="Arial" w:hAnsi="Arial" w:cs="Arial"/>
                <w:b/>
                <w:sz w:val="16"/>
                <w:szCs w:val="16"/>
                <w:lang w:val="pt-BR"/>
              </w:rPr>
            </w:pPr>
            <w:r w:rsidRPr="007A0A0F">
              <w:rPr>
                <w:rFonts w:ascii="Arial" w:hAnsi="Arial" w:cs="Arial"/>
                <w:b/>
                <w:sz w:val="16"/>
                <w:szCs w:val="16"/>
                <w:lang w:val="pt-BR"/>
              </w:rPr>
              <w:t>Secretaria Municipal de Educação</w:t>
            </w:r>
          </w:p>
          <w:p w:rsidR="001A6A23" w:rsidRPr="007A0A0F" w:rsidRDefault="002A6D7A" w:rsidP="002A6D7A">
            <w:pPr>
              <w:pStyle w:val="TableParagraph"/>
              <w:ind w:left="0" w:right="0"/>
              <w:jc w:val="center"/>
              <w:rPr>
                <w:rFonts w:ascii="Arial" w:hAnsi="Arial" w:cs="Arial"/>
                <w:b/>
                <w:sz w:val="16"/>
                <w:szCs w:val="16"/>
                <w:lang w:val="pt-BR"/>
              </w:rPr>
            </w:pPr>
            <w:r w:rsidRPr="007A0A0F">
              <w:rPr>
                <w:rFonts w:ascii="Arial" w:hAnsi="Arial" w:cs="Arial"/>
                <w:b/>
                <w:sz w:val="16"/>
                <w:szCs w:val="16"/>
                <w:lang w:val="pt-BR"/>
              </w:rPr>
              <w:t xml:space="preserve">Rua Rio de Janeiro n. 874, Vila Rio de Janeiro, Iepê – </w:t>
            </w:r>
            <w:proofErr w:type="gramStart"/>
            <w:r w:rsidRPr="007A0A0F">
              <w:rPr>
                <w:rFonts w:ascii="Arial" w:hAnsi="Arial" w:cs="Arial"/>
                <w:b/>
                <w:sz w:val="16"/>
                <w:szCs w:val="16"/>
                <w:lang w:val="pt-BR"/>
              </w:rPr>
              <w:t>SP</w:t>
            </w:r>
            <w:proofErr w:type="gramEnd"/>
          </w:p>
        </w:tc>
      </w:tr>
      <w:tr w:rsidR="001A6A23" w:rsidRPr="007A0A0F" w:rsidTr="00041B0E">
        <w:trPr>
          <w:trHeight w:hRule="exact" w:val="827"/>
          <w:jc w:val="center"/>
        </w:trPr>
        <w:tc>
          <w:tcPr>
            <w:tcW w:w="2455"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lang w:val="pt-BR"/>
              </w:rPr>
            </w:pPr>
          </w:p>
          <w:p w:rsidR="001A6A23" w:rsidRPr="007A0A0F" w:rsidRDefault="001A6A23" w:rsidP="002A6D7A">
            <w:pPr>
              <w:pStyle w:val="TableParagraph"/>
              <w:tabs>
                <w:tab w:val="left" w:pos="2455"/>
              </w:tabs>
              <w:ind w:left="0" w:right="0"/>
              <w:jc w:val="center"/>
              <w:rPr>
                <w:rFonts w:ascii="Arial" w:hAnsi="Arial" w:cs="Arial"/>
                <w:b/>
                <w:sz w:val="16"/>
                <w:szCs w:val="16"/>
              </w:rPr>
            </w:pPr>
            <w:r w:rsidRPr="007A0A0F">
              <w:rPr>
                <w:rFonts w:ascii="Arial" w:hAnsi="Arial" w:cs="Arial"/>
                <w:b/>
                <w:sz w:val="16"/>
                <w:szCs w:val="16"/>
              </w:rPr>
              <w:t>RESULTADO</w:t>
            </w:r>
            <w:r w:rsidR="002A6D7A" w:rsidRPr="007A0A0F">
              <w:rPr>
                <w:rFonts w:ascii="Arial" w:hAnsi="Arial" w:cs="Arial"/>
                <w:b/>
                <w:sz w:val="16"/>
                <w:szCs w:val="16"/>
              </w:rPr>
              <w:t xml:space="preserve"> E HOMOLOGAÇÃO DO PROCESSO SELETIVO</w:t>
            </w:r>
          </w:p>
        </w:tc>
        <w:tc>
          <w:tcPr>
            <w:tcW w:w="1691"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2A6D7A" w:rsidP="00041B0E">
            <w:pPr>
              <w:pStyle w:val="TableParagraph"/>
              <w:ind w:left="197" w:right="198"/>
              <w:jc w:val="center"/>
              <w:rPr>
                <w:rFonts w:ascii="Arial" w:hAnsi="Arial" w:cs="Arial"/>
                <w:b/>
                <w:sz w:val="16"/>
                <w:szCs w:val="16"/>
              </w:rPr>
            </w:pPr>
            <w:r w:rsidRPr="007A0A0F">
              <w:rPr>
                <w:rFonts w:ascii="Arial" w:hAnsi="Arial" w:cs="Arial"/>
                <w:b/>
                <w:sz w:val="16"/>
                <w:szCs w:val="16"/>
              </w:rPr>
              <w:t>20/06/2017</w:t>
            </w:r>
          </w:p>
        </w:tc>
        <w:tc>
          <w:tcPr>
            <w:tcW w:w="2126"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rPr>
                <w:rFonts w:ascii="Arial" w:hAnsi="Arial" w:cs="Arial"/>
                <w:b/>
                <w:sz w:val="16"/>
                <w:szCs w:val="16"/>
              </w:rPr>
            </w:pPr>
          </w:p>
          <w:p w:rsidR="001A6A23" w:rsidRPr="007A0A0F" w:rsidRDefault="001A6A23" w:rsidP="00041B0E">
            <w:pPr>
              <w:pStyle w:val="TableParagraph"/>
              <w:ind w:left="54" w:right="0"/>
              <w:jc w:val="center"/>
              <w:rPr>
                <w:rFonts w:ascii="Arial" w:hAnsi="Arial" w:cs="Arial"/>
                <w:b/>
                <w:sz w:val="16"/>
                <w:szCs w:val="16"/>
              </w:rPr>
            </w:pPr>
            <w:r w:rsidRPr="007A0A0F">
              <w:rPr>
                <w:rFonts w:ascii="Arial" w:hAnsi="Arial" w:cs="Arial"/>
                <w:b/>
                <w:sz w:val="16"/>
                <w:szCs w:val="16"/>
              </w:rPr>
              <w:t xml:space="preserve">a </w:t>
            </w:r>
            <w:proofErr w:type="spellStart"/>
            <w:r w:rsidRPr="007A0A0F">
              <w:rPr>
                <w:rFonts w:ascii="Arial" w:hAnsi="Arial" w:cs="Arial"/>
                <w:b/>
                <w:sz w:val="16"/>
                <w:szCs w:val="16"/>
              </w:rPr>
              <w:t>partir</w:t>
            </w:r>
            <w:proofErr w:type="spellEnd"/>
            <w:r w:rsidRPr="007A0A0F">
              <w:rPr>
                <w:rFonts w:ascii="Arial" w:hAnsi="Arial" w:cs="Arial"/>
                <w:b/>
                <w:sz w:val="16"/>
                <w:szCs w:val="16"/>
              </w:rPr>
              <w:t xml:space="preserve"> das 10h00</w:t>
            </w:r>
          </w:p>
        </w:tc>
        <w:tc>
          <w:tcPr>
            <w:tcW w:w="3260" w:type="dxa"/>
            <w:tcBorders>
              <w:top w:val="single" w:sz="4" w:space="0" w:color="000000"/>
              <w:left w:val="single" w:sz="4" w:space="0" w:color="000000"/>
              <w:bottom w:val="single" w:sz="4" w:space="0" w:color="000000"/>
              <w:right w:val="single" w:sz="4" w:space="0" w:color="000000"/>
            </w:tcBorders>
          </w:tcPr>
          <w:p w:rsidR="001A6A23" w:rsidRPr="007A0A0F" w:rsidRDefault="001A6A23" w:rsidP="00041B0E">
            <w:pPr>
              <w:pStyle w:val="TableParagraph"/>
              <w:ind w:left="103" w:right="706"/>
              <w:jc w:val="left"/>
              <w:rPr>
                <w:rFonts w:ascii="Arial" w:hAnsi="Arial" w:cs="Arial"/>
                <w:b/>
                <w:sz w:val="16"/>
                <w:szCs w:val="16"/>
                <w:lang w:val="pt-BR"/>
              </w:rPr>
            </w:pPr>
          </w:p>
          <w:p w:rsidR="001A6A23" w:rsidRPr="007A0A0F" w:rsidRDefault="001A6A23" w:rsidP="00041B0E">
            <w:pPr>
              <w:pStyle w:val="TableParagraph"/>
              <w:ind w:left="0" w:right="0"/>
              <w:jc w:val="center"/>
              <w:rPr>
                <w:rFonts w:ascii="Arial" w:hAnsi="Arial" w:cs="Arial"/>
                <w:b/>
                <w:sz w:val="16"/>
                <w:szCs w:val="16"/>
                <w:lang w:val="pt-BR"/>
              </w:rPr>
            </w:pPr>
            <w:r w:rsidRPr="007A0A0F">
              <w:rPr>
                <w:rFonts w:ascii="Arial" w:hAnsi="Arial" w:cs="Arial"/>
                <w:b/>
                <w:sz w:val="16"/>
                <w:szCs w:val="16"/>
                <w:lang w:val="pt-BR"/>
              </w:rPr>
              <w:t>No site www.iepe.sp.gov.br</w:t>
            </w:r>
          </w:p>
          <w:p w:rsidR="001A6A23" w:rsidRPr="007A0A0F" w:rsidRDefault="001A6A23" w:rsidP="00041B0E">
            <w:pPr>
              <w:pStyle w:val="TableParagraph"/>
              <w:ind w:left="0" w:right="0"/>
              <w:jc w:val="center"/>
              <w:rPr>
                <w:rFonts w:ascii="Arial" w:hAnsi="Arial" w:cs="Arial"/>
                <w:b/>
                <w:sz w:val="16"/>
                <w:szCs w:val="16"/>
                <w:lang w:val="pt-BR"/>
              </w:rPr>
            </w:pPr>
            <w:r w:rsidRPr="007A0A0F">
              <w:rPr>
                <w:rFonts w:ascii="Arial" w:hAnsi="Arial" w:cs="Arial"/>
                <w:b/>
                <w:sz w:val="16"/>
                <w:szCs w:val="16"/>
                <w:lang w:val="pt-BR"/>
              </w:rPr>
              <w:t>(no item “Publicações”)</w:t>
            </w:r>
          </w:p>
        </w:tc>
      </w:tr>
    </w:tbl>
    <w:p w:rsidR="001A6A23" w:rsidRPr="007A0A0F" w:rsidRDefault="001A6A23" w:rsidP="001A6A23">
      <w:pPr>
        <w:spacing w:after="0" w:line="288" w:lineRule="auto"/>
        <w:rPr>
          <w:rFonts w:ascii="Arial" w:hAnsi="Arial" w:cs="Arial"/>
          <w:b/>
          <w:sz w:val="20"/>
          <w:szCs w:val="20"/>
        </w:rPr>
      </w:pPr>
    </w:p>
    <w:p w:rsidR="001A6A23" w:rsidRPr="007A0A0F" w:rsidRDefault="001A6A23" w:rsidP="001A6A23">
      <w:pPr>
        <w:spacing w:after="0" w:line="288" w:lineRule="auto"/>
        <w:rPr>
          <w:rFonts w:ascii="Arial" w:hAnsi="Arial" w:cs="Arial"/>
          <w:sz w:val="20"/>
          <w:szCs w:val="20"/>
        </w:rPr>
      </w:pPr>
    </w:p>
    <w:p w:rsidR="001A6A23" w:rsidRPr="007A0A0F" w:rsidRDefault="001A6A23" w:rsidP="001A6A23">
      <w:pPr>
        <w:spacing w:after="0" w:line="288" w:lineRule="auto"/>
        <w:rPr>
          <w:rFonts w:ascii="Arial" w:hAnsi="Arial" w:cs="Arial"/>
          <w:sz w:val="20"/>
          <w:szCs w:val="20"/>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p w:rsidR="001A6A23" w:rsidRPr="007A0A0F" w:rsidRDefault="001A6A23" w:rsidP="001A6A23">
      <w:pPr>
        <w:pStyle w:val="Ttulo3"/>
        <w:tabs>
          <w:tab w:val="left" w:pos="475"/>
        </w:tabs>
        <w:spacing w:line="288" w:lineRule="auto"/>
        <w:ind w:left="0" w:right="0"/>
        <w:rPr>
          <w:rFonts w:cs="Arial"/>
          <w:sz w:val="20"/>
          <w:szCs w:val="20"/>
          <w:lang w:val="pt-BR"/>
        </w:rPr>
      </w:pPr>
    </w:p>
    <w:sectPr w:rsidR="001A6A23" w:rsidRPr="007A0A0F" w:rsidSect="00390743">
      <w:headerReference w:type="even" r:id="rId8"/>
      <w:headerReference w:type="first" r:id="rId9"/>
      <w:pgSz w:w="11906" w:h="16838"/>
      <w:pgMar w:top="2693" w:right="1134" w:bottom="1134" w:left="1134" w:header="567" w:footer="36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E1A" w:rsidRDefault="00180E1A" w:rsidP="001A6A23">
      <w:pPr>
        <w:spacing w:after="0" w:line="240" w:lineRule="auto"/>
      </w:pPr>
      <w:r>
        <w:separator/>
      </w:r>
    </w:p>
  </w:endnote>
  <w:endnote w:type="continuationSeparator" w:id="0">
    <w:p w:rsidR="00180E1A" w:rsidRDefault="00180E1A" w:rsidP="001A6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E1A" w:rsidRDefault="00180E1A" w:rsidP="001A6A23">
      <w:pPr>
        <w:spacing w:after="0" w:line="240" w:lineRule="auto"/>
      </w:pPr>
      <w:r>
        <w:separator/>
      </w:r>
    </w:p>
  </w:footnote>
  <w:footnote w:type="continuationSeparator" w:id="0">
    <w:p w:rsidR="00180E1A" w:rsidRDefault="00180E1A" w:rsidP="001A6A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474" w:rsidRDefault="00CA5AF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56751" o:spid="_x0000_s2050" type="#_x0000_t75" style="position:absolute;margin-left:0;margin-top:0;width:566.95pt;height:547.45pt;z-index:-25165619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474" w:rsidRDefault="00CA5AF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56750" o:spid="_x0000_s2049" type="#_x0000_t75" style="position:absolute;margin-left:0;margin-top:0;width:566.95pt;height:547.45pt;z-index:-25165721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F2F0D"/>
    <w:rsid w:val="00082BBC"/>
    <w:rsid w:val="0017267C"/>
    <w:rsid w:val="00180E1A"/>
    <w:rsid w:val="001874D2"/>
    <w:rsid w:val="001A13A2"/>
    <w:rsid w:val="001A4AE8"/>
    <w:rsid w:val="001A6A23"/>
    <w:rsid w:val="002973D8"/>
    <w:rsid w:val="002A6D7A"/>
    <w:rsid w:val="00305A66"/>
    <w:rsid w:val="003064C6"/>
    <w:rsid w:val="0033102C"/>
    <w:rsid w:val="00390743"/>
    <w:rsid w:val="003D06E5"/>
    <w:rsid w:val="003F7445"/>
    <w:rsid w:val="004816B0"/>
    <w:rsid w:val="004975E3"/>
    <w:rsid w:val="004F2F0D"/>
    <w:rsid w:val="00542447"/>
    <w:rsid w:val="00697262"/>
    <w:rsid w:val="006E2849"/>
    <w:rsid w:val="007A0A0F"/>
    <w:rsid w:val="00813DA8"/>
    <w:rsid w:val="00BC5ED5"/>
    <w:rsid w:val="00C3168B"/>
    <w:rsid w:val="00CA5AF2"/>
    <w:rsid w:val="00CF5983"/>
    <w:rsid w:val="00D6544C"/>
    <w:rsid w:val="00EB0E66"/>
    <w:rsid w:val="00EB6EDB"/>
    <w:rsid w:val="00F5770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A23"/>
    <w:rPr>
      <w:rFonts w:ascii="Calibri" w:eastAsia="Calibri" w:hAnsi="Calibri" w:cs="Times New Roman"/>
    </w:rPr>
  </w:style>
  <w:style w:type="paragraph" w:styleId="Ttulo2">
    <w:name w:val="heading 2"/>
    <w:basedOn w:val="Normal"/>
    <w:next w:val="Normal"/>
    <w:link w:val="Ttulo2Char"/>
    <w:uiPriority w:val="99"/>
    <w:qFormat/>
    <w:rsid w:val="001A6A23"/>
    <w:pPr>
      <w:keepNext/>
      <w:keepLines/>
      <w:spacing w:before="200" w:after="0"/>
      <w:outlineLvl w:val="1"/>
    </w:pPr>
    <w:rPr>
      <w:rFonts w:ascii="Calibri Light" w:eastAsia="Times New Roman" w:hAnsi="Calibri Light"/>
      <w:b/>
      <w:bCs/>
      <w:color w:val="5B9BD5"/>
      <w:sz w:val="26"/>
      <w:szCs w:val="26"/>
    </w:rPr>
  </w:style>
  <w:style w:type="paragraph" w:styleId="Ttulo3">
    <w:name w:val="heading 3"/>
    <w:basedOn w:val="Normal"/>
    <w:link w:val="Ttulo3Char"/>
    <w:uiPriority w:val="99"/>
    <w:qFormat/>
    <w:rsid w:val="001A6A23"/>
    <w:pPr>
      <w:spacing w:after="0" w:line="240" w:lineRule="auto"/>
      <w:ind w:left="105" w:right="113"/>
      <w:jc w:val="both"/>
      <w:outlineLvl w:val="2"/>
    </w:pPr>
    <w:rPr>
      <w:rFonts w:ascii="Arial" w:hAnsi="Arial"/>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9"/>
    <w:rsid w:val="001A6A23"/>
    <w:rPr>
      <w:rFonts w:ascii="Calibri Light" w:eastAsia="Times New Roman" w:hAnsi="Calibri Light" w:cs="Times New Roman"/>
      <w:b/>
      <w:bCs/>
      <w:color w:val="5B9BD5"/>
      <w:sz w:val="26"/>
      <w:szCs w:val="26"/>
    </w:rPr>
  </w:style>
  <w:style w:type="character" w:customStyle="1" w:styleId="Ttulo3Char">
    <w:name w:val="Título 3 Char"/>
    <w:basedOn w:val="Fontepargpadro"/>
    <w:link w:val="Ttulo3"/>
    <w:uiPriority w:val="99"/>
    <w:rsid w:val="001A6A23"/>
    <w:rPr>
      <w:rFonts w:ascii="Arial" w:eastAsia="Calibri" w:hAnsi="Arial" w:cs="Times New Roman"/>
      <w:b/>
      <w:bCs/>
      <w:lang w:val="en-US"/>
    </w:rPr>
  </w:style>
  <w:style w:type="paragraph" w:styleId="Cabealho">
    <w:name w:val="header"/>
    <w:basedOn w:val="Normal"/>
    <w:link w:val="CabealhoChar"/>
    <w:uiPriority w:val="99"/>
    <w:rsid w:val="001A6A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A6A23"/>
    <w:rPr>
      <w:rFonts w:ascii="Calibri" w:eastAsia="Calibri" w:hAnsi="Calibri" w:cs="Times New Roman"/>
    </w:rPr>
  </w:style>
  <w:style w:type="paragraph" w:styleId="Rodap">
    <w:name w:val="footer"/>
    <w:basedOn w:val="Normal"/>
    <w:link w:val="RodapChar"/>
    <w:uiPriority w:val="99"/>
    <w:rsid w:val="001A6A23"/>
    <w:pPr>
      <w:tabs>
        <w:tab w:val="center" w:pos="4252"/>
        <w:tab w:val="right" w:pos="8504"/>
      </w:tabs>
      <w:spacing w:after="0" w:line="240" w:lineRule="auto"/>
    </w:pPr>
  </w:style>
  <w:style w:type="character" w:customStyle="1" w:styleId="RodapChar">
    <w:name w:val="Rodapé Char"/>
    <w:basedOn w:val="Fontepargpadro"/>
    <w:link w:val="Rodap"/>
    <w:uiPriority w:val="99"/>
    <w:rsid w:val="001A6A23"/>
    <w:rPr>
      <w:rFonts w:ascii="Calibri" w:eastAsia="Calibri" w:hAnsi="Calibri" w:cs="Times New Roman"/>
    </w:rPr>
  </w:style>
  <w:style w:type="paragraph" w:styleId="Corpodetexto">
    <w:name w:val="Body Text"/>
    <w:basedOn w:val="Normal"/>
    <w:link w:val="CorpodetextoChar"/>
    <w:uiPriority w:val="99"/>
    <w:rsid w:val="001A6A23"/>
    <w:pPr>
      <w:spacing w:after="0" w:line="240" w:lineRule="auto"/>
      <w:ind w:left="105" w:right="113"/>
      <w:jc w:val="both"/>
    </w:pPr>
    <w:rPr>
      <w:rFonts w:ascii="Arial" w:hAnsi="Arial"/>
      <w:lang w:val="en-US"/>
    </w:rPr>
  </w:style>
  <w:style w:type="character" w:customStyle="1" w:styleId="CorpodetextoChar">
    <w:name w:val="Corpo de texto Char"/>
    <w:basedOn w:val="Fontepargpadro"/>
    <w:link w:val="Corpodetexto"/>
    <w:uiPriority w:val="99"/>
    <w:rsid w:val="001A6A23"/>
    <w:rPr>
      <w:rFonts w:ascii="Arial" w:eastAsia="Calibri" w:hAnsi="Arial" w:cs="Times New Roman"/>
      <w:lang w:val="en-US"/>
    </w:rPr>
  </w:style>
  <w:style w:type="paragraph" w:styleId="PargrafodaLista">
    <w:name w:val="List Paragraph"/>
    <w:basedOn w:val="Normal"/>
    <w:uiPriority w:val="99"/>
    <w:qFormat/>
    <w:rsid w:val="001A6A23"/>
    <w:pPr>
      <w:spacing w:after="0" w:line="240" w:lineRule="auto"/>
      <w:ind w:left="108" w:right="113"/>
      <w:jc w:val="both"/>
    </w:pPr>
    <w:rPr>
      <w:lang w:val="en-US"/>
    </w:rPr>
  </w:style>
  <w:style w:type="paragraph" w:customStyle="1" w:styleId="TableParagraph">
    <w:name w:val="Table Paragraph"/>
    <w:basedOn w:val="Normal"/>
    <w:uiPriority w:val="99"/>
    <w:rsid w:val="001A6A23"/>
    <w:pPr>
      <w:spacing w:after="0" w:line="240" w:lineRule="auto"/>
      <w:ind w:left="108" w:right="113"/>
      <w:jc w:val="both"/>
    </w:pPr>
    <w:rPr>
      <w:lang w:val="en-US"/>
    </w:rPr>
  </w:style>
  <w:style w:type="paragraph" w:customStyle="1" w:styleId="Default">
    <w:name w:val="Default"/>
    <w:rsid w:val="001A6A23"/>
    <w:pPr>
      <w:autoSpaceDE w:val="0"/>
      <w:autoSpaceDN w:val="0"/>
      <w:adjustRightInd w:val="0"/>
      <w:spacing w:after="0" w:line="240" w:lineRule="auto"/>
      <w:ind w:left="108" w:right="113"/>
      <w:jc w:val="both"/>
    </w:pPr>
    <w:rPr>
      <w:rFonts w:ascii="Times New Roman" w:eastAsia="Calibri" w:hAnsi="Times New Roman" w:cs="Times New Roman"/>
      <w:color w:val="000000"/>
      <w:sz w:val="24"/>
      <w:szCs w:val="24"/>
    </w:rPr>
  </w:style>
  <w:style w:type="character" w:styleId="Hyperlink">
    <w:name w:val="Hyperlink"/>
    <w:basedOn w:val="Fontepargpadro"/>
    <w:uiPriority w:val="99"/>
    <w:unhideWhenUsed/>
    <w:rsid w:val="00D6544C"/>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ltigestaoconsultoria.com.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E51241-735E-45AD-826B-4331D4D5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6</Pages>
  <Words>2014</Words>
  <Characters>10877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usuario-pc</dc:creator>
  <cp:keywords/>
  <dc:description/>
  <cp:lastModifiedBy>usuario-pc</cp:lastModifiedBy>
  <cp:revision>14</cp:revision>
  <dcterms:created xsi:type="dcterms:W3CDTF">2016-06-06T12:19:00Z</dcterms:created>
  <dcterms:modified xsi:type="dcterms:W3CDTF">2017-06-07T17:17:00Z</dcterms:modified>
</cp:coreProperties>
</file>