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2B" w:rsidRDefault="00A9162B" w:rsidP="00A9162B">
      <w:pPr>
        <w:rPr>
          <w:b/>
          <w:bCs/>
          <w:u w:val="single"/>
        </w:rPr>
      </w:pPr>
    </w:p>
    <w:p w:rsidR="00A9162B" w:rsidRDefault="00A9162B" w:rsidP="00A9162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HOMOLOGAÇÃO/ADJUDICAÇÃO</w:t>
      </w:r>
    </w:p>
    <w:p w:rsidR="00A9162B" w:rsidRDefault="00A9162B" w:rsidP="00A9162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9162B" w:rsidRDefault="00A9162B" w:rsidP="00A9162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PROCESSO N.º </w:t>
      </w:r>
      <w:r>
        <w:rPr>
          <w:b/>
          <w:bCs/>
        </w:rPr>
        <w:t>544</w:t>
      </w:r>
      <w:r>
        <w:rPr>
          <w:b/>
          <w:bCs/>
        </w:rPr>
        <w:t>/2017 – PREGÃO PRESENCIAL N.º 1</w:t>
      </w:r>
      <w:r>
        <w:rPr>
          <w:b/>
          <w:bCs/>
        </w:rPr>
        <w:t>4</w:t>
      </w:r>
      <w:r>
        <w:rPr>
          <w:b/>
          <w:bCs/>
        </w:rPr>
        <w:t>/2017</w:t>
      </w:r>
      <w:r w:rsidR="00950793">
        <w:rPr>
          <w:b/>
          <w:bCs/>
        </w:rPr>
        <w:t xml:space="preserve"> – REGISTRO DE PREÇO 13/2017</w:t>
      </w:r>
      <w:r w:rsidR="00303D5A">
        <w:rPr>
          <w:b/>
          <w:bCs/>
        </w:rPr>
        <w:t>.</w:t>
      </w:r>
      <w:r>
        <w:rPr>
          <w:b/>
          <w:bCs/>
        </w:rPr>
        <w:t xml:space="preserve"> </w:t>
      </w:r>
    </w:p>
    <w:p w:rsidR="00A9162B" w:rsidRDefault="00A9162B" w:rsidP="00A9162B">
      <w:pPr>
        <w:autoSpaceDE w:val="0"/>
        <w:autoSpaceDN w:val="0"/>
        <w:adjustRightInd w:val="0"/>
        <w:jc w:val="both"/>
        <w:rPr>
          <w:b/>
          <w:bCs/>
        </w:rPr>
      </w:pPr>
    </w:p>
    <w:p w:rsidR="00A9162B" w:rsidRDefault="00A9162B" w:rsidP="00A9162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ABERTURA</w:t>
      </w:r>
      <w:r>
        <w:rPr>
          <w:b/>
          <w:bCs/>
        </w:rPr>
        <w:t xml:space="preserve">: </w:t>
      </w:r>
      <w:r>
        <w:rPr>
          <w:b/>
          <w:bCs/>
        </w:rPr>
        <w:t>17</w:t>
      </w:r>
      <w:r>
        <w:rPr>
          <w:b/>
          <w:bCs/>
        </w:rPr>
        <w:t xml:space="preserve"> DE </w:t>
      </w:r>
      <w:r>
        <w:rPr>
          <w:b/>
          <w:bCs/>
        </w:rPr>
        <w:t>MAIO</w:t>
      </w:r>
      <w:r>
        <w:rPr>
          <w:b/>
          <w:bCs/>
        </w:rPr>
        <w:t xml:space="preserve"> DE 2017 ÀS </w:t>
      </w:r>
      <w:proofErr w:type="gramStart"/>
      <w:r>
        <w:rPr>
          <w:b/>
          <w:bCs/>
        </w:rPr>
        <w:t>10:00</w:t>
      </w:r>
      <w:proofErr w:type="gramEnd"/>
      <w:r>
        <w:rPr>
          <w:b/>
          <w:bCs/>
        </w:rPr>
        <w:t xml:space="preserve"> HORAS.</w:t>
      </w:r>
    </w:p>
    <w:p w:rsidR="00A9162B" w:rsidRDefault="00A9162B" w:rsidP="00A9162B">
      <w:pPr>
        <w:autoSpaceDE w:val="0"/>
        <w:autoSpaceDN w:val="0"/>
        <w:adjustRightInd w:val="0"/>
        <w:ind w:left="-142"/>
        <w:jc w:val="both"/>
        <w:rPr>
          <w:bCs/>
        </w:rPr>
      </w:pPr>
    </w:p>
    <w:p w:rsidR="00A9162B" w:rsidRDefault="00A9162B" w:rsidP="00A9162B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OBJETO: </w:t>
      </w:r>
      <w:r>
        <w:rPr>
          <w:rFonts w:ascii="Times New Roman" w:hAnsi="Times New Roman" w:cs="Times New Roman"/>
        </w:rPr>
        <w:t xml:space="preserve">REGISTRO DE PREÇO VISANDO A EVENTUAL AQUISIÇÃO PARCELADA DE CESTAS BÁSICAS PARA O DEPARTAMENTO DE ASSISTÊNCIA E PROMOÇÃO SOCIAL/PROGRAMA DE ATENDIMENTO A FAMÍLIAS COM VULNERABILIDADE SOCIAL, CONFORME TERMO DE REFERÊNCIA ANEXO, POR UM PERÍODO DE 12 (DOZE) MESES. </w:t>
      </w:r>
    </w:p>
    <w:p w:rsidR="00A9162B" w:rsidRDefault="00A9162B" w:rsidP="00A9162B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9162B" w:rsidRDefault="00A9162B" w:rsidP="00A9162B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termos do artigo 4º, inciso XXII da LF nº 10.520/02 e conforme ADJUDICAÇÃO da proposta em anexo aos autos</w:t>
      </w:r>
      <w:proofErr w:type="gramStart"/>
      <w:r>
        <w:rPr>
          <w:rFonts w:ascii="Times New Roman" w:hAnsi="Times New Roman" w:cs="Times New Roman"/>
        </w:rPr>
        <w:t>, HOMOLOGO</w:t>
      </w:r>
      <w:proofErr w:type="gramEnd"/>
      <w:r>
        <w:rPr>
          <w:rFonts w:ascii="Times New Roman" w:hAnsi="Times New Roman" w:cs="Times New Roman"/>
        </w:rPr>
        <w:t xml:space="preserve"> a licitação em epígrafe, conforme segue:</w:t>
      </w:r>
    </w:p>
    <w:p w:rsidR="00A9162B" w:rsidRDefault="00A9162B" w:rsidP="00A9162B">
      <w:pPr>
        <w:jc w:val="both"/>
        <w:rPr>
          <w:b/>
        </w:rPr>
      </w:pPr>
    </w:p>
    <w:p w:rsidR="00BA296D" w:rsidRDefault="00BA296D" w:rsidP="00A9162B">
      <w:pPr>
        <w:jc w:val="both"/>
        <w:rPr>
          <w:b/>
        </w:rPr>
      </w:pPr>
      <w:bookmarkStart w:id="0" w:name="_GoBack"/>
      <w:bookmarkEnd w:id="0"/>
    </w:p>
    <w:p w:rsidR="00A9162B" w:rsidRPr="00FC6509" w:rsidRDefault="00E34D24" w:rsidP="00A9162B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EMPRESA:</w:t>
      </w:r>
      <w:proofErr w:type="gramStart"/>
      <w:r>
        <w:rPr>
          <w:rFonts w:asciiTheme="minorHAnsi" w:hAnsiTheme="minorHAnsi"/>
          <w:b/>
          <w:u w:val="single"/>
        </w:rPr>
        <w:t xml:space="preserve">  </w:t>
      </w:r>
      <w:proofErr w:type="gramEnd"/>
      <w:r>
        <w:rPr>
          <w:rFonts w:asciiTheme="minorHAnsi" w:hAnsiTheme="minorHAnsi"/>
          <w:b/>
          <w:u w:val="single"/>
        </w:rPr>
        <w:t>COMERCIAL JOÃO AFONSO LTDA</w:t>
      </w:r>
      <w:r w:rsidR="00A9162B" w:rsidRPr="00FC6509">
        <w:rPr>
          <w:rFonts w:asciiTheme="minorHAnsi" w:hAnsiTheme="minorHAnsi"/>
          <w:b/>
          <w:u w:val="single"/>
        </w:rPr>
        <w:t>,</w:t>
      </w:r>
      <w:r>
        <w:rPr>
          <w:rFonts w:asciiTheme="minorHAnsi" w:hAnsiTheme="minorHAnsi"/>
          <w:b/>
          <w:u w:val="single"/>
        </w:rPr>
        <w:t xml:space="preserve"> </w:t>
      </w:r>
      <w:r w:rsidR="00A9162B" w:rsidRPr="00FC6509">
        <w:rPr>
          <w:rFonts w:asciiTheme="minorHAnsi" w:hAnsiTheme="minorHAnsi"/>
          <w:b/>
          <w:u w:val="single"/>
        </w:rPr>
        <w:t xml:space="preserve"> CNPJ: </w:t>
      </w:r>
      <w:r w:rsidR="00FE40A2">
        <w:rPr>
          <w:rFonts w:asciiTheme="minorHAnsi" w:hAnsiTheme="minorHAnsi"/>
          <w:b/>
          <w:u w:val="single"/>
        </w:rPr>
        <w:t>53.437.315/0001-67.</w:t>
      </w:r>
    </w:p>
    <w:p w:rsidR="00A9162B" w:rsidRPr="00FC6509" w:rsidRDefault="00A9162B" w:rsidP="00A9162B">
      <w:pPr>
        <w:jc w:val="both"/>
        <w:rPr>
          <w:rFonts w:asciiTheme="minorHAnsi" w:hAnsiTheme="minorHAnsi"/>
          <w:b/>
          <w:u w:val="single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481"/>
        <w:gridCol w:w="884"/>
        <w:gridCol w:w="4345"/>
        <w:gridCol w:w="1712"/>
      </w:tblGrid>
      <w:tr w:rsidR="00A9162B" w:rsidRPr="00FC6509" w:rsidTr="00F734C2">
        <w:trPr>
          <w:trHeight w:val="6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FC6509" w:rsidRDefault="00A9162B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ITEM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FC6509" w:rsidRDefault="00A9162B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UNIDADE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FC6509" w:rsidRDefault="00A9162B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QUANT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FC6509" w:rsidRDefault="00A9162B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DESCRIÇÃO DOS PRODUTOS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FC6509" w:rsidRDefault="00A9162B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PREÇO UNITÁRIO</w:t>
            </w:r>
          </w:p>
        </w:tc>
      </w:tr>
      <w:tr w:rsidR="00A9162B" w:rsidRPr="00FC6509" w:rsidTr="00F734C2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7679E2" w:rsidRDefault="00A9162B" w:rsidP="00E74E66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proofErr w:type="gramStart"/>
            <w:r w:rsidRPr="007679E2">
              <w:rPr>
                <w:rFonts w:asciiTheme="minorHAnsi" w:hAnsiTheme="minorHAnsi"/>
                <w:b/>
                <w:color w:val="000000"/>
              </w:rPr>
              <w:t>1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7679E2" w:rsidRDefault="007679E2" w:rsidP="00E74E66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7679E2">
              <w:rPr>
                <w:rFonts w:asciiTheme="minorHAnsi" w:hAnsiTheme="minorHAnsi"/>
                <w:b/>
                <w:color w:val="000000"/>
              </w:rPr>
              <w:t>CESTA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2B" w:rsidRPr="00FC6509" w:rsidRDefault="007679E2" w:rsidP="00E74E66">
            <w:pPr>
              <w:jc w:val="both"/>
              <w:rPr>
                <w:rFonts w:asciiTheme="minorHAnsi" w:hAnsiTheme="minorHAnsi"/>
                <w:color w:val="000000"/>
              </w:rPr>
            </w:pPr>
            <w:r w:rsidRPr="004C7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2B" w:rsidRPr="00626FDB" w:rsidRDefault="007679E2" w:rsidP="00E74E66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4C7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CESTA BÁSICA PARA O PROGRAMA DE ATENDIMENTO A FAMÍLIAS COM VULNERABILIDADE SOCIAL DO DEPARTAMENTO DE ASSISTENCIA E PROMOÇÃO SOCIAL DO MUNICÍPIO DE PIRACAIA – COTA DE AMPLA CONCORRENCIA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2B" w:rsidRPr="007679E2" w:rsidRDefault="00A9162B" w:rsidP="00E34D24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7679E2">
              <w:rPr>
                <w:rFonts w:asciiTheme="minorHAnsi" w:hAnsiTheme="minorHAnsi"/>
                <w:b/>
                <w:color w:val="000000"/>
              </w:rPr>
              <w:t xml:space="preserve">R$           </w:t>
            </w:r>
            <w:r w:rsidR="00E34D24" w:rsidRPr="007679E2">
              <w:rPr>
                <w:rFonts w:asciiTheme="minorHAnsi" w:hAnsiTheme="minorHAnsi"/>
                <w:b/>
                <w:color w:val="000000"/>
              </w:rPr>
              <w:t>56,59</w:t>
            </w:r>
          </w:p>
        </w:tc>
      </w:tr>
    </w:tbl>
    <w:p w:rsidR="007679E2" w:rsidRDefault="007679E2" w:rsidP="007679E2">
      <w:pPr>
        <w:jc w:val="center"/>
        <w:rPr>
          <w:rFonts w:ascii="Arial" w:hAnsi="Arial" w:cs="Arial"/>
          <w:b/>
          <w:sz w:val="22"/>
          <w:szCs w:val="22"/>
        </w:rPr>
      </w:pPr>
    </w:p>
    <w:p w:rsidR="00BA296D" w:rsidRDefault="00BA296D" w:rsidP="007679E2">
      <w:pPr>
        <w:jc w:val="center"/>
        <w:rPr>
          <w:rFonts w:ascii="Arial" w:hAnsi="Arial" w:cs="Arial"/>
          <w:b/>
          <w:sz w:val="22"/>
          <w:szCs w:val="22"/>
        </w:rPr>
      </w:pPr>
    </w:p>
    <w:p w:rsidR="00F734C2" w:rsidRPr="004C78F5" w:rsidRDefault="00F734C2" w:rsidP="00F734C2">
      <w:pPr>
        <w:jc w:val="center"/>
        <w:rPr>
          <w:rFonts w:ascii="Arial" w:hAnsi="Arial" w:cs="Arial"/>
          <w:b/>
          <w:sz w:val="22"/>
          <w:szCs w:val="22"/>
        </w:rPr>
      </w:pPr>
      <w:r w:rsidRPr="004C78F5">
        <w:rPr>
          <w:rFonts w:ascii="Arial" w:hAnsi="Arial" w:cs="Arial"/>
          <w:b/>
          <w:sz w:val="22"/>
          <w:szCs w:val="22"/>
        </w:rPr>
        <w:t>RELAÇÃO DOS PRODUTOS QUE DEVERÃO COMPOR CADA CESTA:</w:t>
      </w:r>
    </w:p>
    <w:p w:rsidR="00F734C2" w:rsidRDefault="00F734C2" w:rsidP="00F734C2">
      <w:pPr>
        <w:jc w:val="both"/>
        <w:rPr>
          <w:b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9"/>
        <w:gridCol w:w="7349"/>
      </w:tblGrid>
      <w:tr w:rsidR="00F734C2" w:rsidRPr="00D23EC8" w:rsidTr="00E74E66">
        <w:trPr>
          <w:trHeight w:val="515"/>
        </w:trPr>
        <w:tc>
          <w:tcPr>
            <w:tcW w:w="2149" w:type="dxa"/>
          </w:tcPr>
          <w:p w:rsidR="00F734C2" w:rsidRPr="00D23EC8" w:rsidRDefault="00F734C2" w:rsidP="00E74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EC8">
              <w:rPr>
                <w:rFonts w:ascii="Arial" w:hAnsi="Arial" w:cs="Arial"/>
                <w:b/>
                <w:sz w:val="22"/>
                <w:szCs w:val="22"/>
              </w:rPr>
              <w:t>Quant</w:t>
            </w:r>
          </w:p>
        </w:tc>
        <w:tc>
          <w:tcPr>
            <w:tcW w:w="7349" w:type="dxa"/>
          </w:tcPr>
          <w:p w:rsidR="00F734C2" w:rsidRPr="00D23EC8" w:rsidRDefault="00F734C2" w:rsidP="00E74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EC8">
              <w:rPr>
                <w:rFonts w:ascii="Arial" w:hAnsi="Arial" w:cs="Arial"/>
                <w:b/>
                <w:sz w:val="22"/>
                <w:szCs w:val="22"/>
              </w:rPr>
              <w:t>Discriminação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proofErr w:type="gram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pct.</w:t>
            </w:r>
            <w:proofErr w:type="gram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 xml:space="preserve">ARROZ LONGO, FINO, TIPO 01: PCT COM 05 </w:t>
            </w:r>
            <w:proofErr w:type="gramStart"/>
            <w:r w:rsidRPr="00D23EC8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  <w:r w:rsidRPr="00D23E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34C2" w:rsidRPr="007679E2" w:rsidRDefault="00F734C2" w:rsidP="00F7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CB36AA">
              <w:rPr>
                <w:rFonts w:ascii="Arial" w:hAnsi="Arial" w:cs="Arial"/>
                <w:b/>
                <w:sz w:val="22"/>
                <w:szCs w:val="22"/>
              </w:rPr>
              <w:t>SERENO</w:t>
            </w:r>
          </w:p>
        </w:tc>
      </w:tr>
      <w:tr w:rsidR="00F734C2" w:rsidRPr="00D23EC8" w:rsidTr="00E74E66">
        <w:trPr>
          <w:trHeight w:val="242"/>
        </w:trPr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03 </w:t>
            </w:r>
            <w:proofErr w:type="spellStart"/>
            <w:proofErr w:type="gram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pct.</w:t>
            </w:r>
            <w:proofErr w:type="gram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 xml:space="preserve">FEIJÃO CARIOQUINHA, NOVO, TIPO 01: </w:t>
            </w:r>
            <w:proofErr w:type="spellStart"/>
            <w:r w:rsidRPr="00D23EC8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sz w:val="22"/>
                <w:szCs w:val="22"/>
              </w:rPr>
              <w:t xml:space="preserve"> com 01 kg.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CB36AA">
              <w:rPr>
                <w:rFonts w:ascii="Arial" w:hAnsi="Arial" w:cs="Arial"/>
                <w:b/>
                <w:sz w:val="22"/>
                <w:szCs w:val="22"/>
              </w:rPr>
              <w:t>DONA PEPA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02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MACARRÃO TIPO ESPAGUETE: PCT COM 500 GR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CB36AA">
              <w:rPr>
                <w:rFonts w:ascii="Arial" w:hAnsi="Arial" w:cs="Arial"/>
                <w:b/>
                <w:sz w:val="22"/>
                <w:szCs w:val="22"/>
              </w:rPr>
              <w:t xml:space="preserve">FLOR DE LIS 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04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GELATINA EM PÓ PCT COM 30 GR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APTI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ACHOCOLATADO COM 200 GR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CHOKILAR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02 latas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 xml:space="preserve">ÓLEO DE SOJA REFINADO tipo </w:t>
            </w:r>
            <w:proofErr w:type="gramStart"/>
            <w:r w:rsidRPr="00D23EC8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23EC8">
              <w:rPr>
                <w:rFonts w:ascii="Arial" w:hAnsi="Arial" w:cs="Arial"/>
                <w:sz w:val="22"/>
                <w:szCs w:val="22"/>
              </w:rPr>
              <w:t>: embalagem: latas ou pet com 900 ml.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GRANOL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01 lata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SARDI</w:t>
            </w:r>
            <w:r>
              <w:rPr>
                <w:rFonts w:ascii="Arial" w:hAnsi="Arial" w:cs="Arial"/>
                <w:sz w:val="22"/>
                <w:szCs w:val="22"/>
              </w:rPr>
              <w:t>NHA EM ÓLEO VEGETAL COMESTÍVEL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23EC8">
              <w:rPr>
                <w:rFonts w:ascii="Arial" w:hAnsi="Arial" w:cs="Arial"/>
                <w:sz w:val="22"/>
                <w:szCs w:val="22"/>
              </w:rPr>
              <w:t>água</w:t>
            </w:r>
            <w:proofErr w:type="gramEnd"/>
            <w:r w:rsidRPr="00D23EC8">
              <w:rPr>
                <w:rFonts w:ascii="Arial" w:hAnsi="Arial" w:cs="Arial"/>
                <w:sz w:val="22"/>
                <w:szCs w:val="22"/>
              </w:rPr>
              <w:t xml:space="preserve"> de constituição </w:t>
            </w:r>
            <w:r w:rsidRPr="00D23EC8">
              <w:rPr>
                <w:rFonts w:ascii="Arial" w:hAnsi="Arial" w:cs="Arial"/>
                <w:sz w:val="22"/>
                <w:szCs w:val="22"/>
              </w:rPr>
              <w:lastRenderedPageBreak/>
              <w:t xml:space="preserve">(ao próprio suco) e sal; lata com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D23EC8">
              <w:rPr>
                <w:rFonts w:ascii="Arial" w:hAnsi="Arial" w:cs="Arial"/>
                <w:sz w:val="22"/>
                <w:szCs w:val="22"/>
              </w:rPr>
              <w:t xml:space="preserve"> GR.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PALMEIRA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lastRenderedPageBreak/>
              <w:t>01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23EC8">
              <w:rPr>
                <w:rFonts w:ascii="Arial" w:hAnsi="Arial" w:cs="Arial"/>
                <w:bCs/>
                <w:sz w:val="22"/>
                <w:szCs w:val="22"/>
              </w:rPr>
              <w:t>sache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</w:t>
            </w:r>
            <w:r w:rsidRPr="00D23EC8">
              <w:rPr>
                <w:rFonts w:ascii="Arial" w:hAnsi="Arial" w:cs="Arial"/>
                <w:sz w:val="22"/>
                <w:szCs w:val="22"/>
              </w:rPr>
              <w:t xml:space="preserve"> DE TOMATE: SACHE COM 340 GR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BONARE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01 kg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SAL REFINADO IODADO: PCT COM 01 KG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MARFIM</w:t>
            </w:r>
          </w:p>
        </w:tc>
      </w:tr>
      <w:tr w:rsidR="00F734C2" w:rsidRPr="00D23EC8" w:rsidTr="00E74E66">
        <w:trPr>
          <w:trHeight w:val="316"/>
        </w:trPr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AÇÚCAR REFINADO: PCT COM 05 KG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CARAVELAS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FAROFA DE MANDIOCA: PCT COM 250 GR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GABI</w:t>
            </w:r>
          </w:p>
        </w:tc>
      </w:tr>
      <w:tr w:rsidR="00F734C2" w:rsidRPr="00D23EC8" w:rsidTr="00E74E66">
        <w:trPr>
          <w:trHeight w:val="239"/>
        </w:trPr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CAFÉ EM PÓ: PCT COM 500 GR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PAULISTA</w:t>
            </w:r>
          </w:p>
        </w:tc>
      </w:tr>
      <w:tr w:rsidR="00F734C2" w:rsidRPr="004F7777" w:rsidTr="00E74E66">
        <w:trPr>
          <w:trHeight w:val="215"/>
        </w:trPr>
        <w:tc>
          <w:tcPr>
            <w:tcW w:w="2149" w:type="dxa"/>
          </w:tcPr>
          <w:p w:rsidR="00F734C2" w:rsidRPr="004F7777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7777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4F7777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4F777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rPr>
                <w:rStyle w:val="nfase"/>
                <w:i w:val="0"/>
                <w:sz w:val="22"/>
                <w:szCs w:val="22"/>
              </w:rPr>
            </w:pPr>
            <w:r w:rsidRPr="004F7777">
              <w:rPr>
                <w:rStyle w:val="nfase"/>
                <w:i w:val="0"/>
                <w:sz w:val="22"/>
                <w:szCs w:val="22"/>
              </w:rPr>
              <w:t>FARINHA DE TRIGO: PCT COM 01 KG.</w:t>
            </w:r>
          </w:p>
          <w:p w:rsidR="00F734C2" w:rsidRPr="004F7777" w:rsidRDefault="00F734C2" w:rsidP="00F734C2">
            <w:pPr>
              <w:rPr>
                <w:rStyle w:val="nfase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MARCA: 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>MARRAKECH</w:t>
            </w:r>
          </w:p>
        </w:tc>
      </w:tr>
      <w:tr w:rsidR="00F734C2" w:rsidRPr="00D23EC8" w:rsidTr="00E74E66">
        <w:trPr>
          <w:trHeight w:val="219"/>
        </w:trPr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01 uni.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Embalagem plástica reforçada.</w:t>
            </w:r>
          </w:p>
          <w:p w:rsidR="00F734C2" w:rsidRPr="00D23EC8" w:rsidRDefault="00F734C2" w:rsidP="00F7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</w:t>
            </w:r>
            <w:r w:rsidR="00B53EC4">
              <w:rPr>
                <w:rFonts w:ascii="Arial" w:hAnsi="Arial" w:cs="Arial"/>
                <w:b/>
                <w:sz w:val="22"/>
                <w:szCs w:val="22"/>
              </w:rPr>
              <w:t xml:space="preserve"> FGV</w:t>
            </w:r>
          </w:p>
        </w:tc>
      </w:tr>
    </w:tbl>
    <w:p w:rsidR="00F734C2" w:rsidRDefault="00F734C2" w:rsidP="00A9162B">
      <w:pPr>
        <w:jc w:val="both"/>
        <w:rPr>
          <w:b/>
        </w:rPr>
      </w:pPr>
    </w:p>
    <w:p w:rsidR="00BA296D" w:rsidRDefault="00BA296D" w:rsidP="00A9162B">
      <w:pPr>
        <w:jc w:val="both"/>
        <w:rPr>
          <w:b/>
        </w:rPr>
      </w:pPr>
    </w:p>
    <w:p w:rsidR="00F734C2" w:rsidRDefault="00F734C2" w:rsidP="00A9162B">
      <w:pPr>
        <w:jc w:val="both"/>
        <w:rPr>
          <w:b/>
        </w:rPr>
      </w:pPr>
    </w:p>
    <w:p w:rsidR="00E34D24" w:rsidRPr="00FC6509" w:rsidRDefault="00E34D24" w:rsidP="00E34D24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EMPRESA:</w:t>
      </w:r>
      <w:proofErr w:type="gramStart"/>
      <w:r>
        <w:rPr>
          <w:rFonts w:asciiTheme="minorHAnsi" w:hAnsiTheme="minorHAnsi"/>
          <w:b/>
          <w:u w:val="single"/>
        </w:rPr>
        <w:t xml:space="preserve">  </w:t>
      </w:r>
      <w:proofErr w:type="gramEnd"/>
      <w:r>
        <w:rPr>
          <w:rFonts w:asciiTheme="minorHAnsi" w:hAnsiTheme="minorHAnsi"/>
          <w:b/>
          <w:u w:val="single"/>
        </w:rPr>
        <w:t xml:space="preserve">QUICKLOG TRANSPORTES E LOGÍSTICA EIREILI </w:t>
      </w:r>
      <w:r w:rsidRPr="00FC6509">
        <w:rPr>
          <w:rFonts w:asciiTheme="minorHAnsi" w:hAnsiTheme="minorHAnsi"/>
          <w:b/>
          <w:u w:val="single"/>
        </w:rPr>
        <w:t>,</w:t>
      </w:r>
      <w:r>
        <w:rPr>
          <w:rFonts w:asciiTheme="minorHAnsi" w:hAnsiTheme="minorHAnsi"/>
          <w:b/>
          <w:u w:val="single"/>
        </w:rPr>
        <w:t xml:space="preserve"> </w:t>
      </w:r>
      <w:r w:rsidRPr="00FC6509">
        <w:rPr>
          <w:rFonts w:asciiTheme="minorHAnsi" w:hAnsiTheme="minorHAnsi"/>
          <w:b/>
          <w:u w:val="single"/>
        </w:rPr>
        <w:t xml:space="preserve"> CNPJ: </w:t>
      </w:r>
      <w:r>
        <w:rPr>
          <w:rFonts w:asciiTheme="minorHAnsi" w:hAnsiTheme="minorHAnsi"/>
          <w:b/>
          <w:u w:val="single"/>
        </w:rPr>
        <w:t>22.929.478/0001-33</w:t>
      </w:r>
      <w:r w:rsidR="00FE40A2">
        <w:rPr>
          <w:rFonts w:asciiTheme="minorHAnsi" w:hAnsiTheme="minorHAnsi"/>
          <w:b/>
          <w:u w:val="single"/>
        </w:rPr>
        <w:t>.</w:t>
      </w:r>
    </w:p>
    <w:p w:rsidR="00E34D24" w:rsidRPr="00FC6509" w:rsidRDefault="00E34D24" w:rsidP="00E34D24">
      <w:pPr>
        <w:jc w:val="both"/>
        <w:rPr>
          <w:rFonts w:asciiTheme="minorHAnsi" w:hAnsiTheme="minorHAnsi"/>
          <w:b/>
          <w:u w:val="single"/>
        </w:rPr>
      </w:pPr>
    </w:p>
    <w:tbl>
      <w:tblPr>
        <w:tblW w:w="93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481"/>
        <w:gridCol w:w="884"/>
        <w:gridCol w:w="4345"/>
        <w:gridCol w:w="1566"/>
      </w:tblGrid>
      <w:tr w:rsidR="00E34D24" w:rsidRPr="00FC6509" w:rsidTr="00E74E66">
        <w:trPr>
          <w:trHeight w:val="6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FC6509" w:rsidRDefault="00E34D24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ITEM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FC6509" w:rsidRDefault="00E34D24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UNIDADE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FC6509" w:rsidRDefault="00E34D24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QUANT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FC6509" w:rsidRDefault="00E34D24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DESCRIÇÃO DOS PRODUTOS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FC6509" w:rsidRDefault="00E34D24" w:rsidP="00E74E66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C6509">
              <w:rPr>
                <w:rFonts w:asciiTheme="minorHAnsi" w:hAnsiTheme="minorHAnsi"/>
                <w:b/>
                <w:bCs/>
                <w:color w:val="000000"/>
              </w:rPr>
              <w:t>PREÇO UNITÁRIO</w:t>
            </w:r>
          </w:p>
        </w:tc>
      </w:tr>
      <w:tr w:rsidR="00E34D24" w:rsidRPr="00FC6509" w:rsidTr="00E74E66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7679E2" w:rsidRDefault="00950793" w:rsidP="00E74E66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proofErr w:type="gramStart"/>
            <w:r w:rsidRPr="007679E2">
              <w:rPr>
                <w:rFonts w:asciiTheme="minorHAnsi" w:hAnsiTheme="minorHAnsi"/>
                <w:b/>
                <w:color w:val="000000"/>
              </w:rPr>
              <w:t>2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7679E2" w:rsidRDefault="007679E2" w:rsidP="00E74E66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7679E2">
              <w:rPr>
                <w:rFonts w:asciiTheme="minorHAnsi" w:hAnsiTheme="minorHAnsi"/>
                <w:b/>
                <w:color w:val="000000"/>
              </w:rPr>
              <w:t>CESTA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24" w:rsidRPr="00FC6509" w:rsidRDefault="007679E2" w:rsidP="00E74E66">
            <w:pPr>
              <w:jc w:val="both"/>
              <w:rPr>
                <w:rFonts w:asciiTheme="minorHAnsi" w:hAnsiTheme="minorHAnsi"/>
                <w:color w:val="000000"/>
              </w:rPr>
            </w:pPr>
            <w:r w:rsidRPr="004C7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4" w:rsidRPr="00626FDB" w:rsidRDefault="007679E2" w:rsidP="00E74E66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4C78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CESTA BÁSICA PARA O PROGRAMA DE ATENDIMENTO A FAMÍLIAS COM VULNERABILIDADE SOCIAL DO DEPARTAMENTO DE ASSISTENCIA E PROMOÇÃO SOCIAL DO MUNICÍPIO DE PIRACAIA – COTA EXCLUSIVA A PARTICIPAÇÃO DE ME/EPP.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24" w:rsidRPr="007679E2" w:rsidRDefault="00E34D24" w:rsidP="00950793">
            <w:pPr>
              <w:jc w:val="both"/>
              <w:rPr>
                <w:rFonts w:asciiTheme="minorHAnsi" w:hAnsiTheme="minorHAnsi"/>
                <w:b/>
                <w:color w:val="000000"/>
              </w:rPr>
            </w:pPr>
            <w:r w:rsidRPr="007679E2">
              <w:rPr>
                <w:rFonts w:asciiTheme="minorHAnsi" w:hAnsiTheme="minorHAnsi"/>
                <w:b/>
                <w:color w:val="000000"/>
              </w:rPr>
              <w:t xml:space="preserve">R$           </w:t>
            </w:r>
            <w:r w:rsidR="00950793" w:rsidRPr="007679E2">
              <w:rPr>
                <w:rFonts w:asciiTheme="minorHAnsi" w:hAnsiTheme="minorHAnsi"/>
                <w:b/>
                <w:color w:val="000000"/>
              </w:rPr>
              <w:t>59,80</w:t>
            </w:r>
          </w:p>
        </w:tc>
      </w:tr>
    </w:tbl>
    <w:p w:rsidR="007679E2" w:rsidRDefault="007679E2" w:rsidP="00F734C2">
      <w:pPr>
        <w:rPr>
          <w:rFonts w:ascii="Arial" w:hAnsi="Arial" w:cs="Arial"/>
          <w:b/>
          <w:sz w:val="22"/>
          <w:szCs w:val="22"/>
        </w:rPr>
      </w:pPr>
    </w:p>
    <w:p w:rsidR="007679E2" w:rsidRDefault="007679E2" w:rsidP="007679E2">
      <w:pPr>
        <w:jc w:val="center"/>
        <w:rPr>
          <w:rFonts w:ascii="Arial" w:hAnsi="Arial" w:cs="Arial"/>
          <w:b/>
          <w:sz w:val="22"/>
          <w:szCs w:val="22"/>
        </w:rPr>
      </w:pPr>
    </w:p>
    <w:p w:rsidR="00BA296D" w:rsidRDefault="00BA296D" w:rsidP="007679E2">
      <w:pPr>
        <w:jc w:val="center"/>
        <w:rPr>
          <w:rFonts w:ascii="Arial" w:hAnsi="Arial" w:cs="Arial"/>
          <w:b/>
          <w:sz w:val="22"/>
          <w:szCs w:val="22"/>
        </w:rPr>
      </w:pPr>
    </w:p>
    <w:p w:rsidR="00F734C2" w:rsidRPr="004C78F5" w:rsidRDefault="00F734C2" w:rsidP="00F734C2">
      <w:pPr>
        <w:jc w:val="center"/>
        <w:rPr>
          <w:rFonts w:ascii="Arial" w:hAnsi="Arial" w:cs="Arial"/>
          <w:b/>
          <w:sz w:val="22"/>
          <w:szCs w:val="22"/>
        </w:rPr>
      </w:pPr>
      <w:r w:rsidRPr="004C78F5">
        <w:rPr>
          <w:rFonts w:ascii="Arial" w:hAnsi="Arial" w:cs="Arial"/>
          <w:b/>
          <w:sz w:val="22"/>
          <w:szCs w:val="22"/>
        </w:rPr>
        <w:t>RELAÇÃO DOS PRODUTOS QUE DEVERÃO COMPOR CADA CESTA:</w:t>
      </w:r>
    </w:p>
    <w:p w:rsidR="00F734C2" w:rsidRDefault="00F734C2" w:rsidP="00F734C2">
      <w:pPr>
        <w:jc w:val="both"/>
        <w:rPr>
          <w:b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9"/>
        <w:gridCol w:w="7349"/>
      </w:tblGrid>
      <w:tr w:rsidR="00F734C2" w:rsidRPr="00D23EC8" w:rsidTr="00E74E66">
        <w:trPr>
          <w:trHeight w:val="515"/>
        </w:trPr>
        <w:tc>
          <w:tcPr>
            <w:tcW w:w="2149" w:type="dxa"/>
          </w:tcPr>
          <w:p w:rsidR="00F734C2" w:rsidRPr="00D23EC8" w:rsidRDefault="00F734C2" w:rsidP="00E74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EC8">
              <w:rPr>
                <w:rFonts w:ascii="Arial" w:hAnsi="Arial" w:cs="Arial"/>
                <w:b/>
                <w:sz w:val="22"/>
                <w:szCs w:val="22"/>
              </w:rPr>
              <w:t>Quant</w:t>
            </w:r>
          </w:p>
        </w:tc>
        <w:tc>
          <w:tcPr>
            <w:tcW w:w="7349" w:type="dxa"/>
          </w:tcPr>
          <w:p w:rsidR="00F734C2" w:rsidRPr="00D23EC8" w:rsidRDefault="00F734C2" w:rsidP="00E74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EC8">
              <w:rPr>
                <w:rFonts w:ascii="Arial" w:hAnsi="Arial" w:cs="Arial"/>
                <w:b/>
                <w:sz w:val="22"/>
                <w:szCs w:val="22"/>
              </w:rPr>
              <w:t>Discriminação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proofErr w:type="gram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pct.</w:t>
            </w:r>
            <w:proofErr w:type="gram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 xml:space="preserve">ARROZ LONGO, FINO, TIPO 01: PCT COM 05 </w:t>
            </w:r>
            <w:proofErr w:type="gramStart"/>
            <w:r w:rsidRPr="00D23EC8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  <w:r w:rsidRPr="00D23E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34C2" w:rsidRPr="007679E2" w:rsidRDefault="00F734C2" w:rsidP="00E74E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FUMACENSE</w:t>
            </w:r>
          </w:p>
        </w:tc>
      </w:tr>
      <w:tr w:rsidR="00F734C2" w:rsidRPr="00D23EC8" w:rsidTr="00E74E66">
        <w:trPr>
          <w:trHeight w:val="242"/>
        </w:trPr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03 </w:t>
            </w:r>
            <w:proofErr w:type="spellStart"/>
            <w:proofErr w:type="gram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pct.</w:t>
            </w:r>
            <w:proofErr w:type="gram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 xml:space="preserve">FEIJÃO CARIOQUINHA, NOVO, TIPO 01: </w:t>
            </w:r>
            <w:proofErr w:type="spellStart"/>
            <w:r w:rsidRPr="00D23EC8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sz w:val="22"/>
                <w:szCs w:val="22"/>
              </w:rPr>
              <w:t xml:space="preserve"> com 01 kg.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ECO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02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MACARRÃO TIPO ESPAGUETE: PCT COM 500 GR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LUCIANA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04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GELATINA EM PÓ PCT COM 30 GR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BRINQ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ACHOCOLATADO COM 200 GR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APTI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02 latas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 xml:space="preserve">ÓLEO DE SOJA REFINADO tipo </w:t>
            </w:r>
            <w:proofErr w:type="gramStart"/>
            <w:r w:rsidRPr="00D23EC8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23EC8">
              <w:rPr>
                <w:rFonts w:ascii="Arial" w:hAnsi="Arial" w:cs="Arial"/>
                <w:sz w:val="22"/>
                <w:szCs w:val="22"/>
              </w:rPr>
              <w:t>: embalagem: latas ou pet com 900 ml.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LEVE</w:t>
            </w:r>
            <w:r w:rsidRPr="00D23E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lastRenderedPageBreak/>
              <w:t>01 lata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SARDI</w:t>
            </w:r>
            <w:r>
              <w:rPr>
                <w:rFonts w:ascii="Arial" w:hAnsi="Arial" w:cs="Arial"/>
                <w:sz w:val="22"/>
                <w:szCs w:val="22"/>
              </w:rPr>
              <w:t>NHA EM ÓLEO VEGETAL COMESTÍVEL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23EC8">
              <w:rPr>
                <w:rFonts w:ascii="Arial" w:hAnsi="Arial" w:cs="Arial"/>
                <w:sz w:val="22"/>
                <w:szCs w:val="22"/>
              </w:rPr>
              <w:t>água</w:t>
            </w:r>
            <w:proofErr w:type="gramEnd"/>
            <w:r w:rsidRPr="00D23EC8">
              <w:rPr>
                <w:rFonts w:ascii="Arial" w:hAnsi="Arial" w:cs="Arial"/>
                <w:sz w:val="22"/>
                <w:szCs w:val="22"/>
              </w:rPr>
              <w:t xml:space="preserve"> de constituição (ao próprio suco) e sal; lata com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D23EC8">
              <w:rPr>
                <w:rFonts w:ascii="Arial" w:hAnsi="Arial" w:cs="Arial"/>
                <w:sz w:val="22"/>
                <w:szCs w:val="22"/>
              </w:rPr>
              <w:t xml:space="preserve"> GR.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RUBI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23EC8">
              <w:rPr>
                <w:rFonts w:ascii="Arial" w:hAnsi="Arial" w:cs="Arial"/>
                <w:bCs/>
                <w:sz w:val="22"/>
                <w:szCs w:val="22"/>
              </w:rPr>
              <w:t>sache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</w:t>
            </w:r>
            <w:r w:rsidRPr="00D23EC8">
              <w:rPr>
                <w:rFonts w:ascii="Arial" w:hAnsi="Arial" w:cs="Arial"/>
                <w:sz w:val="22"/>
                <w:szCs w:val="22"/>
              </w:rPr>
              <w:t xml:space="preserve"> DE TOMATE: SACHE COM 340 GR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PREDILECTA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01 kg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SAL REFINADO IODADO: PCT COM 01 KG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UNIÃO</w:t>
            </w:r>
          </w:p>
        </w:tc>
      </w:tr>
      <w:tr w:rsidR="00F734C2" w:rsidRPr="00D23EC8" w:rsidTr="00E74E66">
        <w:trPr>
          <w:trHeight w:val="316"/>
        </w:trPr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AÇÚCAR REFINADO: PCT COM 05 KG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GUARANI</w:t>
            </w:r>
          </w:p>
        </w:tc>
      </w:tr>
      <w:tr w:rsidR="00F734C2" w:rsidRPr="00D23EC8" w:rsidTr="00E74E66">
        <w:tc>
          <w:tcPr>
            <w:tcW w:w="2149" w:type="dxa"/>
          </w:tcPr>
          <w:p w:rsidR="00F734C2" w:rsidRPr="00D23EC8" w:rsidRDefault="00F734C2" w:rsidP="00E74E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FAROFA DE MANDIOCA: PCT COM 250 GR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SINHÁ</w:t>
            </w:r>
          </w:p>
        </w:tc>
      </w:tr>
      <w:tr w:rsidR="00F734C2" w:rsidRPr="00D23EC8" w:rsidTr="00E74E66">
        <w:trPr>
          <w:trHeight w:val="239"/>
        </w:trPr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D23EC8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D23EC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CAFÉ EM PÓ: PCT COM 500 GR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ROSA DE OURO</w:t>
            </w:r>
          </w:p>
        </w:tc>
      </w:tr>
      <w:tr w:rsidR="00F734C2" w:rsidRPr="004F7777" w:rsidTr="00E74E66">
        <w:trPr>
          <w:trHeight w:val="215"/>
        </w:trPr>
        <w:tc>
          <w:tcPr>
            <w:tcW w:w="2149" w:type="dxa"/>
          </w:tcPr>
          <w:p w:rsidR="00F734C2" w:rsidRPr="004F7777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7777">
              <w:rPr>
                <w:rFonts w:ascii="Arial" w:hAnsi="Arial" w:cs="Arial"/>
                <w:bCs/>
                <w:sz w:val="22"/>
                <w:szCs w:val="22"/>
              </w:rPr>
              <w:t xml:space="preserve">01 </w:t>
            </w:r>
            <w:proofErr w:type="spellStart"/>
            <w:r w:rsidRPr="004F7777">
              <w:rPr>
                <w:rFonts w:ascii="Arial" w:hAnsi="Arial" w:cs="Arial"/>
                <w:bCs/>
                <w:sz w:val="22"/>
                <w:szCs w:val="22"/>
              </w:rPr>
              <w:t>pct</w:t>
            </w:r>
            <w:proofErr w:type="spellEnd"/>
            <w:r w:rsidRPr="004F777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7349" w:type="dxa"/>
          </w:tcPr>
          <w:p w:rsidR="00F734C2" w:rsidRDefault="00F734C2" w:rsidP="00E74E66">
            <w:pPr>
              <w:rPr>
                <w:rStyle w:val="nfase"/>
                <w:i w:val="0"/>
                <w:sz w:val="22"/>
                <w:szCs w:val="22"/>
              </w:rPr>
            </w:pPr>
            <w:r w:rsidRPr="004F7777">
              <w:rPr>
                <w:rStyle w:val="nfase"/>
                <w:i w:val="0"/>
                <w:sz w:val="22"/>
                <w:szCs w:val="22"/>
              </w:rPr>
              <w:t>FARINHA DE TRIGO: PCT COM 01 KG.</w:t>
            </w:r>
          </w:p>
          <w:p w:rsidR="00F734C2" w:rsidRPr="004F7777" w:rsidRDefault="00F734C2" w:rsidP="00E74E66">
            <w:pPr>
              <w:rPr>
                <w:rStyle w:val="nfase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NONITA</w:t>
            </w:r>
          </w:p>
        </w:tc>
      </w:tr>
      <w:tr w:rsidR="00F734C2" w:rsidRPr="00D23EC8" w:rsidTr="00E74E66">
        <w:trPr>
          <w:trHeight w:val="219"/>
        </w:trPr>
        <w:tc>
          <w:tcPr>
            <w:tcW w:w="2149" w:type="dxa"/>
          </w:tcPr>
          <w:p w:rsidR="00F734C2" w:rsidRPr="00D23EC8" w:rsidRDefault="00F734C2" w:rsidP="00E74E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EC8">
              <w:rPr>
                <w:rFonts w:ascii="Arial" w:hAnsi="Arial" w:cs="Arial"/>
                <w:bCs/>
                <w:sz w:val="22"/>
                <w:szCs w:val="22"/>
              </w:rPr>
              <w:t>01 uni.</w:t>
            </w:r>
          </w:p>
        </w:tc>
        <w:tc>
          <w:tcPr>
            <w:tcW w:w="7349" w:type="dxa"/>
          </w:tcPr>
          <w:p w:rsidR="00F734C2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EC8">
              <w:rPr>
                <w:rFonts w:ascii="Arial" w:hAnsi="Arial" w:cs="Arial"/>
                <w:sz w:val="22"/>
                <w:szCs w:val="22"/>
              </w:rPr>
              <w:t>Embalagem plástica reforçada.</w:t>
            </w:r>
          </w:p>
          <w:p w:rsidR="00F734C2" w:rsidRPr="00D23EC8" w:rsidRDefault="00F734C2" w:rsidP="00E74E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MARCA: BRASIL FIJ</w:t>
            </w:r>
          </w:p>
        </w:tc>
      </w:tr>
    </w:tbl>
    <w:p w:rsidR="007679E2" w:rsidRDefault="007679E2" w:rsidP="00A9162B">
      <w:pPr>
        <w:jc w:val="both"/>
        <w:rPr>
          <w:b/>
        </w:rPr>
      </w:pPr>
    </w:p>
    <w:p w:rsidR="00A9162B" w:rsidRDefault="00A9162B" w:rsidP="00A9162B">
      <w:pPr>
        <w:jc w:val="both"/>
      </w:pPr>
      <w:r>
        <w:rPr>
          <w:b/>
        </w:rPr>
        <w:t xml:space="preserve">CONDIÇÕES DE ENTREGA: </w:t>
      </w:r>
      <w:r>
        <w:t>Os produtos s</w:t>
      </w:r>
      <w:r w:rsidR="00BA296D">
        <w:t xml:space="preserve">erão fornecidos parceladamente, </w:t>
      </w:r>
      <w:r>
        <w:t xml:space="preserve">em atendimento às requisições periódicas escritas, no prazo de 05 (cinco) dias após o recebimento da requisição, correndo por conta da contratada todas as despesas de embalagem, seguros, transporte, tributos e encargos trabalhistas e previdenciários decorrentes do fornecimento. As entregas deverão ser feitas no Departamento de Assistência Social, sito na Rua Dirce </w:t>
      </w:r>
      <w:proofErr w:type="spellStart"/>
      <w:r>
        <w:t>Fiorellini</w:t>
      </w:r>
      <w:proofErr w:type="spellEnd"/>
      <w:r>
        <w:t xml:space="preserve"> </w:t>
      </w:r>
      <w:proofErr w:type="spellStart"/>
      <w:r>
        <w:t>Badari</w:t>
      </w:r>
      <w:proofErr w:type="spellEnd"/>
      <w:r>
        <w:t>, 49/51, Centro, Piracaia/SP.</w:t>
      </w:r>
    </w:p>
    <w:p w:rsidR="00A9162B" w:rsidRDefault="00A9162B" w:rsidP="00A9162B">
      <w:pPr>
        <w:jc w:val="both"/>
        <w:rPr>
          <w:b/>
        </w:rPr>
      </w:pPr>
    </w:p>
    <w:p w:rsidR="00A9162B" w:rsidRDefault="00A9162B" w:rsidP="00A9162B">
      <w:pPr>
        <w:jc w:val="both"/>
      </w:pPr>
      <w:r>
        <w:rPr>
          <w:b/>
        </w:rPr>
        <w:t xml:space="preserve">FORMA DE PAGAMENTO: </w:t>
      </w:r>
      <w:r>
        <w:t xml:space="preserve">O pagamento será efetuado em 10 (dez) dias, </w:t>
      </w:r>
      <w:r>
        <w:t>contados da data da entrega efetiva de todos os produtos constantes da respectiva Autorização de Fornecimento, em conta bancária cuja titularidade seja a do fornecedor, após a apresentação da nota fiscal/fatura.</w:t>
      </w:r>
    </w:p>
    <w:p w:rsidR="00A9162B" w:rsidRDefault="00A9162B" w:rsidP="00A9162B">
      <w:pPr>
        <w:jc w:val="both"/>
      </w:pPr>
    </w:p>
    <w:p w:rsidR="00A9162B" w:rsidRDefault="00A9162B" w:rsidP="00A9162B">
      <w:pPr>
        <w:jc w:val="both"/>
      </w:pPr>
      <w:r>
        <w:rPr>
          <w:b/>
        </w:rPr>
        <w:t xml:space="preserve">VALIDADE DE PROPOSTA: </w:t>
      </w:r>
      <w:r>
        <w:t>O prazo de validade da proposta é de, no mínimo 30 (trinta) dias, a contar da data designada para a abertura da mesma.</w:t>
      </w:r>
    </w:p>
    <w:p w:rsidR="00A9162B" w:rsidRDefault="00A9162B" w:rsidP="00A9162B">
      <w:pPr>
        <w:jc w:val="both"/>
      </w:pPr>
    </w:p>
    <w:p w:rsidR="00A9162B" w:rsidRDefault="00A9162B" w:rsidP="00A9162B">
      <w:pPr>
        <w:jc w:val="both"/>
      </w:pPr>
    </w:p>
    <w:p w:rsidR="00A9162B" w:rsidRDefault="00A9162B" w:rsidP="00A9162B">
      <w:r>
        <w:tab/>
        <w:t xml:space="preserve">Piracaia, </w:t>
      </w:r>
      <w:r>
        <w:t>20</w:t>
      </w:r>
      <w:r>
        <w:t xml:space="preserve"> de junho de 2017. </w:t>
      </w:r>
    </w:p>
    <w:p w:rsidR="00A9162B" w:rsidRDefault="00A9162B" w:rsidP="00A9162B">
      <w:pPr>
        <w:jc w:val="both"/>
      </w:pPr>
    </w:p>
    <w:p w:rsidR="00A9162B" w:rsidRDefault="00A9162B" w:rsidP="00A9162B">
      <w:pPr>
        <w:jc w:val="both"/>
      </w:pPr>
    </w:p>
    <w:p w:rsidR="00A9162B" w:rsidRDefault="00A9162B" w:rsidP="00A9162B">
      <w:pPr>
        <w:jc w:val="center"/>
        <w:rPr>
          <w:b/>
        </w:rPr>
      </w:pPr>
      <w:r>
        <w:rPr>
          <w:b/>
        </w:rPr>
        <w:t>Dr. José Silvino Cintra</w:t>
      </w:r>
    </w:p>
    <w:p w:rsidR="00A9162B" w:rsidRDefault="00A9162B" w:rsidP="00A9162B">
      <w:pPr>
        <w:jc w:val="center"/>
      </w:pPr>
      <w:r>
        <w:t>Prefeito Municipal</w:t>
      </w:r>
    </w:p>
    <w:p w:rsidR="00A9162B" w:rsidRDefault="00A9162B" w:rsidP="00A9162B">
      <w:pPr>
        <w:jc w:val="both"/>
      </w:pPr>
    </w:p>
    <w:p w:rsidR="00A9162B" w:rsidRDefault="00A9162B" w:rsidP="00A9162B">
      <w:pPr>
        <w:jc w:val="both"/>
        <w:rPr>
          <w:b/>
        </w:rPr>
      </w:pPr>
    </w:p>
    <w:p w:rsidR="00A9162B" w:rsidRDefault="00A9162B" w:rsidP="00A9162B">
      <w:pPr>
        <w:jc w:val="both"/>
        <w:rPr>
          <w:b/>
        </w:rPr>
      </w:pPr>
    </w:p>
    <w:p w:rsidR="00A9162B" w:rsidRDefault="00A9162B" w:rsidP="00A9162B">
      <w:pPr>
        <w:jc w:val="both"/>
      </w:pPr>
    </w:p>
    <w:p w:rsidR="00A9162B" w:rsidRDefault="00A9162B" w:rsidP="00A9162B"/>
    <w:p w:rsidR="00822C95" w:rsidRPr="00264087" w:rsidRDefault="00822C95" w:rsidP="005D7D02"/>
    <w:sectPr w:rsidR="00822C95" w:rsidRPr="00264087" w:rsidSect="0055211E">
      <w:headerReference w:type="default" r:id="rId9"/>
      <w:footerReference w:type="even" r:id="rId10"/>
      <w:footerReference w:type="default" r:id="rId11"/>
      <w:pgSz w:w="11907" w:h="16840" w:code="9"/>
      <w:pgMar w:top="1418" w:right="1134" w:bottom="1077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AE" w:rsidRDefault="006B47AE">
      <w:r>
        <w:separator/>
      </w:r>
    </w:p>
  </w:endnote>
  <w:endnote w:type="continuationSeparator" w:id="0">
    <w:p w:rsidR="006B47AE" w:rsidRDefault="006B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6" w:rsidRDefault="001E0AB2" w:rsidP="00440A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46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656" w:rsidRDefault="00D94656" w:rsidP="000B4B3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6" w:rsidRDefault="00D94656" w:rsidP="002D6DAB">
    <w:pPr>
      <w:pStyle w:val="Rodap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AE" w:rsidRDefault="006B47AE">
      <w:r>
        <w:separator/>
      </w:r>
    </w:p>
  </w:footnote>
  <w:footnote w:type="continuationSeparator" w:id="0">
    <w:p w:rsidR="006B47AE" w:rsidRDefault="006B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6" w:rsidRDefault="00264087" w:rsidP="00A134C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207010</wp:posOffset>
              </wp:positionV>
              <wp:extent cx="3314700" cy="0"/>
              <wp:effectExtent l="9525" t="6985" r="57150" b="406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57238" dir="2021404" algn="ctr" rotWithShape="0">
                          <a:srgbClr val="00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6.3pt" to="386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">
              <v:stroke startarrowwidth="narrow" startarrowlength="short" endarrowwidth="narrow" endarrowlength="short"/>
              <v:shadow on="t" color="black" offset="3.75pt,2.5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-78740</wp:posOffset>
              </wp:positionV>
              <wp:extent cx="4686300" cy="342900"/>
              <wp:effectExtent l="0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56" w:rsidRPr="00A62019" w:rsidRDefault="00D94656" w:rsidP="00A62019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A62019">
                            <w:rPr>
                              <w:b/>
                              <w:sz w:val="40"/>
                              <w:szCs w:val="40"/>
                            </w:rPr>
                            <w:t>MUNICÍPIO DE PIRACAIA</w:t>
                          </w:r>
                        </w:p>
                        <w:p w:rsidR="00D94656" w:rsidRDefault="00D94656" w:rsidP="00A134C7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-6.2pt;width:36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" o:allowincell="f" stroked="f">
              <v:textbox inset="1pt,1pt,1pt,1pt">
                <w:txbxContent>
                  <w:p w:rsidR="00D94656" w:rsidRPr="00A62019" w:rsidRDefault="00D94656" w:rsidP="00A6201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A62019">
                      <w:rPr>
                        <w:b/>
                        <w:sz w:val="40"/>
                        <w:szCs w:val="40"/>
                      </w:rPr>
                      <w:t>MUNICÍPIO DE PIRACAIA</w:t>
                    </w:r>
                  </w:p>
                  <w:p w:rsidR="00D94656" w:rsidRDefault="00D94656" w:rsidP="00A134C7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321310</wp:posOffset>
              </wp:positionV>
              <wp:extent cx="3314700" cy="571500"/>
              <wp:effectExtent l="0" t="0" r="0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56" w:rsidRDefault="00D94656" w:rsidP="00A134C7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Estado de São Paulo</w:t>
                          </w:r>
                        </w:p>
                        <w:p w:rsidR="00D94656" w:rsidRDefault="00D94656" w:rsidP="00A134C7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Dr. Cândido Rodrigues, 120 - Tel. 4036-2040</w:t>
                          </w:r>
                        </w:p>
                        <w:p w:rsidR="00D94656" w:rsidRDefault="00D94656" w:rsidP="00A134C7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CNPJ nº 45.279.627/0001-61</w:t>
                          </w:r>
                        </w:p>
                        <w:p w:rsidR="00D94656" w:rsidRDefault="00D94656" w:rsidP="00A134C7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www.piracaia.sp.gov.br</w:t>
                          </w:r>
                        </w:p>
                        <w:p w:rsidR="00D94656" w:rsidRDefault="00D94656" w:rsidP="00A134C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D94656" w:rsidRDefault="00D94656" w:rsidP="00A134C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D94656" w:rsidRDefault="00D94656" w:rsidP="00A134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130.5pt;margin-top:25.3pt;width:26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3ffAIAAA0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" o:allowincell="f" stroked="f">
              <v:textbox inset="1pt,1pt,1pt,1pt">
                <w:txbxContent>
                  <w:p w:rsidR="00D94656" w:rsidRDefault="00D94656" w:rsidP="00A134C7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 de São Paulo</w:t>
                    </w:r>
                  </w:p>
                  <w:p w:rsidR="00D94656" w:rsidRDefault="00D94656" w:rsidP="00A134C7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Dr. Cândido Rodrigues, 120 - Tel. 4036-2040</w:t>
                    </w:r>
                  </w:p>
                  <w:p w:rsidR="00D94656" w:rsidRDefault="00D94656" w:rsidP="00A134C7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CNPJ nº 45.279.627/0001-61</w:t>
                    </w:r>
                  </w:p>
                  <w:p w:rsidR="00D94656" w:rsidRDefault="00D94656" w:rsidP="00A134C7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www.piracaia.sp.gov.br</w:t>
                    </w:r>
                  </w:p>
                  <w:p w:rsidR="00D94656" w:rsidRDefault="00D94656" w:rsidP="00A134C7">
                    <w:pPr>
                      <w:jc w:val="center"/>
                      <w:rPr>
                        <w:sz w:val="18"/>
                      </w:rPr>
                    </w:pPr>
                  </w:p>
                  <w:p w:rsidR="00D94656" w:rsidRDefault="00D94656" w:rsidP="00A134C7">
                    <w:pPr>
                      <w:jc w:val="center"/>
                      <w:rPr>
                        <w:sz w:val="18"/>
                      </w:rPr>
                    </w:pPr>
                  </w:p>
                  <w:p w:rsidR="00D94656" w:rsidRDefault="00D94656" w:rsidP="00A134C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D94656">
      <w:rPr>
        <w:noProof/>
      </w:rPr>
      <w:drawing>
        <wp:inline distT="0" distB="0" distL="0" distR="0">
          <wp:extent cx="866775" cy="1047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4656">
      <w:t xml:space="preserve">               </w:t>
    </w:r>
  </w:p>
  <w:p w:rsidR="00D94656" w:rsidRDefault="00D94656" w:rsidP="00A134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2A"/>
    <w:multiLevelType w:val="hybridMultilevel"/>
    <w:tmpl w:val="4348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2DB5"/>
    <w:multiLevelType w:val="multilevel"/>
    <w:tmpl w:val="7FC88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B574D2C"/>
    <w:multiLevelType w:val="multilevel"/>
    <w:tmpl w:val="BBC05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7AC3B75"/>
    <w:multiLevelType w:val="hybridMultilevel"/>
    <w:tmpl w:val="64B6EF0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48CB"/>
    <w:multiLevelType w:val="hybridMultilevel"/>
    <w:tmpl w:val="AEC43DBE"/>
    <w:lvl w:ilvl="0" w:tplc="15DE5002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3A3817"/>
    <w:multiLevelType w:val="hybridMultilevel"/>
    <w:tmpl w:val="D436C874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7E0B21"/>
    <w:multiLevelType w:val="hybridMultilevel"/>
    <w:tmpl w:val="40FEDD60"/>
    <w:lvl w:ilvl="0" w:tplc="2BAA73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9ED"/>
    <w:multiLevelType w:val="hybridMultilevel"/>
    <w:tmpl w:val="E0908EA2"/>
    <w:lvl w:ilvl="0" w:tplc="15DE500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53F6B18"/>
    <w:multiLevelType w:val="multilevel"/>
    <w:tmpl w:val="A27A8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9077295"/>
    <w:multiLevelType w:val="hybridMultilevel"/>
    <w:tmpl w:val="A79C95EC"/>
    <w:lvl w:ilvl="0" w:tplc="F37C9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702DC"/>
    <w:multiLevelType w:val="hybridMultilevel"/>
    <w:tmpl w:val="BBDEE8B2"/>
    <w:lvl w:ilvl="0" w:tplc="B1AC8D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DB5955"/>
    <w:multiLevelType w:val="hybridMultilevel"/>
    <w:tmpl w:val="05C246D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6E4598"/>
    <w:multiLevelType w:val="hybridMultilevel"/>
    <w:tmpl w:val="6470A308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D1091E"/>
    <w:multiLevelType w:val="multilevel"/>
    <w:tmpl w:val="BBDE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50E4483"/>
    <w:multiLevelType w:val="hybridMultilevel"/>
    <w:tmpl w:val="0148A0C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A4821"/>
    <w:multiLevelType w:val="hybridMultilevel"/>
    <w:tmpl w:val="D436C874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83B206C"/>
    <w:multiLevelType w:val="hybridMultilevel"/>
    <w:tmpl w:val="4A586C92"/>
    <w:lvl w:ilvl="0" w:tplc="997A5A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DC4844"/>
    <w:multiLevelType w:val="hybridMultilevel"/>
    <w:tmpl w:val="5FF48BFA"/>
    <w:lvl w:ilvl="0" w:tplc="8EF84E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152CBE9A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DCB08B1"/>
    <w:multiLevelType w:val="multilevel"/>
    <w:tmpl w:val="DE2A72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32F527D"/>
    <w:multiLevelType w:val="multilevel"/>
    <w:tmpl w:val="A27A8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3AB70DC"/>
    <w:multiLevelType w:val="hybridMultilevel"/>
    <w:tmpl w:val="AEDE08BE"/>
    <w:lvl w:ilvl="0" w:tplc="A53A2C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DBC0DCE"/>
    <w:multiLevelType w:val="multilevel"/>
    <w:tmpl w:val="01CC2DA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75661424"/>
    <w:multiLevelType w:val="hybridMultilevel"/>
    <w:tmpl w:val="5FF48BFA"/>
    <w:lvl w:ilvl="0" w:tplc="8EF84E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152CBE9A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8A4E4B"/>
    <w:multiLevelType w:val="multilevel"/>
    <w:tmpl w:val="1D34B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16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  <w:num w:numId="22">
    <w:abstractNumId w:val="2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7"/>
    <w:rsid w:val="00006E72"/>
    <w:rsid w:val="000159AF"/>
    <w:rsid w:val="00016DCD"/>
    <w:rsid w:val="0001706E"/>
    <w:rsid w:val="0002041B"/>
    <w:rsid w:val="000215E6"/>
    <w:rsid w:val="00024085"/>
    <w:rsid w:val="00024DA4"/>
    <w:rsid w:val="0002721B"/>
    <w:rsid w:val="00032010"/>
    <w:rsid w:val="0003491C"/>
    <w:rsid w:val="00037381"/>
    <w:rsid w:val="00040CC3"/>
    <w:rsid w:val="00051C5F"/>
    <w:rsid w:val="000522A3"/>
    <w:rsid w:val="000529FA"/>
    <w:rsid w:val="00053B1C"/>
    <w:rsid w:val="00062546"/>
    <w:rsid w:val="0007128C"/>
    <w:rsid w:val="00083015"/>
    <w:rsid w:val="00086DE0"/>
    <w:rsid w:val="000872FD"/>
    <w:rsid w:val="000931E9"/>
    <w:rsid w:val="000968C4"/>
    <w:rsid w:val="000B3CF4"/>
    <w:rsid w:val="000B4B38"/>
    <w:rsid w:val="000D4E65"/>
    <w:rsid w:val="000D4ECE"/>
    <w:rsid w:val="000D63D5"/>
    <w:rsid w:val="000E3625"/>
    <w:rsid w:val="000F063D"/>
    <w:rsid w:val="000F13C9"/>
    <w:rsid w:val="000F33FB"/>
    <w:rsid w:val="001020C5"/>
    <w:rsid w:val="00102108"/>
    <w:rsid w:val="00105F6C"/>
    <w:rsid w:val="001114C7"/>
    <w:rsid w:val="00113C16"/>
    <w:rsid w:val="00115C72"/>
    <w:rsid w:val="001172C6"/>
    <w:rsid w:val="00121146"/>
    <w:rsid w:val="0012382A"/>
    <w:rsid w:val="0012451E"/>
    <w:rsid w:val="001344B5"/>
    <w:rsid w:val="00136D86"/>
    <w:rsid w:val="00137A9B"/>
    <w:rsid w:val="00144C39"/>
    <w:rsid w:val="001461B1"/>
    <w:rsid w:val="00146CCC"/>
    <w:rsid w:val="0014702B"/>
    <w:rsid w:val="00151FC8"/>
    <w:rsid w:val="001520B5"/>
    <w:rsid w:val="00154C87"/>
    <w:rsid w:val="001553F5"/>
    <w:rsid w:val="00157D16"/>
    <w:rsid w:val="00160482"/>
    <w:rsid w:val="001617C8"/>
    <w:rsid w:val="00165F67"/>
    <w:rsid w:val="001675DE"/>
    <w:rsid w:val="00167EBE"/>
    <w:rsid w:val="00174209"/>
    <w:rsid w:val="00186DD0"/>
    <w:rsid w:val="00187982"/>
    <w:rsid w:val="00192CBD"/>
    <w:rsid w:val="0019356C"/>
    <w:rsid w:val="00197CE5"/>
    <w:rsid w:val="001A0D4F"/>
    <w:rsid w:val="001B36A5"/>
    <w:rsid w:val="001B734E"/>
    <w:rsid w:val="001C0918"/>
    <w:rsid w:val="001C0D5D"/>
    <w:rsid w:val="001C2D76"/>
    <w:rsid w:val="001C4812"/>
    <w:rsid w:val="001C5C03"/>
    <w:rsid w:val="001C7184"/>
    <w:rsid w:val="001C77A1"/>
    <w:rsid w:val="001D66D7"/>
    <w:rsid w:val="001E0AB2"/>
    <w:rsid w:val="001F0024"/>
    <w:rsid w:val="001F5D4D"/>
    <w:rsid w:val="00202317"/>
    <w:rsid w:val="002060F6"/>
    <w:rsid w:val="002072F8"/>
    <w:rsid w:val="0020750B"/>
    <w:rsid w:val="0021242A"/>
    <w:rsid w:val="00213762"/>
    <w:rsid w:val="00213FCA"/>
    <w:rsid w:val="00216086"/>
    <w:rsid w:val="002213BD"/>
    <w:rsid w:val="00222C32"/>
    <w:rsid w:val="00223CEC"/>
    <w:rsid w:val="002300D0"/>
    <w:rsid w:val="00234B5D"/>
    <w:rsid w:val="002454FF"/>
    <w:rsid w:val="00247669"/>
    <w:rsid w:val="002520B7"/>
    <w:rsid w:val="00254B6D"/>
    <w:rsid w:val="002556B5"/>
    <w:rsid w:val="002561C2"/>
    <w:rsid w:val="00264087"/>
    <w:rsid w:val="00266397"/>
    <w:rsid w:val="00274E87"/>
    <w:rsid w:val="002764DC"/>
    <w:rsid w:val="002804B3"/>
    <w:rsid w:val="002B0E1A"/>
    <w:rsid w:val="002B4E13"/>
    <w:rsid w:val="002C302C"/>
    <w:rsid w:val="002C35F1"/>
    <w:rsid w:val="002C36CF"/>
    <w:rsid w:val="002C5676"/>
    <w:rsid w:val="002D0758"/>
    <w:rsid w:val="002D3F77"/>
    <w:rsid w:val="002D69C2"/>
    <w:rsid w:val="002D6DAB"/>
    <w:rsid w:val="002E019A"/>
    <w:rsid w:val="002E02A1"/>
    <w:rsid w:val="002E5420"/>
    <w:rsid w:val="002E64A2"/>
    <w:rsid w:val="00303D5A"/>
    <w:rsid w:val="0030448D"/>
    <w:rsid w:val="00305C50"/>
    <w:rsid w:val="00307EBD"/>
    <w:rsid w:val="00311388"/>
    <w:rsid w:val="00322E1A"/>
    <w:rsid w:val="00330DEA"/>
    <w:rsid w:val="00331350"/>
    <w:rsid w:val="00347C56"/>
    <w:rsid w:val="00351154"/>
    <w:rsid w:val="003539D0"/>
    <w:rsid w:val="0035668E"/>
    <w:rsid w:val="00357228"/>
    <w:rsid w:val="00363E6E"/>
    <w:rsid w:val="00365F2E"/>
    <w:rsid w:val="00366FCF"/>
    <w:rsid w:val="00371BA5"/>
    <w:rsid w:val="00374835"/>
    <w:rsid w:val="003767D2"/>
    <w:rsid w:val="003768CE"/>
    <w:rsid w:val="00377253"/>
    <w:rsid w:val="00381CA6"/>
    <w:rsid w:val="0039187C"/>
    <w:rsid w:val="00394E66"/>
    <w:rsid w:val="003A0A09"/>
    <w:rsid w:val="003A3B68"/>
    <w:rsid w:val="003A3DB5"/>
    <w:rsid w:val="003A43A5"/>
    <w:rsid w:val="003A5FA6"/>
    <w:rsid w:val="003C6B96"/>
    <w:rsid w:val="003D0A45"/>
    <w:rsid w:val="003E018B"/>
    <w:rsid w:val="003E13BA"/>
    <w:rsid w:val="003E29F1"/>
    <w:rsid w:val="003E4B2E"/>
    <w:rsid w:val="003F3181"/>
    <w:rsid w:val="003F46E5"/>
    <w:rsid w:val="00400D82"/>
    <w:rsid w:val="0040305E"/>
    <w:rsid w:val="00404209"/>
    <w:rsid w:val="00407C87"/>
    <w:rsid w:val="00410CA8"/>
    <w:rsid w:val="0041107D"/>
    <w:rsid w:val="00426D6F"/>
    <w:rsid w:val="00432307"/>
    <w:rsid w:val="00432D90"/>
    <w:rsid w:val="00440A5C"/>
    <w:rsid w:val="00441164"/>
    <w:rsid w:val="00443AA3"/>
    <w:rsid w:val="0044574C"/>
    <w:rsid w:val="00454B40"/>
    <w:rsid w:val="004677A1"/>
    <w:rsid w:val="00473238"/>
    <w:rsid w:val="004807C5"/>
    <w:rsid w:val="004839E3"/>
    <w:rsid w:val="00486FB3"/>
    <w:rsid w:val="00493677"/>
    <w:rsid w:val="004964D9"/>
    <w:rsid w:val="004A1A76"/>
    <w:rsid w:val="004A3892"/>
    <w:rsid w:val="004A39A4"/>
    <w:rsid w:val="004A4B77"/>
    <w:rsid w:val="004A6197"/>
    <w:rsid w:val="004B3B8D"/>
    <w:rsid w:val="004B40E7"/>
    <w:rsid w:val="004C6268"/>
    <w:rsid w:val="004C771A"/>
    <w:rsid w:val="004D188E"/>
    <w:rsid w:val="004D3024"/>
    <w:rsid w:val="004D4203"/>
    <w:rsid w:val="004E3822"/>
    <w:rsid w:val="004E4165"/>
    <w:rsid w:val="004E624F"/>
    <w:rsid w:val="004E6BCA"/>
    <w:rsid w:val="004E6EAD"/>
    <w:rsid w:val="004F3850"/>
    <w:rsid w:val="004F444D"/>
    <w:rsid w:val="00504DF7"/>
    <w:rsid w:val="00507BA1"/>
    <w:rsid w:val="0051349D"/>
    <w:rsid w:val="00521AFA"/>
    <w:rsid w:val="00521E32"/>
    <w:rsid w:val="00524CAA"/>
    <w:rsid w:val="0052582C"/>
    <w:rsid w:val="00533E16"/>
    <w:rsid w:val="0053714E"/>
    <w:rsid w:val="00542B9A"/>
    <w:rsid w:val="0055211E"/>
    <w:rsid w:val="00554A99"/>
    <w:rsid w:val="00563E2E"/>
    <w:rsid w:val="00564A44"/>
    <w:rsid w:val="005719F1"/>
    <w:rsid w:val="005763E0"/>
    <w:rsid w:val="005834F6"/>
    <w:rsid w:val="00584DF5"/>
    <w:rsid w:val="00595763"/>
    <w:rsid w:val="00597402"/>
    <w:rsid w:val="005A3C62"/>
    <w:rsid w:val="005B3E8E"/>
    <w:rsid w:val="005B5EC6"/>
    <w:rsid w:val="005B6950"/>
    <w:rsid w:val="005D060E"/>
    <w:rsid w:val="005D25F9"/>
    <w:rsid w:val="005D51C3"/>
    <w:rsid w:val="005D7D02"/>
    <w:rsid w:val="005F0757"/>
    <w:rsid w:val="005F0A68"/>
    <w:rsid w:val="005F3560"/>
    <w:rsid w:val="00601970"/>
    <w:rsid w:val="00601F0E"/>
    <w:rsid w:val="00611101"/>
    <w:rsid w:val="00611327"/>
    <w:rsid w:val="0061334A"/>
    <w:rsid w:val="00621229"/>
    <w:rsid w:val="00626FA0"/>
    <w:rsid w:val="00626FDB"/>
    <w:rsid w:val="00632A6F"/>
    <w:rsid w:val="00634030"/>
    <w:rsid w:val="00641624"/>
    <w:rsid w:val="00643DE2"/>
    <w:rsid w:val="00656AEC"/>
    <w:rsid w:val="00660D82"/>
    <w:rsid w:val="00667284"/>
    <w:rsid w:val="00670201"/>
    <w:rsid w:val="00670566"/>
    <w:rsid w:val="00677A55"/>
    <w:rsid w:val="006928E4"/>
    <w:rsid w:val="00693325"/>
    <w:rsid w:val="006A37D1"/>
    <w:rsid w:val="006B0044"/>
    <w:rsid w:val="006B0238"/>
    <w:rsid w:val="006B4357"/>
    <w:rsid w:val="006B47AE"/>
    <w:rsid w:val="006D26FE"/>
    <w:rsid w:val="006D416F"/>
    <w:rsid w:val="006D4BB7"/>
    <w:rsid w:val="006D7BDE"/>
    <w:rsid w:val="006E007F"/>
    <w:rsid w:val="006E4F53"/>
    <w:rsid w:val="006E580F"/>
    <w:rsid w:val="006F47E1"/>
    <w:rsid w:val="006F4C40"/>
    <w:rsid w:val="006F55A7"/>
    <w:rsid w:val="006F62D6"/>
    <w:rsid w:val="00701747"/>
    <w:rsid w:val="00706BD9"/>
    <w:rsid w:val="007076A9"/>
    <w:rsid w:val="0072785D"/>
    <w:rsid w:val="0073132B"/>
    <w:rsid w:val="007416A0"/>
    <w:rsid w:val="00743865"/>
    <w:rsid w:val="0074690D"/>
    <w:rsid w:val="007472B6"/>
    <w:rsid w:val="007547FE"/>
    <w:rsid w:val="007555C8"/>
    <w:rsid w:val="00755F6A"/>
    <w:rsid w:val="007604B8"/>
    <w:rsid w:val="007643B7"/>
    <w:rsid w:val="007653C3"/>
    <w:rsid w:val="007679E2"/>
    <w:rsid w:val="0077181C"/>
    <w:rsid w:val="007742E4"/>
    <w:rsid w:val="0078394F"/>
    <w:rsid w:val="007A704D"/>
    <w:rsid w:val="007C4312"/>
    <w:rsid w:val="007C73AA"/>
    <w:rsid w:val="007D10E2"/>
    <w:rsid w:val="007D61E4"/>
    <w:rsid w:val="007D67BE"/>
    <w:rsid w:val="007E418B"/>
    <w:rsid w:val="007F5160"/>
    <w:rsid w:val="007F5209"/>
    <w:rsid w:val="007F7E45"/>
    <w:rsid w:val="008066D4"/>
    <w:rsid w:val="00816427"/>
    <w:rsid w:val="00817293"/>
    <w:rsid w:val="008176CA"/>
    <w:rsid w:val="00822C95"/>
    <w:rsid w:val="00823A23"/>
    <w:rsid w:val="00824C10"/>
    <w:rsid w:val="008275B6"/>
    <w:rsid w:val="008313CD"/>
    <w:rsid w:val="008449AF"/>
    <w:rsid w:val="00844F25"/>
    <w:rsid w:val="00847393"/>
    <w:rsid w:val="00854B4D"/>
    <w:rsid w:val="00856B9A"/>
    <w:rsid w:val="008573DE"/>
    <w:rsid w:val="00862B86"/>
    <w:rsid w:val="008754CC"/>
    <w:rsid w:val="00880827"/>
    <w:rsid w:val="00886581"/>
    <w:rsid w:val="0089255E"/>
    <w:rsid w:val="008B25C4"/>
    <w:rsid w:val="008B4ABB"/>
    <w:rsid w:val="008C7970"/>
    <w:rsid w:val="008C79F8"/>
    <w:rsid w:val="008D315A"/>
    <w:rsid w:val="008D4150"/>
    <w:rsid w:val="008D4A96"/>
    <w:rsid w:val="008D7168"/>
    <w:rsid w:val="008E42B3"/>
    <w:rsid w:val="008F0946"/>
    <w:rsid w:val="008F6485"/>
    <w:rsid w:val="00904B64"/>
    <w:rsid w:val="009079B6"/>
    <w:rsid w:val="00912B93"/>
    <w:rsid w:val="00913DA5"/>
    <w:rsid w:val="00921C79"/>
    <w:rsid w:val="009317A0"/>
    <w:rsid w:val="009323F0"/>
    <w:rsid w:val="00936017"/>
    <w:rsid w:val="009363B0"/>
    <w:rsid w:val="0094625B"/>
    <w:rsid w:val="00950793"/>
    <w:rsid w:val="009541FE"/>
    <w:rsid w:val="0095585C"/>
    <w:rsid w:val="00957E67"/>
    <w:rsid w:val="0096409C"/>
    <w:rsid w:val="00964D5F"/>
    <w:rsid w:val="0096536A"/>
    <w:rsid w:val="009679CD"/>
    <w:rsid w:val="0097613C"/>
    <w:rsid w:val="009800E4"/>
    <w:rsid w:val="00980CAE"/>
    <w:rsid w:val="00990AE2"/>
    <w:rsid w:val="00993237"/>
    <w:rsid w:val="00994CDE"/>
    <w:rsid w:val="00994D6F"/>
    <w:rsid w:val="009B3B64"/>
    <w:rsid w:val="009B4D8B"/>
    <w:rsid w:val="009C5441"/>
    <w:rsid w:val="009C5F4E"/>
    <w:rsid w:val="009D5B46"/>
    <w:rsid w:val="009D6899"/>
    <w:rsid w:val="009E5646"/>
    <w:rsid w:val="009E6848"/>
    <w:rsid w:val="009F1C7F"/>
    <w:rsid w:val="009F2BE8"/>
    <w:rsid w:val="009F5724"/>
    <w:rsid w:val="009F5FD1"/>
    <w:rsid w:val="009F74D1"/>
    <w:rsid w:val="009F7D7A"/>
    <w:rsid w:val="00A00C89"/>
    <w:rsid w:val="00A134C7"/>
    <w:rsid w:val="00A17530"/>
    <w:rsid w:val="00A242FC"/>
    <w:rsid w:val="00A26136"/>
    <w:rsid w:val="00A27A24"/>
    <w:rsid w:val="00A506EC"/>
    <w:rsid w:val="00A50CBC"/>
    <w:rsid w:val="00A56275"/>
    <w:rsid w:val="00A5651B"/>
    <w:rsid w:val="00A5796B"/>
    <w:rsid w:val="00A62019"/>
    <w:rsid w:val="00A638FE"/>
    <w:rsid w:val="00A64068"/>
    <w:rsid w:val="00A66B2A"/>
    <w:rsid w:val="00A71C5B"/>
    <w:rsid w:val="00A759E0"/>
    <w:rsid w:val="00A914EF"/>
    <w:rsid w:val="00A9162B"/>
    <w:rsid w:val="00A973D9"/>
    <w:rsid w:val="00AA038D"/>
    <w:rsid w:val="00AA40C7"/>
    <w:rsid w:val="00AA5AFB"/>
    <w:rsid w:val="00AA77BB"/>
    <w:rsid w:val="00AB05BB"/>
    <w:rsid w:val="00AB5724"/>
    <w:rsid w:val="00AC0661"/>
    <w:rsid w:val="00AD26C3"/>
    <w:rsid w:val="00AD2C13"/>
    <w:rsid w:val="00AF7617"/>
    <w:rsid w:val="00B0009D"/>
    <w:rsid w:val="00B01B1B"/>
    <w:rsid w:val="00B025CB"/>
    <w:rsid w:val="00B05541"/>
    <w:rsid w:val="00B05661"/>
    <w:rsid w:val="00B0613B"/>
    <w:rsid w:val="00B10290"/>
    <w:rsid w:val="00B12D0F"/>
    <w:rsid w:val="00B13B1A"/>
    <w:rsid w:val="00B13F41"/>
    <w:rsid w:val="00B16130"/>
    <w:rsid w:val="00B2172C"/>
    <w:rsid w:val="00B22FB5"/>
    <w:rsid w:val="00B23634"/>
    <w:rsid w:val="00B26727"/>
    <w:rsid w:val="00B31E53"/>
    <w:rsid w:val="00B34DD9"/>
    <w:rsid w:val="00B4179E"/>
    <w:rsid w:val="00B42883"/>
    <w:rsid w:val="00B42C54"/>
    <w:rsid w:val="00B46342"/>
    <w:rsid w:val="00B47357"/>
    <w:rsid w:val="00B53EC4"/>
    <w:rsid w:val="00B542FB"/>
    <w:rsid w:val="00B57718"/>
    <w:rsid w:val="00B61E00"/>
    <w:rsid w:val="00B62D8E"/>
    <w:rsid w:val="00B654C9"/>
    <w:rsid w:val="00B659A7"/>
    <w:rsid w:val="00B67EE5"/>
    <w:rsid w:val="00B70A27"/>
    <w:rsid w:val="00B94835"/>
    <w:rsid w:val="00B9655F"/>
    <w:rsid w:val="00BA296D"/>
    <w:rsid w:val="00BA4395"/>
    <w:rsid w:val="00BA51A6"/>
    <w:rsid w:val="00BB2009"/>
    <w:rsid w:val="00BB6E40"/>
    <w:rsid w:val="00BC1A8A"/>
    <w:rsid w:val="00BC3FC5"/>
    <w:rsid w:val="00BC7578"/>
    <w:rsid w:val="00BE6460"/>
    <w:rsid w:val="00BE6D4E"/>
    <w:rsid w:val="00C0103C"/>
    <w:rsid w:val="00C0729C"/>
    <w:rsid w:val="00C2185D"/>
    <w:rsid w:val="00C24557"/>
    <w:rsid w:val="00C24DB3"/>
    <w:rsid w:val="00C30DDF"/>
    <w:rsid w:val="00C31832"/>
    <w:rsid w:val="00C42266"/>
    <w:rsid w:val="00C50D7B"/>
    <w:rsid w:val="00C553B3"/>
    <w:rsid w:val="00C57691"/>
    <w:rsid w:val="00C57F74"/>
    <w:rsid w:val="00C620DD"/>
    <w:rsid w:val="00C71BCB"/>
    <w:rsid w:val="00C76910"/>
    <w:rsid w:val="00C76DB9"/>
    <w:rsid w:val="00C81612"/>
    <w:rsid w:val="00C82C4A"/>
    <w:rsid w:val="00C8367F"/>
    <w:rsid w:val="00C926C3"/>
    <w:rsid w:val="00C92F57"/>
    <w:rsid w:val="00C93092"/>
    <w:rsid w:val="00C939FC"/>
    <w:rsid w:val="00C95458"/>
    <w:rsid w:val="00C95ED7"/>
    <w:rsid w:val="00C970B5"/>
    <w:rsid w:val="00C97253"/>
    <w:rsid w:val="00CB02FD"/>
    <w:rsid w:val="00CB05E0"/>
    <w:rsid w:val="00CB36AA"/>
    <w:rsid w:val="00CC27ED"/>
    <w:rsid w:val="00CC6847"/>
    <w:rsid w:val="00CC6B98"/>
    <w:rsid w:val="00CC6D46"/>
    <w:rsid w:val="00CD0C01"/>
    <w:rsid w:val="00CD0F1F"/>
    <w:rsid w:val="00CE3F7E"/>
    <w:rsid w:val="00CE61F2"/>
    <w:rsid w:val="00CE73A7"/>
    <w:rsid w:val="00CF55DB"/>
    <w:rsid w:val="00CF6E69"/>
    <w:rsid w:val="00CF761A"/>
    <w:rsid w:val="00D025D8"/>
    <w:rsid w:val="00D073BD"/>
    <w:rsid w:val="00D104B0"/>
    <w:rsid w:val="00D20494"/>
    <w:rsid w:val="00D22A8E"/>
    <w:rsid w:val="00D22E80"/>
    <w:rsid w:val="00D258B0"/>
    <w:rsid w:val="00D42625"/>
    <w:rsid w:val="00D42ACA"/>
    <w:rsid w:val="00D43A4D"/>
    <w:rsid w:val="00D52C4F"/>
    <w:rsid w:val="00D65D06"/>
    <w:rsid w:val="00D65E0D"/>
    <w:rsid w:val="00D71FA4"/>
    <w:rsid w:val="00D85247"/>
    <w:rsid w:val="00D8619A"/>
    <w:rsid w:val="00D8630B"/>
    <w:rsid w:val="00D918BF"/>
    <w:rsid w:val="00D93BD5"/>
    <w:rsid w:val="00D94656"/>
    <w:rsid w:val="00D96FEE"/>
    <w:rsid w:val="00D97E81"/>
    <w:rsid w:val="00DA16B9"/>
    <w:rsid w:val="00DA36C6"/>
    <w:rsid w:val="00DA3848"/>
    <w:rsid w:val="00DB0605"/>
    <w:rsid w:val="00DB090B"/>
    <w:rsid w:val="00DB3BCA"/>
    <w:rsid w:val="00DB5D9D"/>
    <w:rsid w:val="00DC043F"/>
    <w:rsid w:val="00DC4C69"/>
    <w:rsid w:val="00DD3E1A"/>
    <w:rsid w:val="00DD47BA"/>
    <w:rsid w:val="00DD4A8D"/>
    <w:rsid w:val="00DD78B8"/>
    <w:rsid w:val="00DD78F6"/>
    <w:rsid w:val="00DE0F37"/>
    <w:rsid w:val="00DF206B"/>
    <w:rsid w:val="00DF4736"/>
    <w:rsid w:val="00E010A0"/>
    <w:rsid w:val="00E051CB"/>
    <w:rsid w:val="00E053F3"/>
    <w:rsid w:val="00E05FA0"/>
    <w:rsid w:val="00E13F81"/>
    <w:rsid w:val="00E14461"/>
    <w:rsid w:val="00E3411B"/>
    <w:rsid w:val="00E34D24"/>
    <w:rsid w:val="00E428F6"/>
    <w:rsid w:val="00E43C09"/>
    <w:rsid w:val="00E50B5B"/>
    <w:rsid w:val="00E50FBC"/>
    <w:rsid w:val="00E55BC6"/>
    <w:rsid w:val="00E57A6A"/>
    <w:rsid w:val="00E63393"/>
    <w:rsid w:val="00E7342A"/>
    <w:rsid w:val="00E73560"/>
    <w:rsid w:val="00E73AAA"/>
    <w:rsid w:val="00E8508B"/>
    <w:rsid w:val="00E870E3"/>
    <w:rsid w:val="00E93A3B"/>
    <w:rsid w:val="00EB3A93"/>
    <w:rsid w:val="00EC0DE3"/>
    <w:rsid w:val="00EE56F3"/>
    <w:rsid w:val="00EF0931"/>
    <w:rsid w:val="00EF409C"/>
    <w:rsid w:val="00EF4250"/>
    <w:rsid w:val="00EF4D32"/>
    <w:rsid w:val="00F022CA"/>
    <w:rsid w:val="00F1417B"/>
    <w:rsid w:val="00F175FB"/>
    <w:rsid w:val="00F222CC"/>
    <w:rsid w:val="00F22818"/>
    <w:rsid w:val="00F22A62"/>
    <w:rsid w:val="00F22E6A"/>
    <w:rsid w:val="00F236EE"/>
    <w:rsid w:val="00F25F35"/>
    <w:rsid w:val="00F30B66"/>
    <w:rsid w:val="00F31194"/>
    <w:rsid w:val="00F34D1B"/>
    <w:rsid w:val="00F42769"/>
    <w:rsid w:val="00F47CE0"/>
    <w:rsid w:val="00F47E27"/>
    <w:rsid w:val="00F50ACD"/>
    <w:rsid w:val="00F60B14"/>
    <w:rsid w:val="00F63979"/>
    <w:rsid w:val="00F734C2"/>
    <w:rsid w:val="00F9404C"/>
    <w:rsid w:val="00F96A31"/>
    <w:rsid w:val="00FB09E8"/>
    <w:rsid w:val="00FB0B8C"/>
    <w:rsid w:val="00FB6015"/>
    <w:rsid w:val="00FB68B6"/>
    <w:rsid w:val="00FC01D2"/>
    <w:rsid w:val="00FC5078"/>
    <w:rsid w:val="00FC6509"/>
    <w:rsid w:val="00FC76A6"/>
    <w:rsid w:val="00FE40A2"/>
    <w:rsid w:val="00FF103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2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D25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933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C0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74835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F222C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qFormat/>
    <w:rsid w:val="00F2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B4357"/>
    <w:rPr>
      <w:b/>
      <w:bCs/>
    </w:rPr>
  </w:style>
  <w:style w:type="paragraph" w:customStyle="1" w:styleId="texto1">
    <w:name w:val="texto1"/>
    <w:basedOn w:val="Normal"/>
    <w:rsid w:val="006B43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rsid w:val="006B4357"/>
    <w:pPr>
      <w:jc w:val="both"/>
    </w:pPr>
    <w:rPr>
      <w:rFonts w:ascii="Arial Unicode MS" w:hAnsi="Arial Unicode MS" w:cs="Arial Unicode MS"/>
    </w:rPr>
  </w:style>
  <w:style w:type="character" w:styleId="Hyperlink">
    <w:name w:val="Hyperlink"/>
    <w:uiPriority w:val="99"/>
    <w:rsid w:val="006B4357"/>
    <w:rPr>
      <w:color w:val="0000FF"/>
      <w:u w:val="single"/>
    </w:rPr>
  </w:style>
  <w:style w:type="paragraph" w:styleId="Cabealho">
    <w:name w:val="header"/>
    <w:basedOn w:val="Normal"/>
    <w:link w:val="CabealhoChar"/>
    <w:rsid w:val="00C71B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71BCB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link w:val="Corpodetexto3Char"/>
    <w:rsid w:val="00F222CC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22CC"/>
    <w:pPr>
      <w:spacing w:after="120"/>
      <w:ind w:left="283"/>
    </w:pPr>
  </w:style>
  <w:style w:type="paragraph" w:customStyle="1" w:styleId="WW-Corpodetexto3">
    <w:name w:val="WW-Corpo de texto 3"/>
    <w:basedOn w:val="Normal"/>
    <w:rsid w:val="00C81612"/>
    <w:pPr>
      <w:suppressAutoHyphens/>
      <w:jc w:val="center"/>
    </w:pPr>
    <w:rPr>
      <w:rFonts w:ascii="Arial" w:hAnsi="Arial"/>
      <w:lang w:eastAsia="ar-SA"/>
    </w:rPr>
  </w:style>
  <w:style w:type="paragraph" w:customStyle="1" w:styleId="Textopr-formatado">
    <w:name w:val="Texto pré-formatado"/>
    <w:basedOn w:val="Normal"/>
    <w:rsid w:val="00C81612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C8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0B4B38"/>
  </w:style>
  <w:style w:type="paragraph" w:customStyle="1" w:styleId="western1">
    <w:name w:val="western1"/>
    <w:basedOn w:val="Normal"/>
    <w:rsid w:val="00D85247"/>
    <w:pPr>
      <w:spacing w:before="100" w:beforeAutospacing="1"/>
    </w:pPr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CF6E69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1C0D5D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1C0D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C0D5D"/>
    <w:rPr>
      <w:sz w:val="24"/>
      <w:szCs w:val="24"/>
    </w:rPr>
  </w:style>
  <w:style w:type="character" w:customStyle="1" w:styleId="Ttulo2Char">
    <w:name w:val="Título 2 Char"/>
    <w:link w:val="Ttulo2"/>
    <w:rsid w:val="00A66B2A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66B2A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44C39"/>
    <w:pPr>
      <w:spacing w:before="100" w:beforeAutospacing="1" w:after="100" w:afterAutospacing="1"/>
    </w:pPr>
  </w:style>
  <w:style w:type="paragraph" w:styleId="SemEspaamento">
    <w:name w:val="No Spacing"/>
    <w:qFormat/>
    <w:rsid w:val="00144C3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C4312"/>
    <w:pPr>
      <w:ind w:left="708"/>
    </w:pPr>
  </w:style>
  <w:style w:type="character" w:styleId="Refdenotaderodap">
    <w:name w:val="footnote reference"/>
    <w:uiPriority w:val="99"/>
    <w:rsid w:val="003E018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E018B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sid w:val="003E018B"/>
    <w:rPr>
      <w:lang w:eastAsia="zh-CN"/>
    </w:rPr>
  </w:style>
  <w:style w:type="paragraph" w:customStyle="1" w:styleId="04partenormativa">
    <w:name w:val="04partenormativa"/>
    <w:basedOn w:val="Normal"/>
    <w:rsid w:val="00D025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025D8"/>
  </w:style>
  <w:style w:type="paragraph" w:customStyle="1" w:styleId="A321065">
    <w:name w:val="_A321065"/>
    <w:basedOn w:val="Normal"/>
    <w:rsid w:val="00330DEA"/>
    <w:pPr>
      <w:widowControl w:val="0"/>
      <w:suppressAutoHyphens/>
      <w:autoSpaceDE w:val="0"/>
      <w:ind w:left="1296" w:right="1440" w:firstLine="4464"/>
      <w:jc w:val="both"/>
    </w:pPr>
    <w:rPr>
      <w:rFonts w:ascii="Tms Rmn" w:hAnsi="Tms Rmn" w:cs="Tms Rmn"/>
      <w:sz w:val="20"/>
      <w:lang w:eastAsia="zh-CN"/>
    </w:rPr>
  </w:style>
  <w:style w:type="character" w:customStyle="1" w:styleId="Textodocorpo4">
    <w:name w:val="Texto do corpo (4)"/>
    <w:rsid w:val="00B34DD9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t-BR" w:eastAsia="pt-BR" w:bidi="pt-BR"/>
    </w:rPr>
  </w:style>
  <w:style w:type="character" w:customStyle="1" w:styleId="Textodocorpo5">
    <w:name w:val="Texto do corpo (5)_"/>
    <w:link w:val="Textodocorpo50"/>
    <w:rsid w:val="00B34DD9"/>
    <w:rPr>
      <w:rFonts w:ascii="Angsana New" w:eastAsia="Angsana New" w:hAnsi="Angsana New" w:cs="Angsana New"/>
      <w:b/>
      <w:bCs/>
      <w:i/>
      <w:iCs/>
      <w:sz w:val="36"/>
      <w:szCs w:val="36"/>
      <w:shd w:val="clear" w:color="auto" w:fill="FFFFFF"/>
    </w:rPr>
  </w:style>
  <w:style w:type="character" w:customStyle="1" w:styleId="Textodocorpo2">
    <w:name w:val="Texto do corpo (2)_"/>
    <w:link w:val="Textodocorpo20"/>
    <w:rsid w:val="00B34DD9"/>
    <w:rPr>
      <w:rFonts w:ascii="Angsana New" w:eastAsia="Angsana New" w:hAnsi="Angsana New" w:cs="Angsana New"/>
      <w:sz w:val="36"/>
      <w:szCs w:val="36"/>
      <w:shd w:val="clear" w:color="auto" w:fill="FFFFFF"/>
    </w:rPr>
  </w:style>
  <w:style w:type="character" w:customStyle="1" w:styleId="Textodocorpo5Verdana10ptSemnegritoSemitlico">
    <w:name w:val="Texto do corpo (5) + Verdana;10 pt;Sem negrito;Sem itálico"/>
    <w:rsid w:val="00B34DD9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t-BR" w:eastAsia="pt-BR" w:bidi="pt-BR"/>
    </w:rPr>
  </w:style>
  <w:style w:type="character" w:customStyle="1" w:styleId="Textodocorpo6">
    <w:name w:val="Texto do corpo (6)"/>
    <w:rsid w:val="00B34DD9"/>
    <w:rPr>
      <w:rFonts w:ascii="Angsana New" w:eastAsia="Angsana New" w:hAnsi="Angsana New" w:cs="Angsan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t-BR" w:eastAsia="pt-BR" w:bidi="pt-BR"/>
    </w:rPr>
  </w:style>
  <w:style w:type="paragraph" w:customStyle="1" w:styleId="Textodocorpo50">
    <w:name w:val="Texto do corpo (5)"/>
    <w:basedOn w:val="Normal"/>
    <w:link w:val="Textodocorpo5"/>
    <w:rsid w:val="00B34DD9"/>
    <w:pPr>
      <w:widowControl w:val="0"/>
      <w:shd w:val="clear" w:color="auto" w:fill="FFFFFF"/>
      <w:spacing w:before="660" w:line="274" w:lineRule="exact"/>
    </w:pPr>
    <w:rPr>
      <w:rFonts w:ascii="Angsana New" w:eastAsia="Angsana New" w:hAnsi="Angsana New"/>
      <w:b/>
      <w:bCs/>
      <w:i/>
      <w:iCs/>
      <w:sz w:val="36"/>
      <w:szCs w:val="36"/>
    </w:rPr>
  </w:style>
  <w:style w:type="paragraph" w:customStyle="1" w:styleId="Textodocorpo20">
    <w:name w:val="Texto do corpo (2)"/>
    <w:basedOn w:val="Normal"/>
    <w:link w:val="Textodocorpo2"/>
    <w:rsid w:val="00B34DD9"/>
    <w:pPr>
      <w:widowControl w:val="0"/>
      <w:shd w:val="clear" w:color="auto" w:fill="FFFFFF"/>
      <w:spacing w:after="480" w:line="274" w:lineRule="exact"/>
      <w:ind w:firstLine="1180"/>
      <w:jc w:val="both"/>
    </w:pPr>
    <w:rPr>
      <w:rFonts w:ascii="Angsana New" w:eastAsia="Angsana New" w:hAnsi="Angsana New"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AA40C7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rsid w:val="00AA40C7"/>
    <w:rPr>
      <w:rFonts w:ascii="Arial" w:hAnsi="Arial" w:cs="Arial"/>
      <w:b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AA40C7"/>
    <w:rPr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A40C7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A40C7"/>
    <w:rPr>
      <w:rFonts w:ascii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A40C7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A40C7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AA40C7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AA40C7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semiHidden/>
    <w:rsid w:val="00AA40C7"/>
    <w:rPr>
      <w:rFonts w:ascii="Tahoma" w:hAnsi="Tahoma" w:cs="Tahoma"/>
      <w:sz w:val="16"/>
      <w:szCs w:val="16"/>
    </w:rPr>
  </w:style>
  <w:style w:type="character" w:styleId="nfase">
    <w:name w:val="Emphasis"/>
    <w:qFormat/>
    <w:rsid w:val="00767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2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D25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933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C0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74835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F222C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qFormat/>
    <w:rsid w:val="00F2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B4357"/>
    <w:rPr>
      <w:b/>
      <w:bCs/>
    </w:rPr>
  </w:style>
  <w:style w:type="paragraph" w:customStyle="1" w:styleId="texto1">
    <w:name w:val="texto1"/>
    <w:basedOn w:val="Normal"/>
    <w:rsid w:val="006B43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rsid w:val="006B4357"/>
    <w:pPr>
      <w:jc w:val="both"/>
    </w:pPr>
    <w:rPr>
      <w:rFonts w:ascii="Arial Unicode MS" w:hAnsi="Arial Unicode MS" w:cs="Arial Unicode MS"/>
    </w:rPr>
  </w:style>
  <w:style w:type="character" w:styleId="Hyperlink">
    <w:name w:val="Hyperlink"/>
    <w:uiPriority w:val="99"/>
    <w:rsid w:val="006B4357"/>
    <w:rPr>
      <w:color w:val="0000FF"/>
      <w:u w:val="single"/>
    </w:rPr>
  </w:style>
  <w:style w:type="paragraph" w:styleId="Cabealho">
    <w:name w:val="header"/>
    <w:basedOn w:val="Normal"/>
    <w:link w:val="CabealhoChar"/>
    <w:rsid w:val="00C71B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71BCB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link w:val="Corpodetexto3Char"/>
    <w:rsid w:val="00F222CC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22CC"/>
    <w:pPr>
      <w:spacing w:after="120"/>
      <w:ind w:left="283"/>
    </w:pPr>
  </w:style>
  <w:style w:type="paragraph" w:customStyle="1" w:styleId="WW-Corpodetexto3">
    <w:name w:val="WW-Corpo de texto 3"/>
    <w:basedOn w:val="Normal"/>
    <w:rsid w:val="00C81612"/>
    <w:pPr>
      <w:suppressAutoHyphens/>
      <w:jc w:val="center"/>
    </w:pPr>
    <w:rPr>
      <w:rFonts w:ascii="Arial" w:hAnsi="Arial"/>
      <w:lang w:eastAsia="ar-SA"/>
    </w:rPr>
  </w:style>
  <w:style w:type="paragraph" w:customStyle="1" w:styleId="Textopr-formatado">
    <w:name w:val="Texto pré-formatado"/>
    <w:basedOn w:val="Normal"/>
    <w:rsid w:val="00C81612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C8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0B4B38"/>
  </w:style>
  <w:style w:type="paragraph" w:customStyle="1" w:styleId="western1">
    <w:name w:val="western1"/>
    <w:basedOn w:val="Normal"/>
    <w:rsid w:val="00D85247"/>
    <w:pPr>
      <w:spacing w:before="100" w:beforeAutospacing="1"/>
    </w:pPr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CF6E69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1C0D5D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1C0D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C0D5D"/>
    <w:rPr>
      <w:sz w:val="24"/>
      <w:szCs w:val="24"/>
    </w:rPr>
  </w:style>
  <w:style w:type="character" w:customStyle="1" w:styleId="Ttulo2Char">
    <w:name w:val="Título 2 Char"/>
    <w:link w:val="Ttulo2"/>
    <w:rsid w:val="00A66B2A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66B2A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44C39"/>
    <w:pPr>
      <w:spacing w:before="100" w:beforeAutospacing="1" w:after="100" w:afterAutospacing="1"/>
    </w:pPr>
  </w:style>
  <w:style w:type="paragraph" w:styleId="SemEspaamento">
    <w:name w:val="No Spacing"/>
    <w:qFormat/>
    <w:rsid w:val="00144C3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C4312"/>
    <w:pPr>
      <w:ind w:left="708"/>
    </w:pPr>
  </w:style>
  <w:style w:type="character" w:styleId="Refdenotaderodap">
    <w:name w:val="footnote reference"/>
    <w:uiPriority w:val="99"/>
    <w:rsid w:val="003E018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E018B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sid w:val="003E018B"/>
    <w:rPr>
      <w:lang w:eastAsia="zh-CN"/>
    </w:rPr>
  </w:style>
  <w:style w:type="paragraph" w:customStyle="1" w:styleId="04partenormativa">
    <w:name w:val="04partenormativa"/>
    <w:basedOn w:val="Normal"/>
    <w:rsid w:val="00D025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025D8"/>
  </w:style>
  <w:style w:type="paragraph" w:customStyle="1" w:styleId="A321065">
    <w:name w:val="_A321065"/>
    <w:basedOn w:val="Normal"/>
    <w:rsid w:val="00330DEA"/>
    <w:pPr>
      <w:widowControl w:val="0"/>
      <w:suppressAutoHyphens/>
      <w:autoSpaceDE w:val="0"/>
      <w:ind w:left="1296" w:right="1440" w:firstLine="4464"/>
      <w:jc w:val="both"/>
    </w:pPr>
    <w:rPr>
      <w:rFonts w:ascii="Tms Rmn" w:hAnsi="Tms Rmn" w:cs="Tms Rmn"/>
      <w:sz w:val="20"/>
      <w:lang w:eastAsia="zh-CN"/>
    </w:rPr>
  </w:style>
  <w:style w:type="character" w:customStyle="1" w:styleId="Textodocorpo4">
    <w:name w:val="Texto do corpo (4)"/>
    <w:rsid w:val="00B34DD9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t-BR" w:eastAsia="pt-BR" w:bidi="pt-BR"/>
    </w:rPr>
  </w:style>
  <w:style w:type="character" w:customStyle="1" w:styleId="Textodocorpo5">
    <w:name w:val="Texto do corpo (5)_"/>
    <w:link w:val="Textodocorpo50"/>
    <w:rsid w:val="00B34DD9"/>
    <w:rPr>
      <w:rFonts w:ascii="Angsana New" w:eastAsia="Angsana New" w:hAnsi="Angsana New" w:cs="Angsana New"/>
      <w:b/>
      <w:bCs/>
      <w:i/>
      <w:iCs/>
      <w:sz w:val="36"/>
      <w:szCs w:val="36"/>
      <w:shd w:val="clear" w:color="auto" w:fill="FFFFFF"/>
    </w:rPr>
  </w:style>
  <w:style w:type="character" w:customStyle="1" w:styleId="Textodocorpo2">
    <w:name w:val="Texto do corpo (2)_"/>
    <w:link w:val="Textodocorpo20"/>
    <w:rsid w:val="00B34DD9"/>
    <w:rPr>
      <w:rFonts w:ascii="Angsana New" w:eastAsia="Angsana New" w:hAnsi="Angsana New" w:cs="Angsana New"/>
      <w:sz w:val="36"/>
      <w:szCs w:val="36"/>
      <w:shd w:val="clear" w:color="auto" w:fill="FFFFFF"/>
    </w:rPr>
  </w:style>
  <w:style w:type="character" w:customStyle="1" w:styleId="Textodocorpo5Verdana10ptSemnegritoSemitlico">
    <w:name w:val="Texto do corpo (5) + Verdana;10 pt;Sem negrito;Sem itálico"/>
    <w:rsid w:val="00B34DD9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t-BR" w:eastAsia="pt-BR" w:bidi="pt-BR"/>
    </w:rPr>
  </w:style>
  <w:style w:type="character" w:customStyle="1" w:styleId="Textodocorpo6">
    <w:name w:val="Texto do corpo (6)"/>
    <w:rsid w:val="00B34DD9"/>
    <w:rPr>
      <w:rFonts w:ascii="Angsana New" w:eastAsia="Angsana New" w:hAnsi="Angsana New" w:cs="Angsan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t-BR" w:eastAsia="pt-BR" w:bidi="pt-BR"/>
    </w:rPr>
  </w:style>
  <w:style w:type="paragraph" w:customStyle="1" w:styleId="Textodocorpo50">
    <w:name w:val="Texto do corpo (5)"/>
    <w:basedOn w:val="Normal"/>
    <w:link w:val="Textodocorpo5"/>
    <w:rsid w:val="00B34DD9"/>
    <w:pPr>
      <w:widowControl w:val="0"/>
      <w:shd w:val="clear" w:color="auto" w:fill="FFFFFF"/>
      <w:spacing w:before="660" w:line="274" w:lineRule="exact"/>
    </w:pPr>
    <w:rPr>
      <w:rFonts w:ascii="Angsana New" w:eastAsia="Angsana New" w:hAnsi="Angsana New"/>
      <w:b/>
      <w:bCs/>
      <w:i/>
      <w:iCs/>
      <w:sz w:val="36"/>
      <w:szCs w:val="36"/>
    </w:rPr>
  </w:style>
  <w:style w:type="paragraph" w:customStyle="1" w:styleId="Textodocorpo20">
    <w:name w:val="Texto do corpo (2)"/>
    <w:basedOn w:val="Normal"/>
    <w:link w:val="Textodocorpo2"/>
    <w:rsid w:val="00B34DD9"/>
    <w:pPr>
      <w:widowControl w:val="0"/>
      <w:shd w:val="clear" w:color="auto" w:fill="FFFFFF"/>
      <w:spacing w:after="480" w:line="274" w:lineRule="exact"/>
      <w:ind w:firstLine="1180"/>
      <w:jc w:val="both"/>
    </w:pPr>
    <w:rPr>
      <w:rFonts w:ascii="Angsana New" w:eastAsia="Angsana New" w:hAnsi="Angsana New"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AA40C7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rsid w:val="00AA40C7"/>
    <w:rPr>
      <w:rFonts w:ascii="Arial" w:hAnsi="Arial" w:cs="Arial"/>
      <w:b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AA40C7"/>
    <w:rPr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A40C7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A40C7"/>
    <w:rPr>
      <w:rFonts w:ascii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A40C7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A40C7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AA40C7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AA40C7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semiHidden/>
    <w:rsid w:val="00AA40C7"/>
    <w:rPr>
      <w:rFonts w:ascii="Tahoma" w:hAnsi="Tahoma" w:cs="Tahoma"/>
      <w:sz w:val="16"/>
      <w:szCs w:val="16"/>
    </w:rPr>
  </w:style>
  <w:style w:type="character" w:styleId="nfase">
    <w:name w:val="Emphasis"/>
    <w:qFormat/>
    <w:rsid w:val="00767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0BC44-76FC-4B3D-9701-7F3E763F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PREÂMBULO</vt:lpstr>
    </vt:vector>
  </TitlesOfParts>
  <Company>PMP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PREÂMBULO</dc:title>
  <dc:creator>comissao</dc:creator>
  <cp:lastModifiedBy>Brenda</cp:lastModifiedBy>
  <cp:revision>12</cp:revision>
  <cp:lastPrinted>2017-06-20T17:02:00Z</cp:lastPrinted>
  <dcterms:created xsi:type="dcterms:W3CDTF">2017-06-20T14:12:00Z</dcterms:created>
  <dcterms:modified xsi:type="dcterms:W3CDTF">2017-06-20T17:04:00Z</dcterms:modified>
</cp:coreProperties>
</file>