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11ED" w:rsidRDefault="00AD2706">
      <w:pPr>
        <w:rPr>
          <w:sz w:val="24"/>
          <w:szCs w:val="24"/>
        </w:rPr>
      </w:pPr>
      <w:bookmarkStart w:id="0" w:name="page1"/>
      <w:bookmarkEnd w:id="0"/>
      <w:r>
        <w:rPr>
          <w:noProof/>
          <w:sz w:val="24"/>
          <w:szCs w:val="24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079B1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</w:t>
      </w:r>
    </w:p>
    <w:p w:rsidR="00C079B1" w:rsidRDefault="00C079B1">
      <w:pPr>
        <w:rPr>
          <w:sz w:val="24"/>
          <w:szCs w:val="24"/>
        </w:rPr>
      </w:pPr>
    </w:p>
    <w:p w:rsidR="00C079B1" w:rsidRDefault="00C079B1">
      <w:pPr>
        <w:rPr>
          <w:sz w:val="24"/>
          <w:szCs w:val="24"/>
        </w:rPr>
      </w:pPr>
    </w:p>
    <w:p w:rsidR="00C079B1" w:rsidRDefault="00C079B1">
      <w:pPr>
        <w:rPr>
          <w:sz w:val="24"/>
          <w:szCs w:val="24"/>
        </w:rPr>
      </w:pPr>
    </w:p>
    <w:p w:rsidR="00C079B1" w:rsidRDefault="00C079B1">
      <w:pPr>
        <w:rPr>
          <w:sz w:val="24"/>
          <w:szCs w:val="24"/>
        </w:rPr>
      </w:pPr>
    </w:p>
    <w:p w:rsidR="00C079B1" w:rsidRDefault="00C079B1">
      <w:pPr>
        <w:rPr>
          <w:sz w:val="24"/>
          <w:szCs w:val="24"/>
        </w:rPr>
      </w:pPr>
    </w:p>
    <w:p w:rsidR="00C079B1" w:rsidRDefault="00C079B1">
      <w:pPr>
        <w:rPr>
          <w:sz w:val="24"/>
          <w:szCs w:val="24"/>
        </w:rPr>
      </w:pPr>
    </w:p>
    <w:p w:rsidR="00C079B1" w:rsidRDefault="00C079B1">
      <w:pPr>
        <w:rPr>
          <w:sz w:val="24"/>
          <w:szCs w:val="24"/>
        </w:rPr>
      </w:pPr>
    </w:p>
    <w:p w:rsidR="00C079B1" w:rsidRDefault="00C079B1">
      <w:pPr>
        <w:rPr>
          <w:sz w:val="24"/>
          <w:szCs w:val="24"/>
        </w:rPr>
      </w:pPr>
    </w:p>
    <w:p w:rsidR="00C079B1" w:rsidRDefault="00C079B1">
      <w:pPr>
        <w:rPr>
          <w:sz w:val="24"/>
          <w:szCs w:val="24"/>
        </w:rPr>
      </w:pPr>
    </w:p>
    <w:p w:rsidR="00C079B1" w:rsidRDefault="00C079B1">
      <w:pPr>
        <w:rPr>
          <w:sz w:val="24"/>
          <w:szCs w:val="24"/>
        </w:rPr>
      </w:pPr>
    </w:p>
    <w:p w:rsidR="00C079B1" w:rsidRDefault="00C079B1">
      <w:pPr>
        <w:rPr>
          <w:sz w:val="24"/>
          <w:szCs w:val="24"/>
        </w:rPr>
      </w:pPr>
    </w:p>
    <w:p w:rsidR="00C079B1" w:rsidRDefault="00C079B1">
      <w:pPr>
        <w:rPr>
          <w:sz w:val="24"/>
          <w:szCs w:val="24"/>
        </w:rPr>
      </w:pPr>
    </w:p>
    <w:p w:rsidR="00C079B1" w:rsidRDefault="00C079B1">
      <w:pPr>
        <w:rPr>
          <w:sz w:val="24"/>
          <w:szCs w:val="24"/>
        </w:rPr>
      </w:pPr>
    </w:p>
    <w:p w:rsidR="00C079B1" w:rsidRDefault="00C079B1">
      <w:pPr>
        <w:rPr>
          <w:sz w:val="24"/>
          <w:szCs w:val="24"/>
        </w:rPr>
      </w:pPr>
    </w:p>
    <w:p w:rsidR="00C079B1" w:rsidRDefault="00C079B1">
      <w:pPr>
        <w:rPr>
          <w:sz w:val="24"/>
          <w:szCs w:val="24"/>
        </w:rPr>
      </w:pPr>
    </w:p>
    <w:p w:rsidR="00C079B1" w:rsidRDefault="00C079B1">
      <w:pPr>
        <w:rPr>
          <w:sz w:val="24"/>
          <w:szCs w:val="24"/>
        </w:rPr>
      </w:pPr>
    </w:p>
    <w:p w:rsidR="00C079B1" w:rsidRDefault="00C079B1">
      <w:pPr>
        <w:rPr>
          <w:sz w:val="24"/>
          <w:szCs w:val="24"/>
        </w:rPr>
      </w:pPr>
    </w:p>
    <w:p w:rsidR="00C079B1" w:rsidRDefault="00C079B1">
      <w:pPr>
        <w:rPr>
          <w:sz w:val="24"/>
          <w:szCs w:val="24"/>
        </w:rPr>
      </w:pPr>
    </w:p>
    <w:p w:rsidR="00C079B1" w:rsidRDefault="00C079B1">
      <w:pPr>
        <w:rPr>
          <w:sz w:val="24"/>
          <w:szCs w:val="24"/>
        </w:rPr>
      </w:pPr>
    </w:p>
    <w:p w:rsidR="00C079B1" w:rsidRDefault="00C079B1">
      <w:pPr>
        <w:rPr>
          <w:sz w:val="24"/>
          <w:szCs w:val="24"/>
        </w:rPr>
      </w:pPr>
    </w:p>
    <w:p w:rsidR="00C079B1" w:rsidRDefault="00C079B1">
      <w:pPr>
        <w:rPr>
          <w:sz w:val="24"/>
          <w:szCs w:val="24"/>
        </w:rPr>
      </w:pPr>
    </w:p>
    <w:p w:rsidR="00C079B1" w:rsidRDefault="00C079B1">
      <w:pPr>
        <w:rPr>
          <w:sz w:val="24"/>
          <w:szCs w:val="24"/>
        </w:rPr>
      </w:pPr>
    </w:p>
    <w:p w:rsidR="00C079B1" w:rsidRDefault="00C079B1">
      <w:pPr>
        <w:rPr>
          <w:sz w:val="24"/>
          <w:szCs w:val="24"/>
        </w:rPr>
      </w:pPr>
    </w:p>
    <w:p w:rsidR="00C079B1" w:rsidRDefault="00C079B1">
      <w:pPr>
        <w:rPr>
          <w:sz w:val="24"/>
          <w:szCs w:val="24"/>
        </w:rPr>
      </w:pPr>
    </w:p>
    <w:p w:rsidR="00C079B1" w:rsidRDefault="00C079B1">
      <w:pPr>
        <w:rPr>
          <w:sz w:val="24"/>
          <w:szCs w:val="24"/>
        </w:rPr>
      </w:pPr>
    </w:p>
    <w:p w:rsidR="00C079B1" w:rsidRDefault="00C079B1">
      <w:pPr>
        <w:rPr>
          <w:sz w:val="24"/>
          <w:szCs w:val="24"/>
        </w:rPr>
      </w:pPr>
    </w:p>
    <w:p w:rsidR="00C079B1" w:rsidRDefault="00C079B1">
      <w:pPr>
        <w:rPr>
          <w:sz w:val="24"/>
          <w:szCs w:val="24"/>
        </w:rPr>
      </w:pPr>
    </w:p>
    <w:p w:rsidR="00C079B1" w:rsidRDefault="00C079B1">
      <w:pPr>
        <w:rPr>
          <w:sz w:val="24"/>
          <w:szCs w:val="24"/>
        </w:rPr>
      </w:pPr>
    </w:p>
    <w:p w:rsidR="00C079B1" w:rsidRDefault="00C079B1">
      <w:pPr>
        <w:rPr>
          <w:sz w:val="24"/>
          <w:szCs w:val="24"/>
        </w:rPr>
      </w:pPr>
    </w:p>
    <w:p w:rsidR="00C079B1" w:rsidRDefault="00C079B1">
      <w:pPr>
        <w:rPr>
          <w:sz w:val="24"/>
          <w:szCs w:val="24"/>
        </w:rPr>
      </w:pPr>
    </w:p>
    <w:p w:rsidR="00C079B1" w:rsidRDefault="00C079B1">
      <w:pPr>
        <w:rPr>
          <w:sz w:val="24"/>
          <w:szCs w:val="24"/>
        </w:rPr>
      </w:pPr>
    </w:p>
    <w:p w:rsidR="00C079B1" w:rsidRDefault="00C079B1">
      <w:pPr>
        <w:rPr>
          <w:sz w:val="24"/>
          <w:szCs w:val="24"/>
        </w:rPr>
      </w:pPr>
    </w:p>
    <w:p w:rsidR="00C079B1" w:rsidRDefault="00C079B1">
      <w:pPr>
        <w:rPr>
          <w:sz w:val="24"/>
          <w:szCs w:val="24"/>
        </w:rPr>
      </w:pPr>
    </w:p>
    <w:p w:rsidR="00C079B1" w:rsidRDefault="00C079B1">
      <w:pPr>
        <w:rPr>
          <w:sz w:val="24"/>
          <w:szCs w:val="24"/>
        </w:rPr>
      </w:pPr>
    </w:p>
    <w:p w:rsidR="00C079B1" w:rsidRDefault="00C079B1">
      <w:pPr>
        <w:rPr>
          <w:sz w:val="24"/>
          <w:szCs w:val="24"/>
        </w:rPr>
      </w:pPr>
    </w:p>
    <w:p w:rsidR="00C079B1" w:rsidRDefault="00C079B1">
      <w:pPr>
        <w:rPr>
          <w:sz w:val="24"/>
          <w:szCs w:val="24"/>
        </w:rPr>
      </w:pPr>
    </w:p>
    <w:p w:rsidR="00C079B1" w:rsidRDefault="00C079B1">
      <w:pPr>
        <w:rPr>
          <w:sz w:val="24"/>
          <w:szCs w:val="24"/>
        </w:rPr>
      </w:pPr>
    </w:p>
    <w:p w:rsidR="00C079B1" w:rsidRDefault="00C079B1">
      <w:pPr>
        <w:rPr>
          <w:sz w:val="24"/>
          <w:szCs w:val="24"/>
        </w:rPr>
      </w:pPr>
    </w:p>
    <w:p w:rsidR="00C079B1" w:rsidRDefault="00C079B1">
      <w:pPr>
        <w:rPr>
          <w:sz w:val="24"/>
          <w:szCs w:val="24"/>
        </w:rPr>
      </w:pPr>
    </w:p>
    <w:p w:rsidR="00C079B1" w:rsidRDefault="00C079B1">
      <w:pPr>
        <w:rPr>
          <w:sz w:val="24"/>
          <w:szCs w:val="24"/>
        </w:rPr>
      </w:pPr>
    </w:p>
    <w:p w:rsidR="00C079B1" w:rsidRDefault="00C079B1">
      <w:pPr>
        <w:rPr>
          <w:sz w:val="24"/>
          <w:szCs w:val="24"/>
        </w:rPr>
      </w:pPr>
    </w:p>
    <w:p w:rsidR="00C079B1" w:rsidRDefault="00C079B1">
      <w:pPr>
        <w:rPr>
          <w:sz w:val="24"/>
          <w:szCs w:val="24"/>
        </w:rPr>
      </w:pPr>
    </w:p>
    <w:p w:rsidR="00C079B1" w:rsidRDefault="00C079B1">
      <w:pPr>
        <w:rPr>
          <w:sz w:val="24"/>
          <w:szCs w:val="24"/>
        </w:rPr>
      </w:pPr>
    </w:p>
    <w:p w:rsidR="00C079B1" w:rsidRDefault="00C079B1">
      <w:pPr>
        <w:rPr>
          <w:sz w:val="24"/>
          <w:szCs w:val="24"/>
        </w:rPr>
      </w:pPr>
    </w:p>
    <w:p w:rsidR="00C079B1" w:rsidRDefault="00C079B1">
      <w:pPr>
        <w:rPr>
          <w:sz w:val="24"/>
          <w:szCs w:val="24"/>
        </w:rPr>
      </w:pPr>
    </w:p>
    <w:p w:rsidR="00C079B1" w:rsidRDefault="00C079B1">
      <w:pPr>
        <w:rPr>
          <w:sz w:val="24"/>
          <w:szCs w:val="24"/>
        </w:rPr>
      </w:pPr>
    </w:p>
    <w:p w:rsidR="00C079B1" w:rsidRDefault="00C079B1">
      <w:pPr>
        <w:rPr>
          <w:sz w:val="24"/>
          <w:szCs w:val="24"/>
        </w:rPr>
      </w:pPr>
    </w:p>
    <w:p w:rsidR="00C079B1" w:rsidRDefault="00C079B1">
      <w:pPr>
        <w:rPr>
          <w:sz w:val="24"/>
          <w:szCs w:val="24"/>
        </w:rPr>
      </w:pPr>
    </w:p>
    <w:p w:rsidR="00C079B1" w:rsidRDefault="00C079B1">
      <w:pPr>
        <w:rPr>
          <w:sz w:val="24"/>
          <w:szCs w:val="24"/>
        </w:rPr>
      </w:pPr>
    </w:p>
    <w:p w:rsidR="00C079B1" w:rsidRDefault="00C079B1">
      <w:pPr>
        <w:rPr>
          <w:sz w:val="24"/>
          <w:szCs w:val="24"/>
        </w:rPr>
      </w:pPr>
    </w:p>
    <w:p w:rsidR="00C079B1" w:rsidRDefault="00C079B1">
      <w:pPr>
        <w:rPr>
          <w:sz w:val="24"/>
          <w:szCs w:val="24"/>
        </w:rPr>
      </w:pPr>
    </w:p>
    <w:p w:rsidR="00C079B1" w:rsidRDefault="00C079B1">
      <w:pPr>
        <w:rPr>
          <w:sz w:val="24"/>
          <w:szCs w:val="24"/>
        </w:rPr>
      </w:pPr>
    </w:p>
    <w:p w:rsidR="00C079B1" w:rsidRDefault="00C079B1">
      <w:pPr>
        <w:rPr>
          <w:sz w:val="24"/>
          <w:szCs w:val="24"/>
        </w:rPr>
      </w:pPr>
    </w:p>
    <w:p w:rsidR="00C079B1" w:rsidRDefault="00C079B1">
      <w:pPr>
        <w:rPr>
          <w:sz w:val="24"/>
          <w:szCs w:val="24"/>
        </w:rPr>
      </w:pPr>
    </w:p>
    <w:p w:rsidR="00C079B1" w:rsidRDefault="00C079B1">
      <w:pPr>
        <w:rPr>
          <w:sz w:val="24"/>
          <w:szCs w:val="24"/>
        </w:rPr>
      </w:pPr>
    </w:p>
    <w:p w:rsidR="00C079B1" w:rsidRDefault="00C079B1">
      <w:pPr>
        <w:rPr>
          <w:sz w:val="24"/>
          <w:szCs w:val="24"/>
        </w:rPr>
      </w:pPr>
    </w:p>
    <w:p w:rsidR="00C079B1" w:rsidRDefault="00C079B1">
      <w:pPr>
        <w:rPr>
          <w:sz w:val="24"/>
          <w:szCs w:val="24"/>
        </w:rPr>
      </w:pPr>
    </w:p>
    <w:p w:rsidR="00C079B1" w:rsidRDefault="00C079B1">
      <w:pPr>
        <w:rPr>
          <w:sz w:val="24"/>
          <w:szCs w:val="24"/>
        </w:rPr>
      </w:pPr>
    </w:p>
    <w:p w:rsidR="00C079B1" w:rsidRDefault="00C079B1">
      <w:pPr>
        <w:rPr>
          <w:sz w:val="24"/>
          <w:szCs w:val="24"/>
        </w:rPr>
      </w:pPr>
    </w:p>
    <w:p w:rsidR="00C079B1" w:rsidRDefault="00C079B1">
      <w:pPr>
        <w:rPr>
          <w:sz w:val="24"/>
          <w:szCs w:val="24"/>
        </w:rPr>
      </w:pPr>
    </w:p>
    <w:p w:rsidR="00C079B1" w:rsidRDefault="00C079B1">
      <w:pPr>
        <w:rPr>
          <w:sz w:val="24"/>
          <w:szCs w:val="24"/>
        </w:rPr>
      </w:pPr>
    </w:p>
    <w:p w:rsidR="00C079B1" w:rsidRDefault="00C079B1">
      <w:pPr>
        <w:rPr>
          <w:sz w:val="24"/>
          <w:szCs w:val="24"/>
        </w:rPr>
      </w:pPr>
    </w:p>
    <w:p w:rsidR="00C079B1" w:rsidRDefault="00C079B1">
      <w:pPr>
        <w:rPr>
          <w:sz w:val="24"/>
          <w:szCs w:val="24"/>
        </w:rPr>
      </w:pPr>
    </w:p>
    <w:p w:rsidR="00C079B1" w:rsidRDefault="00C079B1">
      <w:pPr>
        <w:rPr>
          <w:sz w:val="24"/>
          <w:szCs w:val="24"/>
        </w:rPr>
      </w:pPr>
    </w:p>
    <w:p w:rsidR="00C079B1" w:rsidRDefault="00C079B1">
      <w:pPr>
        <w:rPr>
          <w:sz w:val="24"/>
          <w:szCs w:val="24"/>
        </w:rPr>
      </w:pPr>
    </w:p>
    <w:p w:rsidR="00C079B1" w:rsidRDefault="00C079B1">
      <w:pPr>
        <w:rPr>
          <w:sz w:val="24"/>
          <w:szCs w:val="24"/>
        </w:rPr>
      </w:pPr>
    </w:p>
    <w:p w:rsidR="00C079B1" w:rsidRDefault="00C079B1">
      <w:pPr>
        <w:rPr>
          <w:sz w:val="24"/>
          <w:szCs w:val="24"/>
        </w:rPr>
      </w:pPr>
    </w:p>
    <w:p w:rsidR="00C079B1" w:rsidRDefault="00C079B1">
      <w:pPr>
        <w:rPr>
          <w:sz w:val="24"/>
          <w:szCs w:val="24"/>
        </w:rPr>
      </w:pPr>
    </w:p>
    <w:p w:rsidR="00C079B1" w:rsidRDefault="00C079B1">
      <w:pPr>
        <w:rPr>
          <w:sz w:val="24"/>
          <w:szCs w:val="24"/>
        </w:rPr>
      </w:pPr>
    </w:p>
    <w:p w:rsidR="00C079B1" w:rsidRDefault="00C079B1">
      <w:pPr>
        <w:rPr>
          <w:sz w:val="24"/>
          <w:szCs w:val="24"/>
        </w:rPr>
      </w:pPr>
    </w:p>
    <w:p w:rsidR="00C079B1" w:rsidRDefault="00C079B1">
      <w:pPr>
        <w:rPr>
          <w:sz w:val="24"/>
          <w:szCs w:val="24"/>
        </w:rPr>
      </w:pPr>
    </w:p>
    <w:p w:rsidR="00C079B1" w:rsidRDefault="00C079B1">
      <w:pPr>
        <w:rPr>
          <w:sz w:val="24"/>
          <w:szCs w:val="24"/>
        </w:rPr>
      </w:pPr>
    </w:p>
    <w:p w:rsidR="009311ED" w:rsidRDefault="00AD2706">
      <w:bookmarkStart w:id="1" w:name="page2"/>
      <w:bookmarkEnd w:id="1"/>
      <w:r>
        <w:rPr>
          <w:noProof/>
          <w:sz w:val="20"/>
          <w:szCs w:val="20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079B1" w:rsidRDefault="00C079B1"/>
    <w:p w:rsidR="00C079B1" w:rsidRDefault="00C079B1"/>
    <w:p w:rsidR="00C079B1" w:rsidRDefault="00C079B1"/>
    <w:p w:rsidR="00C079B1" w:rsidRDefault="00C079B1"/>
    <w:p w:rsidR="00C079B1" w:rsidRDefault="00C079B1"/>
    <w:p w:rsidR="00C079B1" w:rsidRDefault="00C079B1"/>
    <w:p w:rsidR="00C079B1" w:rsidRDefault="00C079B1"/>
    <w:p w:rsidR="00C079B1" w:rsidRDefault="00C079B1"/>
    <w:p w:rsidR="00C079B1" w:rsidRDefault="00C079B1"/>
    <w:p w:rsidR="00C079B1" w:rsidRDefault="00C079B1"/>
    <w:p w:rsidR="00C079B1" w:rsidRDefault="00C079B1"/>
    <w:p w:rsidR="00C079B1" w:rsidRDefault="00C079B1"/>
    <w:p w:rsidR="00C079B1" w:rsidRDefault="00C079B1"/>
    <w:p w:rsidR="00C079B1" w:rsidRDefault="00C079B1"/>
    <w:p w:rsidR="00C079B1" w:rsidRDefault="00C079B1"/>
    <w:p w:rsidR="00C079B1" w:rsidRDefault="00C079B1"/>
    <w:p w:rsidR="00C079B1" w:rsidRDefault="00C079B1"/>
    <w:p w:rsidR="00C079B1" w:rsidRDefault="00C079B1"/>
    <w:p w:rsidR="00C079B1" w:rsidRDefault="00C079B1"/>
    <w:p w:rsidR="00C079B1" w:rsidRDefault="00C079B1"/>
    <w:p w:rsidR="00C079B1" w:rsidRDefault="00C079B1"/>
    <w:p w:rsidR="00C079B1" w:rsidRDefault="00C079B1"/>
    <w:p w:rsidR="00C079B1" w:rsidRDefault="00C079B1"/>
    <w:p w:rsidR="00C079B1" w:rsidRDefault="00C079B1"/>
    <w:p w:rsidR="00C079B1" w:rsidRDefault="00C079B1"/>
    <w:p w:rsidR="00C079B1" w:rsidRDefault="00C079B1"/>
    <w:p w:rsidR="00C079B1" w:rsidRDefault="00C079B1"/>
    <w:p w:rsidR="00C079B1" w:rsidRDefault="00C079B1">
      <w:r>
        <w:t xml:space="preserve">                   </w:t>
      </w:r>
    </w:p>
    <w:p w:rsidR="00C079B1" w:rsidRDefault="00C079B1"/>
    <w:p w:rsidR="00C079B1" w:rsidRDefault="00C079B1"/>
    <w:p w:rsidR="00C079B1" w:rsidRDefault="00C079B1"/>
    <w:p w:rsidR="00C079B1" w:rsidRDefault="00C079B1"/>
    <w:p w:rsidR="00C079B1" w:rsidRDefault="00C079B1"/>
    <w:p w:rsidR="00C079B1" w:rsidRDefault="00C079B1"/>
    <w:p w:rsidR="00C079B1" w:rsidRDefault="00C079B1"/>
    <w:p w:rsidR="00C079B1" w:rsidRDefault="00C079B1"/>
    <w:p w:rsidR="00C079B1" w:rsidRDefault="00C079B1"/>
    <w:p w:rsidR="00C079B1" w:rsidRDefault="00C079B1"/>
    <w:p w:rsidR="00C079B1" w:rsidRDefault="00C079B1"/>
    <w:p w:rsidR="00C079B1" w:rsidRDefault="00C079B1"/>
    <w:p w:rsidR="00C079B1" w:rsidRDefault="00C079B1"/>
    <w:p w:rsidR="00C079B1" w:rsidRDefault="00C079B1" w:rsidP="00C079B1">
      <w:pPr>
        <w:jc w:val="center"/>
        <w:rPr>
          <w:sz w:val="24"/>
          <w:szCs w:val="24"/>
        </w:rPr>
      </w:pPr>
    </w:p>
    <w:p w:rsidR="00C079B1" w:rsidRPr="00C079B1" w:rsidRDefault="00C079B1" w:rsidP="00C079B1">
      <w:pPr>
        <w:jc w:val="center"/>
        <w:rPr>
          <w:sz w:val="24"/>
          <w:szCs w:val="24"/>
        </w:rPr>
      </w:pPr>
      <w:r w:rsidRPr="00C079B1">
        <w:rPr>
          <w:sz w:val="24"/>
          <w:szCs w:val="24"/>
        </w:rPr>
        <w:t>Patrícia Rufino                                                                      Graciete Pavão</w:t>
      </w:r>
    </w:p>
    <w:p w:rsidR="00C079B1" w:rsidRPr="00C079B1" w:rsidRDefault="00C079B1" w:rsidP="00C079B1">
      <w:pPr>
        <w:rPr>
          <w:sz w:val="24"/>
          <w:szCs w:val="24"/>
        </w:rPr>
      </w:pPr>
      <w:r w:rsidRPr="00C079B1">
        <w:rPr>
          <w:sz w:val="24"/>
          <w:szCs w:val="24"/>
        </w:rPr>
        <w:t xml:space="preserve">Diretora </w:t>
      </w:r>
      <w:proofErr w:type="spellStart"/>
      <w:r w:rsidRPr="00C079B1">
        <w:rPr>
          <w:sz w:val="24"/>
          <w:szCs w:val="24"/>
        </w:rPr>
        <w:t>Depto</w:t>
      </w:r>
      <w:proofErr w:type="spellEnd"/>
      <w:r w:rsidRPr="00C079B1">
        <w:rPr>
          <w:sz w:val="24"/>
          <w:szCs w:val="24"/>
        </w:rPr>
        <w:t xml:space="preserve"> Educação Infantil                                                Diretora de </w:t>
      </w:r>
      <w:proofErr w:type="spellStart"/>
      <w:r w:rsidRPr="00C079B1">
        <w:rPr>
          <w:sz w:val="24"/>
          <w:szCs w:val="24"/>
        </w:rPr>
        <w:t>Depto</w:t>
      </w:r>
      <w:proofErr w:type="spellEnd"/>
      <w:r w:rsidRPr="00C079B1">
        <w:rPr>
          <w:sz w:val="24"/>
          <w:szCs w:val="24"/>
        </w:rPr>
        <w:t xml:space="preserve"> Educação</w:t>
      </w:r>
    </w:p>
    <w:p w:rsidR="00C079B1" w:rsidRPr="00C079B1" w:rsidRDefault="00C079B1">
      <w:pPr>
        <w:rPr>
          <w:sz w:val="24"/>
          <w:szCs w:val="24"/>
        </w:rPr>
      </w:pPr>
      <w:r w:rsidRPr="00C079B1">
        <w:rPr>
          <w:sz w:val="24"/>
          <w:szCs w:val="24"/>
        </w:rPr>
        <w:t xml:space="preserve">                                                                                                                    Especial</w:t>
      </w:r>
    </w:p>
    <w:p w:rsidR="00C079B1" w:rsidRPr="00C079B1" w:rsidRDefault="00C079B1">
      <w:pPr>
        <w:rPr>
          <w:sz w:val="24"/>
          <w:szCs w:val="24"/>
        </w:rPr>
      </w:pPr>
    </w:p>
    <w:p w:rsidR="00C079B1" w:rsidRPr="00C079B1" w:rsidRDefault="00C079B1" w:rsidP="00C079B1">
      <w:pPr>
        <w:tabs>
          <w:tab w:val="left" w:pos="2820"/>
        </w:tabs>
        <w:rPr>
          <w:sz w:val="24"/>
          <w:szCs w:val="24"/>
        </w:rPr>
      </w:pPr>
      <w:r w:rsidRPr="00C079B1">
        <w:rPr>
          <w:sz w:val="24"/>
          <w:szCs w:val="24"/>
        </w:rPr>
        <w:tab/>
      </w:r>
    </w:p>
    <w:p w:rsidR="00C079B1" w:rsidRPr="00C079B1" w:rsidRDefault="00C079B1" w:rsidP="00C079B1">
      <w:pPr>
        <w:jc w:val="center"/>
        <w:rPr>
          <w:sz w:val="24"/>
          <w:szCs w:val="24"/>
        </w:rPr>
      </w:pPr>
    </w:p>
    <w:p w:rsidR="00C079B1" w:rsidRPr="00C079B1" w:rsidRDefault="00C079B1" w:rsidP="00C079B1">
      <w:pPr>
        <w:jc w:val="center"/>
        <w:rPr>
          <w:sz w:val="24"/>
          <w:szCs w:val="24"/>
        </w:rPr>
      </w:pPr>
    </w:p>
    <w:p w:rsidR="00C079B1" w:rsidRPr="00C079B1" w:rsidRDefault="00C079B1" w:rsidP="00C079B1">
      <w:pPr>
        <w:jc w:val="center"/>
        <w:rPr>
          <w:sz w:val="24"/>
          <w:szCs w:val="24"/>
        </w:rPr>
      </w:pPr>
    </w:p>
    <w:p w:rsidR="00C079B1" w:rsidRPr="00C079B1" w:rsidRDefault="00C079B1" w:rsidP="00C079B1">
      <w:pPr>
        <w:jc w:val="center"/>
        <w:rPr>
          <w:sz w:val="24"/>
          <w:szCs w:val="24"/>
        </w:rPr>
      </w:pPr>
    </w:p>
    <w:p w:rsidR="00C079B1" w:rsidRPr="00C079B1" w:rsidRDefault="00C079B1" w:rsidP="00C079B1">
      <w:pPr>
        <w:jc w:val="center"/>
        <w:rPr>
          <w:sz w:val="24"/>
          <w:szCs w:val="24"/>
        </w:rPr>
      </w:pPr>
    </w:p>
    <w:p w:rsidR="00C079B1" w:rsidRDefault="00C079B1" w:rsidP="00C079B1">
      <w:pPr>
        <w:jc w:val="center"/>
        <w:rPr>
          <w:sz w:val="24"/>
          <w:szCs w:val="24"/>
        </w:rPr>
      </w:pPr>
    </w:p>
    <w:p w:rsidR="00C079B1" w:rsidRDefault="00C079B1" w:rsidP="00C079B1">
      <w:pPr>
        <w:jc w:val="center"/>
        <w:rPr>
          <w:sz w:val="24"/>
          <w:szCs w:val="24"/>
        </w:rPr>
      </w:pPr>
    </w:p>
    <w:p w:rsidR="00C079B1" w:rsidRDefault="00C079B1" w:rsidP="00C079B1">
      <w:pPr>
        <w:jc w:val="center"/>
        <w:rPr>
          <w:sz w:val="24"/>
          <w:szCs w:val="24"/>
        </w:rPr>
      </w:pPr>
    </w:p>
    <w:p w:rsidR="00C079B1" w:rsidRPr="00C079B1" w:rsidRDefault="00C079B1" w:rsidP="00C079B1">
      <w:pPr>
        <w:jc w:val="center"/>
        <w:rPr>
          <w:sz w:val="24"/>
          <w:szCs w:val="24"/>
        </w:rPr>
      </w:pPr>
      <w:bookmarkStart w:id="2" w:name="_GoBack"/>
      <w:bookmarkEnd w:id="2"/>
      <w:r>
        <w:rPr>
          <w:sz w:val="24"/>
          <w:szCs w:val="24"/>
        </w:rPr>
        <w:t>Raphaela Novaes Que</w:t>
      </w:r>
      <w:r w:rsidRPr="00C079B1">
        <w:rPr>
          <w:sz w:val="24"/>
          <w:szCs w:val="24"/>
        </w:rPr>
        <w:t>iros                                                              Elaine Andrade Santana</w:t>
      </w:r>
    </w:p>
    <w:p w:rsidR="00C079B1" w:rsidRPr="00C079B1" w:rsidRDefault="00C079B1" w:rsidP="00C079B1">
      <w:pPr>
        <w:rPr>
          <w:sz w:val="24"/>
          <w:szCs w:val="24"/>
        </w:rPr>
      </w:pPr>
      <w:r w:rsidRPr="00C079B1">
        <w:rPr>
          <w:sz w:val="24"/>
          <w:szCs w:val="24"/>
        </w:rPr>
        <w:t xml:space="preserve">Diretora de </w:t>
      </w:r>
      <w:proofErr w:type="spellStart"/>
      <w:r w:rsidRPr="00C079B1">
        <w:rPr>
          <w:sz w:val="24"/>
          <w:szCs w:val="24"/>
        </w:rPr>
        <w:t>Depto</w:t>
      </w:r>
      <w:proofErr w:type="spellEnd"/>
      <w:r w:rsidRPr="00C079B1">
        <w:rPr>
          <w:sz w:val="24"/>
          <w:szCs w:val="24"/>
        </w:rPr>
        <w:t xml:space="preserve"> Ensino                                                              Diretora </w:t>
      </w:r>
      <w:proofErr w:type="spellStart"/>
      <w:r w:rsidRPr="00C079B1">
        <w:rPr>
          <w:sz w:val="24"/>
          <w:szCs w:val="24"/>
        </w:rPr>
        <w:t>Depto</w:t>
      </w:r>
      <w:proofErr w:type="spellEnd"/>
      <w:r w:rsidRPr="00C079B1">
        <w:rPr>
          <w:sz w:val="24"/>
          <w:szCs w:val="24"/>
        </w:rPr>
        <w:t xml:space="preserve"> de Merenda</w:t>
      </w:r>
    </w:p>
    <w:p w:rsidR="00C079B1" w:rsidRPr="00C079B1" w:rsidRDefault="00C079B1">
      <w:pPr>
        <w:rPr>
          <w:sz w:val="24"/>
          <w:szCs w:val="24"/>
        </w:rPr>
      </w:pPr>
      <w:r w:rsidRPr="00C079B1">
        <w:rPr>
          <w:sz w:val="24"/>
          <w:szCs w:val="24"/>
        </w:rPr>
        <w:t xml:space="preserve">       Fundamental                                                                                         </w:t>
      </w:r>
      <w:proofErr w:type="gramStart"/>
      <w:r w:rsidRPr="00C079B1">
        <w:rPr>
          <w:sz w:val="24"/>
          <w:szCs w:val="24"/>
        </w:rPr>
        <w:t xml:space="preserve"> Escolar</w:t>
      </w:r>
      <w:proofErr w:type="gramEnd"/>
      <w:r w:rsidRPr="00C079B1">
        <w:rPr>
          <w:sz w:val="24"/>
          <w:szCs w:val="24"/>
        </w:rPr>
        <w:t xml:space="preserve">                                                                     </w:t>
      </w:r>
    </w:p>
    <w:p w:rsidR="00C079B1" w:rsidRPr="00C079B1" w:rsidRDefault="00C079B1">
      <w:pPr>
        <w:rPr>
          <w:sz w:val="24"/>
          <w:szCs w:val="24"/>
        </w:rPr>
      </w:pPr>
    </w:p>
    <w:p w:rsidR="00C079B1" w:rsidRPr="00C079B1" w:rsidRDefault="00C079B1">
      <w:pPr>
        <w:rPr>
          <w:sz w:val="24"/>
          <w:szCs w:val="24"/>
        </w:rPr>
      </w:pPr>
    </w:p>
    <w:p w:rsidR="00C079B1" w:rsidRDefault="00C079B1"/>
    <w:p w:rsidR="00C079B1" w:rsidRDefault="00C079B1"/>
    <w:p w:rsidR="00C079B1" w:rsidRDefault="00C079B1"/>
    <w:p w:rsidR="00C079B1" w:rsidRDefault="00C079B1"/>
    <w:p w:rsidR="00C079B1" w:rsidRDefault="00C079B1"/>
    <w:p w:rsidR="00C079B1" w:rsidRDefault="00C079B1"/>
    <w:p w:rsidR="00C079B1" w:rsidRDefault="00C079B1"/>
    <w:p w:rsidR="00C079B1" w:rsidRDefault="00C079B1"/>
    <w:p w:rsidR="00C079B1" w:rsidRDefault="00C079B1"/>
    <w:p w:rsidR="00C079B1" w:rsidRDefault="00C079B1"/>
    <w:p w:rsidR="00C079B1" w:rsidRDefault="00C079B1"/>
    <w:p w:rsidR="00C079B1" w:rsidRDefault="00C079B1">
      <w:pPr>
        <w:sectPr w:rsidR="00C079B1">
          <w:headerReference w:type="default" r:id="rId8"/>
          <w:footerReference w:type="default" r:id="rId9"/>
          <w:pgSz w:w="11900" w:h="16840"/>
          <w:pgMar w:top="1440" w:right="1440" w:bottom="875" w:left="1440" w:header="0" w:footer="0" w:gutter="0"/>
          <w:cols w:space="0"/>
        </w:sectPr>
      </w:pPr>
    </w:p>
    <w:p w:rsidR="009311ED" w:rsidRDefault="00AD2706">
      <w:pPr>
        <w:rPr>
          <w:sz w:val="20"/>
          <w:szCs w:val="20"/>
        </w:rPr>
      </w:pPr>
      <w:bookmarkStart w:id="3" w:name="page3"/>
      <w:bookmarkEnd w:id="3"/>
      <w:r>
        <w:rPr>
          <w:noProof/>
          <w:sz w:val="20"/>
          <w:szCs w:val="20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9311ED">
      <w:pgSz w:w="11900" w:h="16840"/>
      <w:pgMar w:top="1440" w:right="1440" w:bottom="875" w:left="1440" w:header="0" w:footer="0" w:gutter="0"/>
      <w:cols w: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287F" w:rsidRDefault="002D287F" w:rsidP="002D287F">
      <w:r>
        <w:separator/>
      </w:r>
    </w:p>
  </w:endnote>
  <w:endnote w:type="continuationSeparator" w:id="0">
    <w:p w:rsidR="002D287F" w:rsidRDefault="002D287F" w:rsidP="002D28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287F" w:rsidRPr="008C78E8" w:rsidRDefault="002D287F" w:rsidP="002D287F">
    <w:pPr>
      <w:pStyle w:val="Rodap"/>
      <w:jc w:val="center"/>
      <w:rPr>
        <w:rFonts w:ascii="Verdana" w:hAnsi="Verdana"/>
      </w:rPr>
    </w:pPr>
    <w:r w:rsidRPr="008C78E8">
      <w:rPr>
        <w:rFonts w:ascii="Verdana" w:hAnsi="Verdana"/>
      </w:rPr>
      <w:t xml:space="preserve">Avenida Eduardo Roberto </w:t>
    </w:r>
    <w:proofErr w:type="spellStart"/>
    <w:r w:rsidRPr="008C78E8">
      <w:rPr>
        <w:rFonts w:ascii="Verdana" w:hAnsi="Verdana"/>
      </w:rPr>
      <w:t>Daher</w:t>
    </w:r>
    <w:proofErr w:type="spellEnd"/>
    <w:r w:rsidRPr="008C78E8">
      <w:rPr>
        <w:rFonts w:ascii="Verdana" w:hAnsi="Verdana"/>
      </w:rPr>
      <w:t>, 1135 – Centro – Itapecerica da Serra – SP</w:t>
    </w:r>
  </w:p>
  <w:p w:rsidR="002D287F" w:rsidRPr="008C78E8" w:rsidRDefault="002D287F" w:rsidP="002D287F">
    <w:pPr>
      <w:pStyle w:val="Rodap"/>
      <w:jc w:val="center"/>
      <w:rPr>
        <w:rFonts w:ascii="Verdana" w:hAnsi="Verdana"/>
      </w:rPr>
    </w:pPr>
    <w:r w:rsidRPr="008C78E8">
      <w:rPr>
        <w:rFonts w:ascii="Verdana" w:hAnsi="Verdana"/>
      </w:rPr>
      <w:t>Fone: 4668-9</w:t>
    </w:r>
    <w:r>
      <w:rPr>
        <w:rFonts w:ascii="Verdana" w:hAnsi="Verdana"/>
      </w:rPr>
      <w:t>330</w:t>
    </w:r>
    <w:r w:rsidRPr="008C78E8">
      <w:rPr>
        <w:rFonts w:ascii="Verdana" w:hAnsi="Verdana"/>
      </w:rPr>
      <w:t xml:space="preserve"> / www.itapecerica.sp.gov.br</w:t>
    </w:r>
  </w:p>
  <w:p w:rsidR="002D287F" w:rsidRDefault="002D287F">
    <w:pPr>
      <w:pStyle w:val="Rodap"/>
    </w:pPr>
  </w:p>
  <w:p w:rsidR="002D287F" w:rsidRDefault="002D287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287F" w:rsidRDefault="002D287F" w:rsidP="002D287F">
      <w:r>
        <w:separator/>
      </w:r>
    </w:p>
  </w:footnote>
  <w:footnote w:type="continuationSeparator" w:id="0">
    <w:p w:rsidR="002D287F" w:rsidRDefault="002D287F" w:rsidP="002D28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287F" w:rsidRDefault="002D287F">
    <w:pPr>
      <w:pStyle w:val="Cabealho"/>
    </w:pPr>
  </w:p>
  <w:p w:rsidR="002D287F" w:rsidRDefault="002D287F">
    <w:pPr>
      <w:pStyle w:val="Cabealho"/>
    </w:pPr>
    <w:r>
      <w:rPr>
        <w:noProof/>
      </w:rPr>
      <w:drawing>
        <wp:inline distT="0" distB="0" distL="0" distR="0" wp14:anchorId="7965D8D4" wp14:editId="533C405D">
          <wp:extent cx="5889006" cy="104775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ducação - Horizontal new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90867" cy="10480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D287F" w:rsidRDefault="002D287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1ED"/>
    <w:rsid w:val="002D287F"/>
    <w:rsid w:val="009311ED"/>
    <w:rsid w:val="00AD2706"/>
    <w:rsid w:val="00C07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32609FA4-A59C-4FCC-AD92-F75A3670B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2D287F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2D287F"/>
  </w:style>
  <w:style w:type="paragraph" w:styleId="Rodap">
    <w:name w:val="footer"/>
    <w:basedOn w:val="Normal"/>
    <w:link w:val="RodapCarter"/>
    <w:uiPriority w:val="99"/>
    <w:unhideWhenUsed/>
    <w:rsid w:val="002D287F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2D287F"/>
  </w:style>
  <w:style w:type="paragraph" w:styleId="Textodebalo">
    <w:name w:val="Balloon Text"/>
    <w:basedOn w:val="Normal"/>
    <w:link w:val="TextodebaloCarter"/>
    <w:uiPriority w:val="99"/>
    <w:semiHidden/>
    <w:unhideWhenUsed/>
    <w:rsid w:val="002D287F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2D28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171</Words>
  <Characters>928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Educação</cp:lastModifiedBy>
  <cp:revision>4</cp:revision>
  <cp:lastPrinted>2019-10-29T11:32:00Z</cp:lastPrinted>
  <dcterms:created xsi:type="dcterms:W3CDTF">2019-10-29T13:15:00Z</dcterms:created>
  <dcterms:modified xsi:type="dcterms:W3CDTF">2019-10-29T11:32:00Z</dcterms:modified>
</cp:coreProperties>
</file>