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219085E3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982208">
        <w:rPr>
          <w:b/>
          <w:bCs/>
        </w:rPr>
        <w:t>66</w:t>
      </w:r>
      <w:r w:rsidR="00E4739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209A2D65" w:rsidR="002B2AF5" w:rsidRPr="00805041" w:rsidRDefault="00982208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319</w:t>
      </w:r>
      <w:r w:rsidR="00E47391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5BFB6965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>A</w:t>
      </w:r>
      <w:r w:rsidR="00E47391">
        <w:t>presentamos nossa proposta para aquisição de cartuchos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E47391" w:rsidRPr="009A7A92" w14:paraId="54EF2D18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71743E00" w:rsidR="00E47391" w:rsidRPr="009A7A92" w:rsidRDefault="00E47391" w:rsidP="00E47391">
            <w:pPr>
              <w:ind w:left="9"/>
              <w:jc w:val="both"/>
            </w:pPr>
            <w:r w:rsidRPr="008C2FA4">
              <w:t>CARTUCHO AMARELO</w:t>
            </w:r>
            <w:r w:rsidR="00813FDE">
              <w:t xml:space="preserve"> (PACK C/3)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096586F" w:rsidR="00E47391" w:rsidRPr="009A7A92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2ABB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11A07D2F" w14:textId="6C7E485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30C56586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CA92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23FC" w14:textId="3F936D6E" w:rsidR="00E47391" w:rsidRDefault="00E47391" w:rsidP="00E47391">
            <w:pPr>
              <w:ind w:left="9"/>
              <w:jc w:val="both"/>
            </w:pPr>
            <w:r w:rsidRPr="008C2FA4">
              <w:t>CARTUCHO CIANO</w:t>
            </w:r>
            <w:r w:rsidR="00813FDE">
              <w:t xml:space="preserve"> </w:t>
            </w:r>
            <w:r w:rsidR="00813FDE">
              <w:t>(PACK C/3)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6D1C" w14:textId="22369759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A08C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7326C0F5" w14:textId="6914D8A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06AD54E0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FE6F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D93E" w14:textId="628318F9" w:rsidR="00E47391" w:rsidRDefault="00E47391" w:rsidP="00E47391">
            <w:pPr>
              <w:ind w:left="9"/>
              <w:jc w:val="both"/>
            </w:pPr>
            <w:r>
              <w:t>CARTUCHO MAGNETA</w:t>
            </w:r>
            <w:r w:rsidR="00813FDE">
              <w:t xml:space="preserve"> </w:t>
            </w:r>
            <w:r w:rsidR="00813FDE">
              <w:t>(PACK C/3)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EF19" w14:textId="6AB9BAAA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AF44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03D4682E" w14:textId="61C975D4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757F14E7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6589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F3AA" w14:textId="08BA33B7" w:rsidR="00E47391" w:rsidRDefault="00E47391" w:rsidP="00E47391">
            <w:pPr>
              <w:ind w:left="9"/>
              <w:jc w:val="both"/>
            </w:pPr>
            <w:r>
              <w:t>CARTUCHO PRETO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91C1" w14:textId="33200753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DBD9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10F08084" w14:textId="5A32F89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66B283C4" w14:textId="77777777" w:rsidTr="000479AD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7C17" w14:textId="77777777" w:rsidR="00E47391" w:rsidRDefault="00E47391" w:rsidP="00E47391">
            <w:pPr>
              <w:ind w:right="135"/>
            </w:pPr>
            <w:r>
              <w:t xml:space="preserve">     </w:t>
            </w:r>
          </w:p>
          <w:p w14:paraId="27EDDF3A" w14:textId="67C255CF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  <w:r>
              <w:t xml:space="preserve">    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7A33" w14:textId="4FA9B9DE" w:rsidR="00E47391" w:rsidRPr="008C2FA4" w:rsidRDefault="00E47391" w:rsidP="00E47391">
            <w:pPr>
              <w:ind w:left="9"/>
              <w:jc w:val="both"/>
            </w:pPr>
            <w:r>
              <w:t>BOBINA PARA PLOTTER 914MM X 50M, 75G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F753" w14:textId="4362C5AE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A7A" w14:textId="77777777" w:rsidR="00E47391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52AA34A5" w14:textId="561E495E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3FDE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2208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47391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35D4-A027-4A99-8411-09E97D0C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3</cp:revision>
  <cp:lastPrinted>2024-02-21T15:04:00Z</cp:lastPrinted>
  <dcterms:created xsi:type="dcterms:W3CDTF">2026-04-15T18:30:00Z</dcterms:created>
  <dcterms:modified xsi:type="dcterms:W3CDTF">2026-05-26T14:10:00Z</dcterms:modified>
</cp:coreProperties>
</file>