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Pr="002A6B0C" w:rsidRDefault="0031661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bookmarkStart w:id="0" w:name="_Hlk156822480"/>
    </w:p>
    <w:p w14:paraId="6B3EB421" w14:textId="64C722BB" w:rsidR="00716058" w:rsidRPr="002A6B0C" w:rsidRDefault="009A7A92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r w:rsidRPr="002A6B0C">
        <w:rPr>
          <w:b/>
          <w:bCs/>
          <w:sz w:val="26"/>
          <w:szCs w:val="26"/>
        </w:rPr>
        <w:t xml:space="preserve">DISPENSA </w:t>
      </w:r>
      <w:r w:rsidR="00716058" w:rsidRPr="002A6B0C">
        <w:rPr>
          <w:b/>
          <w:bCs/>
          <w:sz w:val="26"/>
          <w:szCs w:val="26"/>
        </w:rPr>
        <w:t xml:space="preserve">DE LICITAÇÃO Nº </w:t>
      </w:r>
      <w:r w:rsidR="00973CA5">
        <w:rPr>
          <w:b/>
          <w:bCs/>
          <w:sz w:val="26"/>
          <w:szCs w:val="26"/>
        </w:rPr>
        <w:t>259</w:t>
      </w:r>
      <w:r w:rsidR="00716058" w:rsidRPr="002A6B0C">
        <w:rPr>
          <w:b/>
          <w:bCs/>
          <w:sz w:val="26"/>
          <w:szCs w:val="26"/>
        </w:rPr>
        <w:t>/202</w:t>
      </w:r>
      <w:r w:rsidR="00781EC5" w:rsidRPr="002A6B0C">
        <w:rPr>
          <w:b/>
          <w:bCs/>
          <w:sz w:val="26"/>
          <w:szCs w:val="26"/>
        </w:rPr>
        <w:t>5</w:t>
      </w:r>
    </w:p>
    <w:p w14:paraId="1CC16FBC" w14:textId="77777777" w:rsidR="002B2AF5" w:rsidRPr="002A6B0C" w:rsidRDefault="002B2AF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</w:p>
    <w:p w14:paraId="7DDEB562" w14:textId="233375B9" w:rsidR="002B2AF5" w:rsidRPr="002A6B0C" w:rsidRDefault="00B340B9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r w:rsidRPr="002A6B0C">
        <w:rPr>
          <w:b/>
          <w:bCs/>
          <w:sz w:val="26"/>
          <w:szCs w:val="26"/>
        </w:rPr>
        <w:t xml:space="preserve">PROCESSO Nº </w:t>
      </w:r>
      <w:r w:rsidR="00973CA5">
        <w:rPr>
          <w:b/>
          <w:bCs/>
          <w:sz w:val="26"/>
          <w:szCs w:val="26"/>
        </w:rPr>
        <w:t>581</w:t>
      </w:r>
      <w:r w:rsidR="00781EC5" w:rsidRPr="002A6B0C">
        <w:rPr>
          <w:b/>
          <w:bCs/>
          <w:sz w:val="26"/>
          <w:szCs w:val="26"/>
        </w:rPr>
        <w:t>/2025</w:t>
      </w:r>
    </w:p>
    <w:bookmarkEnd w:id="0"/>
    <w:p w14:paraId="13177EB5" w14:textId="77777777" w:rsidR="002B2AF5" w:rsidRPr="002A6B0C" w:rsidRDefault="002B2AF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</w:p>
    <w:p w14:paraId="149B93BD" w14:textId="7F2AA949" w:rsidR="00716058" w:rsidRPr="002A6B0C" w:rsidRDefault="003D47DF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  <w:r w:rsidRPr="002A6B0C">
        <w:rPr>
          <w:b/>
          <w:bCs/>
          <w:sz w:val="26"/>
          <w:szCs w:val="26"/>
          <w:highlight w:val="darkGray"/>
          <w:u w:val="single"/>
        </w:rPr>
        <w:t>MODELO DE PROPOSTA</w:t>
      </w:r>
    </w:p>
    <w:p w14:paraId="2F7F7C46" w14:textId="77777777" w:rsidR="00716058" w:rsidRPr="002A6B0C" w:rsidRDefault="00716058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</w:p>
    <w:p w14:paraId="48CF4F43" w14:textId="22AD5C51" w:rsidR="00716058" w:rsidRPr="002A6B0C" w:rsidRDefault="00716058" w:rsidP="00FF0F16">
      <w:pPr>
        <w:jc w:val="both"/>
        <w:rPr>
          <w:b/>
          <w:bCs/>
          <w:sz w:val="26"/>
          <w:szCs w:val="26"/>
        </w:rPr>
      </w:pPr>
    </w:p>
    <w:p w14:paraId="55A0AFCB" w14:textId="5B316FA5" w:rsidR="00C10048" w:rsidRPr="00CC5E3B" w:rsidRDefault="00C10048" w:rsidP="00CC5E3B">
      <w:pPr>
        <w:tabs>
          <w:tab w:val="left" w:pos="8647"/>
        </w:tabs>
        <w:spacing w:after="7"/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Apresentamos nossa proposta para </w:t>
      </w:r>
      <w:r w:rsidR="008A0139" w:rsidRPr="002A6B0C">
        <w:rPr>
          <w:sz w:val="26"/>
          <w:szCs w:val="26"/>
        </w:rPr>
        <w:t>venda de eucalipto tratado</w:t>
      </w:r>
      <w:r w:rsidR="009A7A92" w:rsidRPr="002A6B0C">
        <w:rPr>
          <w:sz w:val="26"/>
          <w:szCs w:val="26"/>
        </w:rPr>
        <w:t>,</w:t>
      </w:r>
      <w:r w:rsidRPr="002A6B0C">
        <w:rPr>
          <w:sz w:val="26"/>
          <w:szCs w:val="26"/>
        </w:rPr>
        <w:t xml:space="preserve"> objeto da presente </w:t>
      </w:r>
      <w:r w:rsidR="009A7A92" w:rsidRPr="002A6B0C">
        <w:rPr>
          <w:sz w:val="26"/>
          <w:szCs w:val="26"/>
        </w:rPr>
        <w:t xml:space="preserve">dispensa de </w:t>
      </w:r>
      <w:r w:rsidRPr="002A6B0C">
        <w:rPr>
          <w:sz w:val="26"/>
          <w:szCs w:val="26"/>
        </w:rPr>
        <w:t>licitação</w:t>
      </w:r>
      <w:r w:rsidR="009A7A92" w:rsidRPr="002A6B0C">
        <w:rPr>
          <w:sz w:val="26"/>
          <w:szCs w:val="26"/>
        </w:rPr>
        <w:t>, como segue:</w:t>
      </w:r>
      <w:r w:rsidRPr="002A6B0C">
        <w:rPr>
          <w:sz w:val="26"/>
          <w:szCs w:val="26"/>
        </w:rPr>
        <w:t xml:space="preserve"> </w:t>
      </w:r>
    </w:p>
    <w:p w14:paraId="753616F0" w14:textId="77777777" w:rsidR="00316615" w:rsidRPr="002A6B0C" w:rsidRDefault="00316615" w:rsidP="00C10048">
      <w:pPr>
        <w:ind w:left="142" w:right="333"/>
        <w:rPr>
          <w:color w:val="FF0000"/>
          <w:sz w:val="26"/>
          <w:szCs w:val="26"/>
        </w:rPr>
      </w:pPr>
    </w:p>
    <w:p w14:paraId="1084DD29" w14:textId="77777777" w:rsidR="00C10048" w:rsidRPr="002A6B0C" w:rsidRDefault="00C10048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1. IDENTIFICAÇÃO DA EMPRESA </w:t>
      </w:r>
    </w:p>
    <w:p w14:paraId="54251C4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 </w:t>
      </w:r>
    </w:p>
    <w:p w14:paraId="2EBA93FB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NOME DA EMPRESA </w:t>
      </w:r>
    </w:p>
    <w:p w14:paraId="46CBC2E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CNPJ e INSCRIÇÃO ESTADUAL </w:t>
      </w:r>
    </w:p>
    <w:p w14:paraId="1200CCAC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REPRESENTANTE e CARGO </w:t>
      </w:r>
      <w:bookmarkStart w:id="1" w:name="_GoBack"/>
      <w:bookmarkEnd w:id="1"/>
    </w:p>
    <w:p w14:paraId="43B8912A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CARTEIRA DE IDENTIDADE e CPF </w:t>
      </w:r>
    </w:p>
    <w:p w14:paraId="1AA5D852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ENDEREÇO E TELEFONE </w:t>
      </w:r>
    </w:p>
    <w:p w14:paraId="67687005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AGÊNCIA e N° DA CONTA BANCÁRIA </w:t>
      </w:r>
    </w:p>
    <w:p w14:paraId="39D4E7A4" w14:textId="7640CE7F" w:rsidR="00316615" w:rsidRPr="002A6B0C" w:rsidRDefault="00C10048" w:rsidP="00CC5E3B">
      <w:pPr>
        <w:ind w:left="142" w:right="333"/>
        <w:rPr>
          <w:color w:val="FF0000"/>
          <w:sz w:val="26"/>
          <w:szCs w:val="26"/>
        </w:rPr>
      </w:pPr>
      <w:r w:rsidRPr="002A6B0C">
        <w:rPr>
          <w:color w:val="FF0000"/>
          <w:sz w:val="26"/>
          <w:szCs w:val="26"/>
        </w:rPr>
        <w:t xml:space="preserve"> </w:t>
      </w:r>
    </w:p>
    <w:p w14:paraId="4FE6DEEB" w14:textId="202749CC" w:rsidR="00C10048" w:rsidRPr="002A6B0C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PROPOSTA </w:t>
      </w:r>
      <w:r w:rsidR="009A7A92" w:rsidRPr="002A6B0C">
        <w:rPr>
          <w:b/>
          <w:sz w:val="26"/>
          <w:szCs w:val="26"/>
        </w:rPr>
        <w:t>COMERCIAL</w:t>
      </w:r>
    </w:p>
    <w:p w14:paraId="6702B7BC" w14:textId="77777777" w:rsidR="00C10048" w:rsidRPr="002A6B0C" w:rsidRDefault="00C10048" w:rsidP="00C10048">
      <w:pPr>
        <w:spacing w:after="9"/>
        <w:ind w:left="142" w:right="333"/>
        <w:rPr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tbl>
      <w:tblPr>
        <w:tblW w:w="7508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3828"/>
        <w:gridCol w:w="992"/>
        <w:gridCol w:w="1559"/>
      </w:tblGrid>
      <w:tr w:rsidR="002A6B0C" w:rsidRPr="002A6B0C" w14:paraId="756CE992" w14:textId="443A1D24" w:rsidTr="002A6B0C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2A6B0C" w:rsidRPr="002A6B0C" w:rsidRDefault="002A6B0C" w:rsidP="00343AE6">
            <w:pPr>
              <w:ind w:left="142" w:right="333"/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A6B0C">
              <w:rPr>
                <w:b/>
                <w:sz w:val="26"/>
                <w:szCs w:val="26"/>
              </w:rPr>
              <w:t>Qtde</w:t>
            </w:r>
            <w:proofErr w:type="spellEnd"/>
            <w:r w:rsidRPr="002A6B0C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B749" w14:textId="7C0B2D72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</w:p>
          <w:p w14:paraId="53DB761C" w14:textId="6CDBA0CA" w:rsidR="002A6B0C" w:rsidRPr="002A6B0C" w:rsidRDefault="002A6B0C" w:rsidP="008A0139">
            <w:pPr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>Valor Total</w:t>
            </w:r>
          </w:p>
        </w:tc>
      </w:tr>
      <w:tr w:rsidR="002A6B0C" w:rsidRPr="002A6B0C" w14:paraId="54EF2D18" w14:textId="3F9030C1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2A6B0C" w:rsidRPr="002A6B0C" w:rsidRDefault="002A6B0C" w:rsidP="008A0139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17863A3B" w:rsidR="002A6B0C" w:rsidRPr="00CC5E3B" w:rsidRDefault="00F263A5" w:rsidP="00CC5E3B">
            <w:pPr>
              <w:widowControl w:val="0"/>
              <w:suppressAutoHyphens/>
              <w:spacing w:line="276" w:lineRule="auto"/>
              <w:jc w:val="both"/>
            </w:pPr>
            <w:r>
              <w:t>SOLUÇÃO TAMPÃO PH 6,86 A 25 °C FR 250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474DFF1D" w:rsidR="002A6B0C" w:rsidRPr="002A6B0C" w:rsidRDefault="002A6B0C" w:rsidP="008A0139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2FA9" w14:textId="3CC3B4EF" w:rsidR="002A6B0C" w:rsidRPr="002A6B0C" w:rsidRDefault="002A6B0C" w:rsidP="008A0139">
            <w:pPr>
              <w:jc w:val="center"/>
              <w:rPr>
                <w:sz w:val="26"/>
                <w:szCs w:val="26"/>
              </w:rPr>
            </w:pPr>
          </w:p>
          <w:p w14:paraId="3B011435" w14:textId="337117DC" w:rsidR="002A6B0C" w:rsidRPr="002A6B0C" w:rsidRDefault="002A6B0C" w:rsidP="00F263A5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8C2FA4" w:rsidRPr="002A6B0C" w14:paraId="53D8C5E6" w14:textId="77777777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CD2C" w14:textId="77777777" w:rsidR="008C2FA4" w:rsidRPr="002A6B0C" w:rsidRDefault="008C2FA4" w:rsidP="008C2FA4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D67" w14:textId="12F30558" w:rsidR="008C2FA4" w:rsidRPr="00CC5E3B" w:rsidRDefault="00F263A5" w:rsidP="008C2FA4">
            <w:pPr>
              <w:widowControl w:val="0"/>
              <w:suppressAutoHyphens/>
              <w:spacing w:line="276" w:lineRule="auto"/>
              <w:jc w:val="both"/>
            </w:pPr>
            <w:r>
              <w:t>SOLUÇÃO TAMPÃO PH 4,01 A 25 °C FR 250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5254" w14:textId="71471DDF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F7F6" w14:textId="77777777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</w:p>
          <w:p w14:paraId="0DAA284D" w14:textId="73A26D42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8C2FA4" w:rsidRPr="002A6B0C" w14:paraId="2445C53C" w14:textId="77777777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6A2F9" w14:textId="77777777" w:rsidR="008C2FA4" w:rsidRPr="002A6B0C" w:rsidRDefault="008C2FA4" w:rsidP="008C2FA4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E25B" w14:textId="5AF03473" w:rsidR="008C2FA4" w:rsidRPr="00CC5E3B" w:rsidRDefault="00F263A5" w:rsidP="008C2FA4">
            <w:pPr>
              <w:widowControl w:val="0"/>
              <w:suppressAutoHyphens/>
              <w:spacing w:line="276" w:lineRule="auto"/>
              <w:jc w:val="both"/>
            </w:pPr>
            <w:r>
              <w:t>SOLUÇÃO ELETROLÍTICA KCL 3M FR 250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83DE" w14:textId="39467576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0CB4" w14:textId="77777777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</w:p>
          <w:p w14:paraId="7D9DA812" w14:textId="45953141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8C2FA4" w:rsidRPr="002A6B0C" w14:paraId="55AC4CBA" w14:textId="77777777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F85" w14:textId="77777777" w:rsidR="008C2FA4" w:rsidRPr="002A6B0C" w:rsidRDefault="008C2FA4" w:rsidP="008C2FA4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952B" w14:textId="47EFF024" w:rsidR="008C2FA4" w:rsidRPr="00CC5E3B" w:rsidRDefault="00F263A5" w:rsidP="008C2FA4">
            <w:pPr>
              <w:widowControl w:val="0"/>
              <w:suppressAutoHyphens/>
              <w:spacing w:line="276" w:lineRule="auto"/>
              <w:jc w:val="both"/>
            </w:pPr>
            <w:r>
              <w:t>SOLUÇÃO DE LIMPEZA PEPSINA FR 250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60C5" w14:textId="79FCD706" w:rsidR="008C2FA4" w:rsidRPr="002A6B0C" w:rsidRDefault="00F263A5" w:rsidP="008C2F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5C40" w14:textId="77777777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</w:p>
          <w:p w14:paraId="123350B8" w14:textId="49AAB53A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F263A5" w:rsidRPr="002A6B0C" w14:paraId="61F7FD04" w14:textId="77777777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3BB50" w14:textId="77777777" w:rsidR="00F263A5" w:rsidRPr="002A6B0C" w:rsidRDefault="00F263A5" w:rsidP="008C2FA4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A0F5" w14:textId="7B3C1B1B" w:rsidR="00F263A5" w:rsidRDefault="00F263A5" w:rsidP="00F263A5">
            <w:pPr>
              <w:widowControl w:val="0"/>
              <w:suppressAutoHyphens/>
              <w:spacing w:line="276" w:lineRule="auto"/>
            </w:pPr>
            <w:r>
              <w:t>SOLUCAO DE AGUA DEIONIZADA 250 ML - LIMPEZA DE ELETRODO - DM S9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E059" w14:textId="5BB6D0E6" w:rsidR="00F263A5" w:rsidRDefault="00F263A5" w:rsidP="008C2F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95F3" w14:textId="77777777" w:rsidR="00F263A5" w:rsidRDefault="00F263A5" w:rsidP="008C2FA4">
            <w:pPr>
              <w:jc w:val="center"/>
              <w:rPr>
                <w:sz w:val="26"/>
                <w:szCs w:val="26"/>
              </w:rPr>
            </w:pPr>
          </w:p>
          <w:p w14:paraId="48578E39" w14:textId="7A229C42" w:rsidR="00F263A5" w:rsidRPr="002A6B0C" w:rsidRDefault="00F263A5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</w:tbl>
    <w:p w14:paraId="76A1D452" w14:textId="7DB9C7FD" w:rsidR="00C10048" w:rsidRPr="002A6B0C" w:rsidRDefault="00C10048" w:rsidP="00C10048">
      <w:pPr>
        <w:spacing w:after="3"/>
        <w:ind w:left="142" w:right="333"/>
        <w:rPr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p w14:paraId="395B4F7E" w14:textId="42D180E4" w:rsidR="00C10048" w:rsidRPr="002A6B0C" w:rsidRDefault="00C10048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Valor </w:t>
      </w:r>
      <w:r w:rsidR="0056713B" w:rsidRPr="002A6B0C">
        <w:rPr>
          <w:b/>
          <w:sz w:val="26"/>
          <w:szCs w:val="26"/>
        </w:rPr>
        <w:t xml:space="preserve">Global </w:t>
      </w:r>
      <w:r w:rsidRPr="002A6B0C">
        <w:rPr>
          <w:b/>
          <w:sz w:val="26"/>
          <w:szCs w:val="26"/>
        </w:rPr>
        <w:t>da Proposta: R$</w:t>
      </w:r>
      <w:r w:rsidR="00781EC5" w:rsidRPr="002A6B0C">
        <w:rPr>
          <w:b/>
          <w:sz w:val="26"/>
          <w:szCs w:val="26"/>
        </w:rPr>
        <w:t xml:space="preserve"> </w:t>
      </w:r>
      <w:r w:rsidRPr="002A6B0C">
        <w:rPr>
          <w:b/>
          <w:sz w:val="26"/>
          <w:szCs w:val="26"/>
        </w:rPr>
        <w:t xml:space="preserve"> </w:t>
      </w:r>
    </w:p>
    <w:p w14:paraId="7F05586E" w14:textId="77777777" w:rsidR="00C10048" w:rsidRPr="002A6B0C" w:rsidRDefault="00C10048" w:rsidP="00C10048">
      <w:pPr>
        <w:ind w:left="142" w:right="333"/>
        <w:jc w:val="both"/>
        <w:rPr>
          <w:b/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p w14:paraId="371AE79B" w14:textId="77777777" w:rsidR="00316615" w:rsidRPr="002A6B0C" w:rsidRDefault="00316615" w:rsidP="00C10048">
      <w:pPr>
        <w:ind w:left="142" w:right="333"/>
        <w:jc w:val="both"/>
        <w:rPr>
          <w:b/>
          <w:color w:val="FF0000"/>
          <w:sz w:val="26"/>
          <w:szCs w:val="26"/>
        </w:rPr>
      </w:pPr>
    </w:p>
    <w:p w14:paraId="4EAFEC73" w14:textId="68F790D1" w:rsidR="00C10048" w:rsidRPr="002A6B0C" w:rsidRDefault="009A7A92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>3</w:t>
      </w:r>
      <w:r w:rsidR="00C10048" w:rsidRPr="002A6B0C">
        <w:rPr>
          <w:b/>
          <w:sz w:val="26"/>
          <w:szCs w:val="26"/>
        </w:rPr>
        <w:t xml:space="preserve">. VALIDADE DA PROPOSTA COMERCIAL </w:t>
      </w:r>
    </w:p>
    <w:p w14:paraId="32CD7387" w14:textId="77777777" w:rsidR="00316615" w:rsidRPr="002A6B0C" w:rsidRDefault="00316615" w:rsidP="009A7A92">
      <w:pPr>
        <w:ind w:left="142"/>
        <w:jc w:val="both"/>
        <w:rPr>
          <w:sz w:val="26"/>
          <w:szCs w:val="26"/>
        </w:rPr>
      </w:pPr>
    </w:p>
    <w:p w14:paraId="4E0EE699" w14:textId="5C8691CE" w:rsidR="00C10048" w:rsidRPr="002A6B0C" w:rsidRDefault="00C10048" w:rsidP="009A7A92">
      <w:pPr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De no mínimo </w:t>
      </w:r>
      <w:r w:rsidR="00021BD6" w:rsidRPr="002A6B0C">
        <w:rPr>
          <w:sz w:val="26"/>
          <w:szCs w:val="26"/>
        </w:rPr>
        <w:t>10</w:t>
      </w:r>
      <w:r w:rsidRPr="002A6B0C">
        <w:rPr>
          <w:sz w:val="26"/>
          <w:szCs w:val="26"/>
        </w:rPr>
        <w:t xml:space="preserve"> (</w:t>
      </w:r>
      <w:r w:rsidR="00021BD6" w:rsidRPr="002A6B0C">
        <w:rPr>
          <w:sz w:val="26"/>
          <w:szCs w:val="26"/>
        </w:rPr>
        <w:t>dez</w:t>
      </w:r>
      <w:r w:rsidRPr="002A6B0C">
        <w:rPr>
          <w:sz w:val="26"/>
          <w:szCs w:val="26"/>
        </w:rPr>
        <w:t>) dias</w:t>
      </w:r>
      <w:r w:rsidRPr="002A6B0C">
        <w:rPr>
          <w:b/>
          <w:sz w:val="26"/>
          <w:szCs w:val="26"/>
        </w:rPr>
        <w:t xml:space="preserve"> </w:t>
      </w:r>
      <w:r w:rsidRPr="002A6B0C">
        <w:rPr>
          <w:sz w:val="26"/>
          <w:szCs w:val="26"/>
        </w:rPr>
        <w:t xml:space="preserve">contatos a partir da data da </w:t>
      </w:r>
      <w:r w:rsidR="009A7A92" w:rsidRPr="002A6B0C">
        <w:rPr>
          <w:sz w:val="26"/>
          <w:szCs w:val="26"/>
        </w:rPr>
        <w:t>apresentação da proposta</w:t>
      </w:r>
      <w:r w:rsidRPr="002A6B0C">
        <w:rPr>
          <w:sz w:val="26"/>
          <w:szCs w:val="26"/>
        </w:rPr>
        <w:t xml:space="preserve">. </w:t>
      </w:r>
    </w:p>
    <w:p w14:paraId="66A51638" w14:textId="77777777" w:rsidR="002B2AF5" w:rsidRPr="002A6B0C" w:rsidRDefault="002B2AF5" w:rsidP="002A6B0C">
      <w:pPr>
        <w:ind w:right="333"/>
        <w:jc w:val="both"/>
        <w:rPr>
          <w:sz w:val="26"/>
          <w:szCs w:val="26"/>
        </w:rPr>
      </w:pPr>
    </w:p>
    <w:p w14:paraId="2432D453" w14:textId="77777777" w:rsidR="009A7A92" w:rsidRPr="002A6B0C" w:rsidRDefault="009A7A92" w:rsidP="009A7A92">
      <w:pPr>
        <w:spacing w:after="10"/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>4. CONDIÇÕES DE PAGAMENTO</w:t>
      </w:r>
    </w:p>
    <w:p w14:paraId="0ED5C435" w14:textId="77777777" w:rsidR="00316615" w:rsidRPr="002A6B0C" w:rsidRDefault="00316615" w:rsidP="009A7A92">
      <w:pPr>
        <w:spacing w:after="10"/>
        <w:ind w:left="142" w:right="333"/>
        <w:jc w:val="both"/>
        <w:rPr>
          <w:sz w:val="26"/>
          <w:szCs w:val="26"/>
        </w:rPr>
      </w:pPr>
    </w:p>
    <w:p w14:paraId="739495BC" w14:textId="4B3D6DB8" w:rsidR="002A6B0C" w:rsidRPr="00CC5E3B" w:rsidRDefault="009A7A92" w:rsidP="00CC5E3B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O prazo para pagamento é de </w:t>
      </w:r>
      <w:r w:rsidR="00021BD6" w:rsidRPr="002A6B0C">
        <w:rPr>
          <w:sz w:val="26"/>
          <w:szCs w:val="26"/>
        </w:rPr>
        <w:t xml:space="preserve">até </w:t>
      </w:r>
      <w:r w:rsidR="002A6B0C" w:rsidRPr="002A6B0C">
        <w:rPr>
          <w:sz w:val="26"/>
          <w:szCs w:val="26"/>
        </w:rPr>
        <w:t>15</w:t>
      </w:r>
      <w:r w:rsidRPr="002A6B0C">
        <w:rPr>
          <w:sz w:val="26"/>
          <w:szCs w:val="26"/>
        </w:rPr>
        <w:t xml:space="preserve"> (</w:t>
      </w:r>
      <w:r w:rsidR="002A6B0C" w:rsidRPr="002A6B0C">
        <w:rPr>
          <w:sz w:val="26"/>
          <w:szCs w:val="26"/>
        </w:rPr>
        <w:t>quinze</w:t>
      </w:r>
      <w:r w:rsidRPr="002A6B0C">
        <w:rPr>
          <w:sz w:val="26"/>
          <w:szCs w:val="26"/>
        </w:rPr>
        <w:t xml:space="preserve">) dias após </w:t>
      </w:r>
      <w:r w:rsidR="00021BD6" w:rsidRPr="002A6B0C">
        <w:rPr>
          <w:sz w:val="26"/>
          <w:szCs w:val="26"/>
        </w:rPr>
        <w:t>emissão da Nota Fiscal, devidamente atestada pelo requisitante</w:t>
      </w:r>
      <w:r w:rsidRPr="002A6B0C">
        <w:rPr>
          <w:sz w:val="26"/>
          <w:szCs w:val="26"/>
        </w:rPr>
        <w:t xml:space="preserve">. </w:t>
      </w:r>
    </w:p>
    <w:p w14:paraId="18728132" w14:textId="2C452476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 xml:space="preserve">5. DECLARAÇÕES </w:t>
      </w:r>
    </w:p>
    <w:p w14:paraId="249C857D" w14:textId="77777777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</w:p>
    <w:p w14:paraId="244D57E0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t>Declaramos que:</w:t>
      </w:r>
    </w:p>
    <w:p w14:paraId="7705475F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</w:p>
    <w:p w14:paraId="23B9E188" w14:textId="4A07DE23" w:rsidR="009A7A92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sz w:val="26"/>
          <w:szCs w:val="26"/>
        </w:rPr>
      </w:pPr>
      <w:r w:rsidRPr="002A6B0C">
        <w:rPr>
          <w:sz w:val="26"/>
          <w:szCs w:val="26"/>
        </w:rPr>
        <w:t>N</w:t>
      </w:r>
      <w:r w:rsidR="009A7A92" w:rsidRPr="002A6B0C">
        <w:rPr>
          <w:sz w:val="26"/>
          <w:szCs w:val="26"/>
        </w:rPr>
        <w:t>os preços propostos estão incluídos, além do lucro, todas as despesas e custos, tais como: transporte, tributos, encargos trabalhistas e previdenciários</w:t>
      </w:r>
      <w:r w:rsidR="00E44C30" w:rsidRPr="002A6B0C">
        <w:rPr>
          <w:sz w:val="26"/>
          <w:szCs w:val="26"/>
        </w:rPr>
        <w:t xml:space="preserve"> e demais decorrentes da execução do objeto</w:t>
      </w:r>
      <w:r w:rsidR="002A6B0C" w:rsidRPr="002A6B0C">
        <w:rPr>
          <w:sz w:val="26"/>
          <w:szCs w:val="26"/>
        </w:rPr>
        <w:t>;</w:t>
      </w:r>
    </w:p>
    <w:p w14:paraId="533B9A0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B1EAF66" w14:textId="1F94B689" w:rsidR="00A31C17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sz w:val="26"/>
          <w:szCs w:val="26"/>
        </w:rPr>
        <w:t>Temos ciência que, em havendo necessidade, a empresa vencedora da Dispensa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="002A6B0C" w:rsidRPr="002A6B0C">
        <w:rPr>
          <w:sz w:val="26"/>
          <w:szCs w:val="26"/>
        </w:rPr>
        <w:t>/21;</w:t>
      </w:r>
    </w:p>
    <w:p w14:paraId="6076C8A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42FF824" w14:textId="663A900F" w:rsidR="00A31C17" w:rsidRPr="002A6B0C" w:rsidRDefault="00A31C17" w:rsidP="00A31C17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bCs/>
          <w:sz w:val="26"/>
          <w:szCs w:val="26"/>
        </w:rPr>
        <w:t>Para todos os fins de direito, que cumprimos plenamente os requisitos de habilitação e que nossa proposta está em conformidade com as exigên</w:t>
      </w:r>
      <w:r w:rsidR="002A6B0C" w:rsidRPr="002A6B0C">
        <w:rPr>
          <w:bCs/>
          <w:sz w:val="26"/>
          <w:szCs w:val="26"/>
        </w:rPr>
        <w:t>cias para contratações públicas; e</w:t>
      </w:r>
    </w:p>
    <w:p w14:paraId="7D698507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6D2805F2" w14:textId="45B91DDD" w:rsidR="00A31C17" w:rsidRPr="002A6B0C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  <w:sz w:val="26"/>
          <w:szCs w:val="26"/>
        </w:rPr>
      </w:pPr>
      <w:r w:rsidRPr="002A6B0C">
        <w:rPr>
          <w:bCs/>
          <w:sz w:val="26"/>
          <w:szCs w:val="26"/>
        </w:rPr>
        <w:t>Q</w:t>
      </w:r>
      <w:r w:rsidR="00A31C17" w:rsidRPr="002A6B0C">
        <w:rPr>
          <w:bCs/>
          <w:sz w:val="26"/>
          <w:szCs w:val="26"/>
        </w:rPr>
        <w:t xml:space="preserve">ue </w:t>
      </w:r>
      <w:r w:rsidRPr="002A6B0C">
        <w:rPr>
          <w:bCs/>
          <w:sz w:val="26"/>
          <w:szCs w:val="26"/>
        </w:rPr>
        <w:t xml:space="preserve">a empresa está </w:t>
      </w:r>
      <w:r w:rsidR="00A31C17" w:rsidRPr="002A6B0C">
        <w:rPr>
          <w:bCs/>
          <w:sz w:val="26"/>
          <w:szCs w:val="26"/>
        </w:rPr>
        <w:t>enquadrad</w:t>
      </w:r>
      <w:r w:rsidRPr="002A6B0C">
        <w:rPr>
          <w:bCs/>
          <w:sz w:val="26"/>
          <w:szCs w:val="26"/>
        </w:rPr>
        <w:t>a no r</w:t>
      </w:r>
      <w:r w:rsidR="00A31C17" w:rsidRPr="002A6B0C">
        <w:rPr>
          <w:bCs/>
          <w:sz w:val="26"/>
          <w:szCs w:val="26"/>
        </w:rPr>
        <w:t>egime de tributação de Microempresa e Empresa de Pequeno Porte, conforme estabelece o artigo 3º da Lei Complementar 123, de 14 de dezembro de 2006.</w:t>
      </w:r>
      <w:r w:rsidRPr="002A6B0C">
        <w:rPr>
          <w:bCs/>
          <w:sz w:val="26"/>
          <w:szCs w:val="26"/>
        </w:rPr>
        <w:t xml:space="preserve"> </w:t>
      </w:r>
      <w:r w:rsidR="00A31C17" w:rsidRPr="002A6B0C">
        <w:rPr>
          <w:b/>
          <w:bCs/>
          <w:sz w:val="26"/>
          <w:szCs w:val="26"/>
        </w:rPr>
        <w:t>(Somente na hipótese de o licitante ser Microempresa ou Empresa de Pequeno Porte (ME/EPP).</w:t>
      </w:r>
    </w:p>
    <w:p w14:paraId="2B681231" w14:textId="77777777" w:rsidR="002A6B0C" w:rsidRPr="002A6B0C" w:rsidRDefault="002A6B0C" w:rsidP="002A6B0C">
      <w:pPr>
        <w:pStyle w:val="PargrafodaLista"/>
        <w:ind w:left="862"/>
        <w:jc w:val="both"/>
        <w:rPr>
          <w:b/>
          <w:bCs/>
          <w:sz w:val="26"/>
          <w:szCs w:val="26"/>
        </w:rPr>
      </w:pPr>
    </w:p>
    <w:p w14:paraId="700EA8AA" w14:textId="77777777" w:rsidR="00A31C17" w:rsidRPr="002A6B0C" w:rsidRDefault="00A31C17" w:rsidP="00E44C30">
      <w:pPr>
        <w:pStyle w:val="PargrafodaLista"/>
        <w:ind w:left="862"/>
        <w:jc w:val="both"/>
        <w:rPr>
          <w:bCs/>
          <w:sz w:val="26"/>
          <w:szCs w:val="26"/>
        </w:rPr>
      </w:pPr>
    </w:p>
    <w:p w14:paraId="29FB450E" w14:textId="77777777" w:rsidR="00343AE6" w:rsidRPr="002A6B0C" w:rsidRDefault="00343AE6" w:rsidP="00C10048">
      <w:pPr>
        <w:ind w:left="142" w:right="333"/>
        <w:jc w:val="both"/>
        <w:rPr>
          <w:color w:val="FF0000"/>
          <w:sz w:val="26"/>
          <w:szCs w:val="26"/>
        </w:rPr>
      </w:pPr>
    </w:p>
    <w:p w14:paraId="279500A1" w14:textId="77777777" w:rsidR="00343AE6" w:rsidRPr="002A6B0C" w:rsidRDefault="00343AE6" w:rsidP="00C10048">
      <w:pPr>
        <w:ind w:left="142" w:right="333"/>
        <w:jc w:val="both"/>
        <w:rPr>
          <w:sz w:val="26"/>
          <w:szCs w:val="26"/>
        </w:rPr>
      </w:pPr>
    </w:p>
    <w:p w14:paraId="2CB147DC" w14:textId="77777777" w:rsidR="00C10048" w:rsidRPr="002A6B0C" w:rsidRDefault="00C10048" w:rsidP="00C10048">
      <w:pPr>
        <w:spacing w:after="222"/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LOCAL E DATA</w:t>
      </w:r>
    </w:p>
    <w:p w14:paraId="39816F5C" w14:textId="77777777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</w:p>
    <w:p w14:paraId="3599F2BD" w14:textId="6E022016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______________________________________________________</w:t>
      </w:r>
    </w:p>
    <w:p w14:paraId="281E9951" w14:textId="77777777" w:rsidR="00C10048" w:rsidRPr="002A6B0C" w:rsidRDefault="00C10048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NOME E ASSINATURA DO REPRESENTANTE DA EMPRESA</w:t>
      </w:r>
    </w:p>
    <w:p w14:paraId="38EC7C76" w14:textId="77777777" w:rsidR="00C10048" w:rsidRPr="002A6B0C" w:rsidRDefault="00C10048" w:rsidP="00C10048">
      <w:pPr>
        <w:ind w:left="142" w:right="333"/>
        <w:jc w:val="center"/>
        <w:rPr>
          <w:sz w:val="26"/>
          <w:szCs w:val="26"/>
          <w:u w:val="single" w:color="000000"/>
        </w:rPr>
      </w:pPr>
    </w:p>
    <w:p w14:paraId="636F9202" w14:textId="77777777" w:rsidR="00C10048" w:rsidRPr="002A6B0C" w:rsidRDefault="00C10048" w:rsidP="00C10048">
      <w:pPr>
        <w:ind w:left="142" w:right="333"/>
        <w:jc w:val="center"/>
        <w:rPr>
          <w:color w:val="FF0000"/>
          <w:sz w:val="26"/>
          <w:szCs w:val="26"/>
          <w:u w:val="single" w:color="000000"/>
        </w:rPr>
      </w:pPr>
    </w:p>
    <w:sectPr w:rsidR="00C10048" w:rsidRPr="002A6B0C" w:rsidSect="002A6B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B2EAC" w14:textId="77777777" w:rsidR="00AC5841" w:rsidRDefault="00AC5841" w:rsidP="00FF77E3">
      <w:r>
        <w:separator/>
      </w:r>
    </w:p>
  </w:endnote>
  <w:endnote w:type="continuationSeparator" w:id="0">
    <w:p w14:paraId="566283F6" w14:textId="77777777" w:rsidR="00AC5841" w:rsidRDefault="00AC5841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D40C" w14:textId="77777777" w:rsidR="00AC5841" w:rsidRDefault="00AC5841" w:rsidP="00FF77E3">
      <w:r>
        <w:separator/>
      </w:r>
    </w:p>
  </w:footnote>
  <w:footnote w:type="continuationSeparator" w:id="0">
    <w:p w14:paraId="5D5B92A4" w14:textId="77777777" w:rsidR="00AC5841" w:rsidRDefault="00AC5841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6B0C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1EFE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1EC5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0139"/>
    <w:rsid w:val="008A27DA"/>
    <w:rsid w:val="008A4F04"/>
    <w:rsid w:val="008A75C5"/>
    <w:rsid w:val="008B10B1"/>
    <w:rsid w:val="008B2001"/>
    <w:rsid w:val="008B26F8"/>
    <w:rsid w:val="008B54AA"/>
    <w:rsid w:val="008C1213"/>
    <w:rsid w:val="008C2FA4"/>
    <w:rsid w:val="008D1F7F"/>
    <w:rsid w:val="008D36C6"/>
    <w:rsid w:val="008D43BB"/>
    <w:rsid w:val="008D50A0"/>
    <w:rsid w:val="008D6545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3CA5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C5841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0F7E"/>
    <w:rsid w:val="00CC2ADB"/>
    <w:rsid w:val="00CC5E3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D7B54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3A5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45369-067E-4054-964F-796DB78E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2025-10-07T20:03:00Z</dcterms:created>
  <dcterms:modified xsi:type="dcterms:W3CDTF">2025-10-07T20:03:00Z</dcterms:modified>
</cp:coreProperties>
</file>