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47E7" w14:textId="7FA6E222" w:rsidR="009C659F" w:rsidRPr="00545E17" w:rsidRDefault="009C659F" w:rsidP="003D556C">
      <w:pPr>
        <w:pStyle w:val="Ttulo"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77AF2F9D" w14:textId="1DE84DD2" w:rsidR="00E00C93" w:rsidRPr="00545E17" w:rsidRDefault="00E00C93" w:rsidP="003D556C">
      <w:pPr>
        <w:pStyle w:val="Ttulo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CONSELHO MUNICIPAL</w:t>
      </w:r>
      <w:r w:rsidR="00EA79DC" w:rsidRPr="00545E17">
        <w:rPr>
          <w:rFonts w:ascii="Arial" w:hAnsi="Arial" w:cs="Arial"/>
          <w:sz w:val="24"/>
          <w:szCs w:val="24"/>
        </w:rPr>
        <w:t xml:space="preserve"> DOS DIREITOS</w:t>
      </w:r>
      <w:r w:rsidRPr="00545E17">
        <w:rPr>
          <w:rFonts w:ascii="Arial" w:hAnsi="Arial" w:cs="Arial"/>
          <w:sz w:val="24"/>
          <w:szCs w:val="24"/>
        </w:rPr>
        <w:t xml:space="preserve"> DA PESSOA IDOSA</w:t>
      </w:r>
    </w:p>
    <w:p w14:paraId="6B47AC3F" w14:textId="3743536A" w:rsidR="00E00C93" w:rsidRPr="00545E17" w:rsidRDefault="00E00C93" w:rsidP="003D556C">
      <w:pPr>
        <w:pStyle w:val="Ttulo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REGIMENTO INTERNO</w:t>
      </w:r>
    </w:p>
    <w:p w14:paraId="1E452CE1" w14:textId="12523B07" w:rsidR="00D72A27" w:rsidRPr="00545E17" w:rsidRDefault="009C659F" w:rsidP="003D556C">
      <w:pPr>
        <w:pStyle w:val="Ttulo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CAPÍTULO I</w:t>
      </w:r>
    </w:p>
    <w:p w14:paraId="5ED783E9" w14:textId="77777777" w:rsidR="009C659F" w:rsidRPr="00545E17" w:rsidRDefault="009C659F" w:rsidP="003D556C">
      <w:pPr>
        <w:spacing w:before="240"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DA DENOMINAÇÃO, SEDE, DURAÇÃO E FINALIDADE.</w:t>
      </w:r>
    </w:p>
    <w:p w14:paraId="0CEC6920" w14:textId="5C19AEE0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1º</w:t>
      </w:r>
      <w:r w:rsidRPr="00545E17">
        <w:rPr>
          <w:rFonts w:ascii="Arial" w:hAnsi="Arial" w:cs="Arial"/>
          <w:sz w:val="24"/>
          <w:szCs w:val="24"/>
        </w:rPr>
        <w:t xml:space="preserve"> - O Conselho Municipal</w:t>
      </w:r>
      <w:r w:rsidR="00EA79DC" w:rsidRPr="00545E17">
        <w:rPr>
          <w:rFonts w:ascii="Arial" w:hAnsi="Arial" w:cs="Arial"/>
          <w:sz w:val="24"/>
          <w:szCs w:val="24"/>
        </w:rPr>
        <w:t xml:space="preserve"> dos Direitos</w:t>
      </w:r>
      <w:r w:rsidRPr="00545E17">
        <w:rPr>
          <w:rFonts w:ascii="Arial" w:hAnsi="Arial" w:cs="Arial"/>
          <w:sz w:val="24"/>
          <w:szCs w:val="24"/>
        </w:rPr>
        <w:t xml:space="preserve"> da Pessoa Idosa - CM</w:t>
      </w:r>
      <w:r w:rsidR="00EA79DC" w:rsidRPr="00545E17">
        <w:rPr>
          <w:rFonts w:ascii="Arial" w:hAnsi="Arial" w:cs="Arial"/>
          <w:sz w:val="24"/>
          <w:szCs w:val="24"/>
        </w:rPr>
        <w:t>DP</w:t>
      </w:r>
      <w:r w:rsidRPr="00545E17">
        <w:rPr>
          <w:rFonts w:ascii="Arial" w:hAnsi="Arial" w:cs="Arial"/>
          <w:sz w:val="24"/>
          <w:szCs w:val="24"/>
        </w:rPr>
        <w:t xml:space="preserve">I, criado pela Lei Municipal nº </w:t>
      </w:r>
      <w:r w:rsidR="00E00C93" w:rsidRPr="00545E17">
        <w:rPr>
          <w:rFonts w:ascii="Arial" w:hAnsi="Arial" w:cs="Arial"/>
          <w:sz w:val="24"/>
          <w:szCs w:val="24"/>
        </w:rPr>
        <w:t>1.480</w:t>
      </w:r>
      <w:r w:rsidRPr="00545E17">
        <w:rPr>
          <w:rFonts w:ascii="Arial" w:hAnsi="Arial" w:cs="Arial"/>
          <w:sz w:val="24"/>
          <w:szCs w:val="24"/>
        </w:rPr>
        <w:t xml:space="preserve">, de </w:t>
      </w:r>
      <w:r w:rsidR="00E00C93" w:rsidRPr="00545E17">
        <w:rPr>
          <w:rFonts w:ascii="Arial" w:hAnsi="Arial" w:cs="Arial"/>
          <w:sz w:val="24"/>
          <w:szCs w:val="24"/>
        </w:rPr>
        <w:t>21 de junho de 2006</w:t>
      </w:r>
      <w:r w:rsidRPr="00545E17">
        <w:rPr>
          <w:rFonts w:ascii="Arial" w:hAnsi="Arial" w:cs="Arial"/>
          <w:sz w:val="24"/>
          <w:szCs w:val="24"/>
        </w:rPr>
        <w:t xml:space="preserve">, com sede na cidade de </w:t>
      </w:r>
      <w:r w:rsidR="00E00C93" w:rsidRPr="00545E17">
        <w:rPr>
          <w:rFonts w:ascii="Arial" w:hAnsi="Arial" w:cs="Arial"/>
          <w:sz w:val="24"/>
          <w:szCs w:val="24"/>
        </w:rPr>
        <w:t>Araçoiaba da Serra</w:t>
      </w:r>
      <w:r w:rsidRPr="00545E17">
        <w:rPr>
          <w:rFonts w:ascii="Arial" w:hAnsi="Arial" w:cs="Arial"/>
          <w:sz w:val="24"/>
          <w:szCs w:val="24"/>
        </w:rPr>
        <w:t xml:space="preserve">, é um órgão colegiado de caráter público, </w:t>
      </w:r>
      <w:r w:rsidR="00E00C93" w:rsidRPr="00545E17">
        <w:rPr>
          <w:rFonts w:ascii="Arial" w:hAnsi="Arial" w:cs="Arial"/>
          <w:sz w:val="24"/>
          <w:szCs w:val="24"/>
        </w:rPr>
        <w:t xml:space="preserve">consultivo, permanente e paritário, </w:t>
      </w:r>
      <w:r w:rsidRPr="00545E17">
        <w:rPr>
          <w:rFonts w:ascii="Arial" w:hAnsi="Arial" w:cs="Arial"/>
          <w:sz w:val="24"/>
          <w:szCs w:val="24"/>
        </w:rPr>
        <w:t xml:space="preserve">com vínculo administrativo-financeiro à Secretaria de </w:t>
      </w:r>
      <w:r w:rsidR="00E00C93" w:rsidRPr="00545E17">
        <w:rPr>
          <w:rFonts w:ascii="Arial" w:hAnsi="Arial" w:cs="Arial"/>
          <w:sz w:val="24"/>
          <w:szCs w:val="24"/>
        </w:rPr>
        <w:t>Desenvolvimento Social</w:t>
      </w:r>
      <w:r w:rsidRPr="00545E17">
        <w:rPr>
          <w:rFonts w:ascii="Arial" w:hAnsi="Arial" w:cs="Arial"/>
          <w:sz w:val="24"/>
          <w:szCs w:val="24"/>
        </w:rPr>
        <w:t>, sem fins lucrativos, com prazo indeterminado de duração, que se regerá por este Regimento Interno e pela Legislação vigente.</w:t>
      </w:r>
    </w:p>
    <w:p w14:paraId="64899E2E" w14:textId="1FF6425E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2º</w:t>
      </w:r>
      <w:r w:rsidRPr="00545E17">
        <w:rPr>
          <w:rFonts w:ascii="Arial" w:hAnsi="Arial" w:cs="Arial"/>
          <w:sz w:val="24"/>
          <w:szCs w:val="24"/>
        </w:rPr>
        <w:t xml:space="preserve"> - O Conselho Municipal</w:t>
      </w:r>
      <w:r w:rsidR="00EA79DC" w:rsidRPr="00545E17">
        <w:rPr>
          <w:rFonts w:ascii="Arial" w:hAnsi="Arial" w:cs="Arial"/>
          <w:sz w:val="24"/>
          <w:szCs w:val="24"/>
        </w:rPr>
        <w:t xml:space="preserve"> dos Direitos</w:t>
      </w:r>
      <w:r w:rsidRPr="00545E17">
        <w:rPr>
          <w:rFonts w:ascii="Arial" w:hAnsi="Arial" w:cs="Arial"/>
          <w:sz w:val="24"/>
          <w:szCs w:val="24"/>
        </w:rPr>
        <w:t xml:space="preserve"> da Pessoa Idosa – CM</w:t>
      </w:r>
      <w:r w:rsidR="00EA79DC" w:rsidRPr="00545E17">
        <w:rPr>
          <w:rFonts w:ascii="Arial" w:hAnsi="Arial" w:cs="Arial"/>
          <w:sz w:val="24"/>
          <w:szCs w:val="24"/>
        </w:rPr>
        <w:t>DP</w:t>
      </w:r>
      <w:r w:rsidRPr="00545E17">
        <w:rPr>
          <w:rFonts w:ascii="Arial" w:hAnsi="Arial" w:cs="Arial"/>
          <w:sz w:val="24"/>
          <w:szCs w:val="24"/>
        </w:rPr>
        <w:t>I tem por finalidade congregar e conjugar esforços dos órgãos públicos, entidades privadas, grupos de idosos e a sociedade em geral e tem como atribuições: zelar, acompanhar, fiscalizar e avaliar a política do idoso no Município, respeitada a legislação vigente.</w:t>
      </w:r>
    </w:p>
    <w:p w14:paraId="0E863556" w14:textId="20B5D58E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3º</w:t>
      </w:r>
      <w:r w:rsidRPr="00545E17">
        <w:rPr>
          <w:rFonts w:ascii="Arial" w:hAnsi="Arial" w:cs="Arial"/>
          <w:sz w:val="24"/>
          <w:szCs w:val="24"/>
        </w:rPr>
        <w:t xml:space="preserve"> - O Conselho Municipal</w:t>
      </w:r>
      <w:r w:rsidR="00EA79DC" w:rsidRPr="00545E17">
        <w:rPr>
          <w:rFonts w:ascii="Arial" w:hAnsi="Arial" w:cs="Arial"/>
          <w:sz w:val="24"/>
          <w:szCs w:val="24"/>
        </w:rPr>
        <w:t xml:space="preserve"> dos Direitos</w:t>
      </w:r>
      <w:r w:rsidRPr="00545E17">
        <w:rPr>
          <w:rFonts w:ascii="Arial" w:hAnsi="Arial" w:cs="Arial"/>
          <w:sz w:val="24"/>
          <w:szCs w:val="24"/>
        </w:rPr>
        <w:t xml:space="preserve"> da Pessoa Idosa tem por finalidade:</w:t>
      </w:r>
    </w:p>
    <w:p w14:paraId="4DB8E9ED" w14:textId="155B6191" w:rsidR="009C659F" w:rsidRPr="00545E17" w:rsidRDefault="009C659F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I - Definir diretrizes para a formulação da Política Municipal d</w:t>
      </w:r>
      <w:r w:rsidR="00EA79DC" w:rsidRPr="00545E17">
        <w:rPr>
          <w:rFonts w:cs="Arial"/>
          <w:sz w:val="24"/>
          <w:szCs w:val="24"/>
        </w:rPr>
        <w:t>a Pessoa</w:t>
      </w:r>
      <w:r w:rsidR="00E00C93" w:rsidRPr="00545E17">
        <w:rPr>
          <w:rFonts w:cs="Arial"/>
          <w:sz w:val="24"/>
          <w:szCs w:val="24"/>
        </w:rPr>
        <w:t xml:space="preserve"> Idos</w:t>
      </w:r>
      <w:r w:rsidR="00EA79DC" w:rsidRPr="00545E17">
        <w:rPr>
          <w:rFonts w:cs="Arial"/>
          <w:sz w:val="24"/>
          <w:szCs w:val="24"/>
        </w:rPr>
        <w:t>a</w:t>
      </w:r>
      <w:r w:rsidR="00E00C93" w:rsidRPr="00545E17">
        <w:rPr>
          <w:rFonts w:cs="Arial"/>
          <w:sz w:val="24"/>
          <w:szCs w:val="24"/>
        </w:rPr>
        <w:t xml:space="preserve"> que promovam o envelhecimento ativo, a autonomia, a independência, a integração e participação efetiva da pessoa idosa na Sociedade, bem como na defesa dos Direitos da Pessoa Idosa.</w:t>
      </w:r>
    </w:p>
    <w:p w14:paraId="0A5747C7" w14:textId="6CD73869" w:rsidR="009C659F" w:rsidRPr="00545E17" w:rsidRDefault="009C659F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II - Aprovar a Política Municipal d</w:t>
      </w:r>
      <w:r w:rsidR="00EA79DC" w:rsidRPr="00545E17">
        <w:rPr>
          <w:rFonts w:cs="Arial"/>
          <w:sz w:val="24"/>
          <w:szCs w:val="24"/>
        </w:rPr>
        <w:t>a Pessoa</w:t>
      </w:r>
      <w:r w:rsidRPr="00545E17">
        <w:rPr>
          <w:rFonts w:cs="Arial"/>
          <w:sz w:val="24"/>
          <w:szCs w:val="24"/>
        </w:rPr>
        <w:t xml:space="preserve"> Idos</w:t>
      </w:r>
      <w:r w:rsidR="00EA79DC" w:rsidRPr="00545E17">
        <w:rPr>
          <w:rFonts w:cs="Arial"/>
          <w:sz w:val="24"/>
          <w:szCs w:val="24"/>
        </w:rPr>
        <w:t>a</w:t>
      </w:r>
      <w:r w:rsidRPr="00545E17">
        <w:rPr>
          <w:rFonts w:cs="Arial"/>
          <w:sz w:val="24"/>
          <w:szCs w:val="24"/>
        </w:rPr>
        <w:t xml:space="preserve"> a ser proposta pelo executivo.</w:t>
      </w:r>
    </w:p>
    <w:p w14:paraId="50B3E295" w14:textId="40D7855A" w:rsidR="009C659F" w:rsidRPr="00545E17" w:rsidRDefault="009C659F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III - Atuar na formulação de estratégias e controle da execução da Política Municipal d</w:t>
      </w:r>
      <w:r w:rsidR="00EA79DC" w:rsidRPr="00545E17">
        <w:rPr>
          <w:rFonts w:cs="Arial"/>
          <w:sz w:val="24"/>
          <w:szCs w:val="24"/>
        </w:rPr>
        <w:t>a Pessoa</w:t>
      </w:r>
      <w:r w:rsidRPr="00545E17">
        <w:rPr>
          <w:rFonts w:cs="Arial"/>
          <w:sz w:val="24"/>
          <w:szCs w:val="24"/>
        </w:rPr>
        <w:t xml:space="preserve"> Idos</w:t>
      </w:r>
      <w:r w:rsidR="00EA79DC" w:rsidRPr="00545E17">
        <w:rPr>
          <w:rFonts w:cs="Arial"/>
          <w:sz w:val="24"/>
          <w:szCs w:val="24"/>
        </w:rPr>
        <w:t>a</w:t>
      </w:r>
      <w:r w:rsidRPr="00545E17">
        <w:rPr>
          <w:rFonts w:cs="Arial"/>
          <w:sz w:val="24"/>
          <w:szCs w:val="24"/>
        </w:rPr>
        <w:t>.</w:t>
      </w:r>
    </w:p>
    <w:p w14:paraId="796FFEBF" w14:textId="77777777" w:rsidR="009C659F" w:rsidRPr="00545E17" w:rsidRDefault="009C659F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IV - Acompanhar, avaliar e fiscalizar os serviços prestados à população idosa pelos órgãos, entidades públicas e privadas no município.</w:t>
      </w:r>
    </w:p>
    <w:p w14:paraId="2C73D018" w14:textId="77777777" w:rsidR="009C659F" w:rsidRPr="00545E17" w:rsidRDefault="009C659F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V -</w:t>
      </w:r>
      <w:r w:rsidRPr="00545E17">
        <w:rPr>
          <w:rFonts w:cs="Arial"/>
          <w:color w:val="0000FF"/>
          <w:sz w:val="24"/>
          <w:szCs w:val="24"/>
        </w:rPr>
        <w:t xml:space="preserve"> </w:t>
      </w:r>
      <w:r w:rsidRPr="00545E17">
        <w:rPr>
          <w:rFonts w:cs="Arial"/>
          <w:sz w:val="24"/>
          <w:szCs w:val="24"/>
        </w:rPr>
        <w:t>Fazer proposições objetivando aperfeiçoar a legislação municipal referente à política de atendimento ao idoso.</w:t>
      </w:r>
    </w:p>
    <w:p w14:paraId="737B53B0" w14:textId="77777777" w:rsidR="009C659F" w:rsidRDefault="009C659F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lastRenderedPageBreak/>
        <w:t>VI – Receber denúncias sobre violações dos direitos da pessoa idosa efetuando o encaminhamento destas aos Órgãos e Entidades responsáveis e propondo medidas para apuração e reparação dessas violações.</w:t>
      </w:r>
    </w:p>
    <w:p w14:paraId="7143354B" w14:textId="77777777" w:rsidR="009C659F" w:rsidRPr="00545E17" w:rsidRDefault="009C659F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VII – Participar na definição dos critérios de destinação dos recursos financeiros públicos às instituições que prestam serviços aos idosos.</w:t>
      </w:r>
    </w:p>
    <w:p w14:paraId="2E060165" w14:textId="10974ADF" w:rsidR="00E00C93" w:rsidRDefault="00E00C93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 xml:space="preserve">VIII – Contribuir na elaboração do Plano Municipal de Assistência Social, assim como nos Planos das outras Políticas Municipais no seguimento </w:t>
      </w:r>
      <w:r w:rsidR="00EA79DC" w:rsidRPr="00545E17">
        <w:rPr>
          <w:rFonts w:cs="Arial"/>
          <w:sz w:val="24"/>
          <w:szCs w:val="24"/>
        </w:rPr>
        <w:t>referente à Pessoa Idosa</w:t>
      </w:r>
      <w:r w:rsidR="00047E78" w:rsidRPr="00545E17">
        <w:rPr>
          <w:rFonts w:cs="Arial"/>
          <w:sz w:val="24"/>
          <w:szCs w:val="24"/>
        </w:rPr>
        <w:t>.</w:t>
      </w:r>
    </w:p>
    <w:p w14:paraId="4933112D" w14:textId="793897DA" w:rsidR="00047E78" w:rsidRDefault="00047E78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IX – Manter banco de dados das entidades e instituições inscritas neste Conselho.</w:t>
      </w:r>
    </w:p>
    <w:p w14:paraId="5F3591DA" w14:textId="33D1CAC9" w:rsidR="00047E78" w:rsidRDefault="00047E78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X – Estimular os organismos competentes a promoverem a formação e atualização de profissionais e cuidadores dedicados ao atendimento de pessoas idosas, sugerindo critérios para elaboração e desenvolvimento de programas de capacitação de recursos humanos.</w:t>
      </w:r>
    </w:p>
    <w:p w14:paraId="20097767" w14:textId="5B905B66" w:rsidR="00047E78" w:rsidRDefault="00047E78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 xml:space="preserve">XI – Promover e incentivar estudos e pesquisas relativos aos idosos, com a finalidade de fornecer subsídios para formulação e avaliação das Políticas e assistência à </w:t>
      </w:r>
      <w:r w:rsidR="00491E40" w:rsidRPr="00545E17">
        <w:rPr>
          <w:rFonts w:cs="Arial"/>
          <w:sz w:val="24"/>
          <w:szCs w:val="24"/>
        </w:rPr>
        <w:t>P</w:t>
      </w:r>
      <w:r w:rsidRPr="00545E17">
        <w:rPr>
          <w:rFonts w:cs="Arial"/>
          <w:sz w:val="24"/>
          <w:szCs w:val="24"/>
        </w:rPr>
        <w:t xml:space="preserve">essoa </w:t>
      </w:r>
      <w:r w:rsidR="00491E40" w:rsidRPr="00545E17">
        <w:rPr>
          <w:rFonts w:cs="Arial"/>
          <w:sz w:val="24"/>
          <w:szCs w:val="24"/>
        </w:rPr>
        <w:t>I</w:t>
      </w:r>
      <w:r w:rsidRPr="00545E17">
        <w:rPr>
          <w:rFonts w:cs="Arial"/>
          <w:sz w:val="24"/>
          <w:szCs w:val="24"/>
        </w:rPr>
        <w:t>dosa.</w:t>
      </w:r>
    </w:p>
    <w:p w14:paraId="22537C2C" w14:textId="5588F4AE" w:rsidR="00047E78" w:rsidRDefault="00047E78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 xml:space="preserve">XII – Manter intercâmbio com o Conselho Estadual da Pessoa Idosa, com os(as) Conselheiros(as) da Pessoa Idosa de outros Municípios, bem como com Órgãos Estaduais e Nacionais, destinados à </w:t>
      </w:r>
      <w:r w:rsidR="00491E40" w:rsidRPr="00545E17">
        <w:rPr>
          <w:rFonts w:cs="Arial"/>
          <w:sz w:val="24"/>
          <w:szCs w:val="24"/>
        </w:rPr>
        <w:t>D</w:t>
      </w:r>
      <w:r w:rsidRPr="00545E17">
        <w:rPr>
          <w:rFonts w:cs="Arial"/>
          <w:sz w:val="24"/>
          <w:szCs w:val="24"/>
        </w:rPr>
        <w:t xml:space="preserve">efesa e à </w:t>
      </w:r>
      <w:r w:rsidR="00491E40" w:rsidRPr="00545E17">
        <w:rPr>
          <w:rFonts w:cs="Arial"/>
          <w:sz w:val="24"/>
          <w:szCs w:val="24"/>
        </w:rPr>
        <w:t>P</w:t>
      </w:r>
      <w:r w:rsidRPr="00545E17">
        <w:rPr>
          <w:rFonts w:cs="Arial"/>
          <w:sz w:val="24"/>
          <w:szCs w:val="24"/>
        </w:rPr>
        <w:t xml:space="preserve">romoção dos </w:t>
      </w:r>
      <w:r w:rsidR="00491E40" w:rsidRPr="00545E17">
        <w:rPr>
          <w:rFonts w:cs="Arial"/>
          <w:sz w:val="24"/>
          <w:szCs w:val="24"/>
        </w:rPr>
        <w:t>D</w:t>
      </w:r>
      <w:r w:rsidRPr="00545E17">
        <w:rPr>
          <w:rFonts w:cs="Arial"/>
          <w:sz w:val="24"/>
          <w:szCs w:val="24"/>
        </w:rPr>
        <w:t xml:space="preserve">ireitos da </w:t>
      </w:r>
      <w:r w:rsidR="00491E40" w:rsidRPr="00545E17">
        <w:rPr>
          <w:rFonts w:cs="Arial"/>
          <w:sz w:val="24"/>
          <w:szCs w:val="24"/>
        </w:rPr>
        <w:t>P</w:t>
      </w:r>
      <w:r w:rsidRPr="00545E17">
        <w:rPr>
          <w:rFonts w:cs="Arial"/>
          <w:sz w:val="24"/>
          <w:szCs w:val="24"/>
        </w:rPr>
        <w:t xml:space="preserve">essoa </w:t>
      </w:r>
      <w:r w:rsidR="00491E40" w:rsidRPr="00545E17">
        <w:rPr>
          <w:rFonts w:cs="Arial"/>
          <w:sz w:val="24"/>
          <w:szCs w:val="24"/>
        </w:rPr>
        <w:t>I</w:t>
      </w:r>
      <w:r w:rsidRPr="00545E17">
        <w:rPr>
          <w:rFonts w:cs="Arial"/>
          <w:sz w:val="24"/>
          <w:szCs w:val="24"/>
        </w:rPr>
        <w:t>dosa.</w:t>
      </w:r>
    </w:p>
    <w:p w14:paraId="1A19D7BD" w14:textId="5DF4EC58" w:rsidR="00047E78" w:rsidRDefault="00047E78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XII – Observar</w:t>
      </w:r>
      <w:r w:rsidR="00EA79DC" w:rsidRPr="00545E17">
        <w:rPr>
          <w:rFonts w:cs="Arial"/>
          <w:sz w:val="24"/>
          <w:szCs w:val="24"/>
        </w:rPr>
        <w:t xml:space="preserve"> e regulamentar</w:t>
      </w:r>
      <w:r w:rsidRPr="00545E17">
        <w:rPr>
          <w:rFonts w:cs="Arial"/>
          <w:sz w:val="24"/>
          <w:szCs w:val="24"/>
        </w:rPr>
        <w:t xml:space="preserve"> a aplicação dos recursos referentes ao Fundo Municipal</w:t>
      </w:r>
      <w:r w:rsidR="00491E40" w:rsidRPr="00545E17">
        <w:rPr>
          <w:rFonts w:cs="Arial"/>
          <w:sz w:val="24"/>
          <w:szCs w:val="24"/>
        </w:rPr>
        <w:t xml:space="preserve"> dos Direitos</w:t>
      </w:r>
      <w:r w:rsidRPr="00545E17">
        <w:rPr>
          <w:rFonts w:cs="Arial"/>
          <w:sz w:val="24"/>
          <w:szCs w:val="24"/>
        </w:rPr>
        <w:t xml:space="preserve"> da Pessoa Idosa</w:t>
      </w:r>
      <w:r w:rsidR="00491E40" w:rsidRPr="00545E17">
        <w:rPr>
          <w:rFonts w:cs="Arial"/>
          <w:sz w:val="24"/>
          <w:szCs w:val="24"/>
        </w:rPr>
        <w:t xml:space="preserve"> (FMDPI)</w:t>
      </w:r>
      <w:r w:rsidRPr="00545E17">
        <w:rPr>
          <w:rFonts w:cs="Arial"/>
          <w:sz w:val="24"/>
          <w:szCs w:val="24"/>
        </w:rPr>
        <w:t xml:space="preserve"> acompanhando e fiscalizando a destinação do mesmo para projetos na área do idoso, garantindo a execução </w:t>
      </w:r>
      <w:r w:rsidR="00EA79DC" w:rsidRPr="00545E17">
        <w:rPr>
          <w:rFonts w:cs="Arial"/>
          <w:sz w:val="24"/>
          <w:szCs w:val="24"/>
        </w:rPr>
        <w:t>deles.</w:t>
      </w:r>
    </w:p>
    <w:p w14:paraId="0BC486AB" w14:textId="6EF26ADE" w:rsidR="00EA79DC" w:rsidRDefault="00EA79DC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XIV – Propor critérios para a programação e execução financeira e orçamentária do Fundo Municipal da Pessoa Idosa, fiscalizando mensalmente a movimentação e o destino dos recursos.</w:t>
      </w:r>
    </w:p>
    <w:p w14:paraId="78EE4245" w14:textId="4BA5DFA1" w:rsidR="00EA79DC" w:rsidRDefault="00EA79DC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XV – Apreciar mensalmente as demonstrações financeiras do Fundo Municipal da Pessoa Idosa.</w:t>
      </w:r>
    </w:p>
    <w:p w14:paraId="226FB87F" w14:textId="76CCE088" w:rsidR="009C659F" w:rsidRPr="00545E17" w:rsidRDefault="00EA79DC" w:rsidP="003D556C">
      <w:pPr>
        <w:pStyle w:val="Corpodetexto"/>
        <w:numPr>
          <w:ilvl w:val="0"/>
          <w:numId w:val="46"/>
        </w:numPr>
        <w:spacing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sz w:val="24"/>
          <w:szCs w:val="24"/>
        </w:rPr>
        <w:t>X</w:t>
      </w:r>
      <w:r w:rsidR="009C659F" w:rsidRPr="00545E17">
        <w:rPr>
          <w:rFonts w:cs="Arial"/>
          <w:sz w:val="24"/>
          <w:szCs w:val="24"/>
        </w:rPr>
        <w:t>V</w:t>
      </w:r>
      <w:r w:rsidRPr="00545E17">
        <w:rPr>
          <w:rFonts w:cs="Arial"/>
          <w:sz w:val="24"/>
          <w:szCs w:val="24"/>
        </w:rPr>
        <w:t>I</w:t>
      </w:r>
      <w:r w:rsidR="009C659F" w:rsidRPr="00545E17">
        <w:rPr>
          <w:rFonts w:cs="Arial"/>
          <w:sz w:val="24"/>
          <w:szCs w:val="24"/>
        </w:rPr>
        <w:t xml:space="preserve"> – Elaborar e aprovar seu Regimento Interno.</w:t>
      </w:r>
    </w:p>
    <w:p w14:paraId="7D1E29FB" w14:textId="1E6503D6" w:rsidR="00545E17" w:rsidRPr="00545E17" w:rsidRDefault="00545E17" w:rsidP="003D556C">
      <w:pPr>
        <w:pStyle w:val="Corpodetexto"/>
        <w:spacing w:before="120" w:after="120" w:line="360" w:lineRule="auto"/>
        <w:ind w:right="0"/>
        <w:jc w:val="both"/>
        <w:rPr>
          <w:rFonts w:cs="Arial"/>
          <w:sz w:val="24"/>
          <w:szCs w:val="24"/>
        </w:rPr>
      </w:pPr>
    </w:p>
    <w:p w14:paraId="790253EF" w14:textId="79AD7449" w:rsidR="009C659F" w:rsidRPr="00545E17" w:rsidRDefault="009C659F" w:rsidP="003D556C">
      <w:pPr>
        <w:pStyle w:val="Ttulo4"/>
        <w:spacing w:before="240" w:after="240" w:line="360" w:lineRule="auto"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545E17">
        <w:rPr>
          <w:rFonts w:ascii="Arial" w:hAnsi="Arial" w:cs="Arial"/>
          <w:i w:val="0"/>
          <w:iCs w:val="0"/>
          <w:color w:val="auto"/>
          <w:sz w:val="24"/>
          <w:szCs w:val="24"/>
        </w:rPr>
        <w:lastRenderedPageBreak/>
        <w:t>CAPÍTULO II</w:t>
      </w:r>
    </w:p>
    <w:p w14:paraId="695B0031" w14:textId="65E98172" w:rsidR="009C659F" w:rsidRPr="00545E17" w:rsidRDefault="009C659F" w:rsidP="003D556C">
      <w:pPr>
        <w:pStyle w:val="Ttulo3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DA ORGANIZAÇÃO</w:t>
      </w:r>
      <w:r w:rsidR="00EA79DC" w:rsidRPr="00545E17">
        <w:rPr>
          <w:rFonts w:ascii="Arial" w:hAnsi="Arial" w:cs="Arial"/>
          <w:color w:val="auto"/>
          <w:sz w:val="24"/>
          <w:szCs w:val="24"/>
        </w:rPr>
        <w:t xml:space="preserve"> E COMPOSIÇÃO</w:t>
      </w:r>
    </w:p>
    <w:p w14:paraId="6323481E" w14:textId="23FC2C1F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 xml:space="preserve">Art. 4º </w:t>
      </w:r>
      <w:r w:rsidRPr="00545E17">
        <w:rPr>
          <w:rFonts w:ascii="Arial" w:hAnsi="Arial" w:cs="Arial"/>
          <w:sz w:val="24"/>
          <w:szCs w:val="24"/>
        </w:rPr>
        <w:t xml:space="preserve">- O Conselho Municipal </w:t>
      </w:r>
      <w:r w:rsidR="00491E40" w:rsidRPr="00545E17">
        <w:rPr>
          <w:rFonts w:ascii="Arial" w:hAnsi="Arial" w:cs="Arial"/>
          <w:sz w:val="24"/>
          <w:szCs w:val="24"/>
        </w:rPr>
        <w:t xml:space="preserve">dos Direitos </w:t>
      </w:r>
      <w:r w:rsidR="00EA79DC" w:rsidRPr="00545E17">
        <w:rPr>
          <w:rFonts w:ascii="Arial" w:hAnsi="Arial" w:cs="Arial"/>
          <w:sz w:val="24"/>
          <w:szCs w:val="24"/>
        </w:rPr>
        <w:t>da Pessoa</w:t>
      </w:r>
      <w:r w:rsidRPr="00545E17">
        <w:rPr>
          <w:rFonts w:ascii="Arial" w:hAnsi="Arial" w:cs="Arial"/>
          <w:sz w:val="24"/>
          <w:szCs w:val="24"/>
        </w:rPr>
        <w:t xml:space="preserve"> Idos</w:t>
      </w:r>
      <w:r w:rsidR="00EA79DC" w:rsidRPr="00545E17">
        <w:rPr>
          <w:rFonts w:ascii="Arial" w:hAnsi="Arial" w:cs="Arial"/>
          <w:sz w:val="24"/>
          <w:szCs w:val="24"/>
        </w:rPr>
        <w:t>a</w:t>
      </w:r>
      <w:r w:rsidRPr="00545E17">
        <w:rPr>
          <w:rFonts w:ascii="Arial" w:hAnsi="Arial" w:cs="Arial"/>
          <w:sz w:val="24"/>
          <w:szCs w:val="24"/>
        </w:rPr>
        <w:t>, composto por representantes de órgãos públicos e entidades privadas, será presidido por um (1) Conselheiro eleito dentre seus pares.</w:t>
      </w:r>
    </w:p>
    <w:p w14:paraId="5B928B73" w14:textId="2644DB3E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5º</w:t>
      </w:r>
      <w:r w:rsidRPr="00545E17">
        <w:rPr>
          <w:rFonts w:ascii="Arial" w:hAnsi="Arial" w:cs="Arial"/>
          <w:sz w:val="24"/>
          <w:szCs w:val="24"/>
        </w:rPr>
        <w:t xml:space="preserve"> - O Conselho Municipal </w:t>
      </w:r>
      <w:r w:rsidR="00491E40" w:rsidRPr="00545E17">
        <w:rPr>
          <w:rFonts w:ascii="Arial" w:hAnsi="Arial" w:cs="Arial"/>
          <w:sz w:val="24"/>
          <w:szCs w:val="24"/>
        </w:rPr>
        <w:t>dos Direitos da Pessoa Idosa</w:t>
      </w:r>
      <w:r w:rsidRPr="00545E17">
        <w:rPr>
          <w:rFonts w:ascii="Arial" w:hAnsi="Arial" w:cs="Arial"/>
          <w:sz w:val="24"/>
          <w:szCs w:val="24"/>
        </w:rPr>
        <w:t xml:space="preserve"> terá a seguinte organização:</w:t>
      </w:r>
    </w:p>
    <w:p w14:paraId="1FFCB1D7" w14:textId="77777777" w:rsidR="009C659F" w:rsidRPr="003D556C" w:rsidRDefault="009C659F" w:rsidP="003D556C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Conselho Deliberativo;</w:t>
      </w:r>
    </w:p>
    <w:p w14:paraId="3C3F50A2" w14:textId="77777777" w:rsidR="009C659F" w:rsidRPr="003D556C" w:rsidRDefault="009C659F" w:rsidP="003D556C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Diretoria;</w:t>
      </w:r>
    </w:p>
    <w:p w14:paraId="64053449" w14:textId="77777777" w:rsidR="009C659F" w:rsidRPr="003D556C" w:rsidRDefault="009C659F" w:rsidP="003D556C">
      <w:pPr>
        <w:pStyle w:val="PargrafodaLista"/>
        <w:numPr>
          <w:ilvl w:val="0"/>
          <w:numId w:val="45"/>
        </w:numPr>
        <w:spacing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Comissões de Trabalho.</w:t>
      </w:r>
    </w:p>
    <w:p w14:paraId="64C312A8" w14:textId="555C249C" w:rsidR="00491E40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6º</w:t>
      </w:r>
      <w:r w:rsidRPr="00545E17">
        <w:rPr>
          <w:rFonts w:ascii="Arial" w:hAnsi="Arial" w:cs="Arial"/>
          <w:sz w:val="24"/>
          <w:szCs w:val="24"/>
        </w:rPr>
        <w:t xml:space="preserve"> - O Conselho Deliberativo, órgão de deliberação máxima do Conselho Municipal </w:t>
      </w:r>
      <w:r w:rsidR="00491E40" w:rsidRPr="00545E17">
        <w:rPr>
          <w:rFonts w:ascii="Arial" w:hAnsi="Arial" w:cs="Arial"/>
          <w:sz w:val="24"/>
          <w:szCs w:val="24"/>
        </w:rPr>
        <w:t>dos Direitos da Pessoa Idosa é</w:t>
      </w:r>
      <w:r w:rsidRPr="00545E17">
        <w:rPr>
          <w:rFonts w:ascii="Arial" w:hAnsi="Arial" w:cs="Arial"/>
          <w:sz w:val="24"/>
          <w:szCs w:val="24"/>
        </w:rPr>
        <w:t xml:space="preserve"> constituído por representantes, titulares e suplentes, dos órgãos públicos e das entidades da sociedade civil, indicados para um período de </w:t>
      </w:r>
      <w:r w:rsidR="00C01BAE" w:rsidRPr="00545E17">
        <w:rPr>
          <w:rFonts w:ascii="Arial" w:hAnsi="Arial" w:cs="Arial"/>
          <w:sz w:val="24"/>
          <w:szCs w:val="24"/>
        </w:rPr>
        <w:t>4</w:t>
      </w:r>
      <w:r w:rsidRPr="00545E17">
        <w:rPr>
          <w:rFonts w:ascii="Arial" w:hAnsi="Arial" w:cs="Arial"/>
          <w:sz w:val="24"/>
          <w:szCs w:val="24"/>
        </w:rPr>
        <w:t xml:space="preserve"> anos</w:t>
      </w:r>
      <w:r w:rsidR="00491E40" w:rsidRPr="00545E17">
        <w:rPr>
          <w:rFonts w:ascii="Arial" w:hAnsi="Arial" w:cs="Arial"/>
          <w:sz w:val="24"/>
          <w:szCs w:val="24"/>
        </w:rPr>
        <w:t>, permitindo uma única recondução. O Conselho Deliberativo será comporto por 6 membros, sendo 3 (três) do Poder Público e 3 (três) da sociedade civil, titulares e seus respectivos suplentes.</w:t>
      </w:r>
      <w:r w:rsidRPr="00545E17">
        <w:rPr>
          <w:rFonts w:ascii="Arial" w:hAnsi="Arial" w:cs="Arial"/>
          <w:sz w:val="24"/>
          <w:szCs w:val="24"/>
        </w:rPr>
        <w:t xml:space="preserve"> </w:t>
      </w:r>
    </w:p>
    <w:p w14:paraId="267EF107" w14:textId="597C63B3" w:rsidR="00491E40" w:rsidRPr="00545E17" w:rsidRDefault="00491E40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1° Os representantes do Poder Público serão escolhidos pelo Prefeito Municipal, nos seguintes Órgãos ou pastas afins:</w:t>
      </w:r>
    </w:p>
    <w:p w14:paraId="0F45252B" w14:textId="1E354D78" w:rsidR="00491E40" w:rsidRPr="003D556C" w:rsidRDefault="00491E40" w:rsidP="003D556C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 xml:space="preserve"> Um representante da Secretaria de Assistência Social;</w:t>
      </w:r>
    </w:p>
    <w:p w14:paraId="3702F6EC" w14:textId="7DE9B122" w:rsidR="00491E40" w:rsidRPr="003D556C" w:rsidRDefault="00491E40" w:rsidP="003D556C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Um representante da Secretaria de Esportes;</w:t>
      </w:r>
    </w:p>
    <w:p w14:paraId="291D4F9A" w14:textId="093D5C91" w:rsidR="009C659F" w:rsidRPr="003D556C" w:rsidRDefault="00491E40" w:rsidP="003D556C">
      <w:pPr>
        <w:pStyle w:val="PargrafodaLista"/>
        <w:numPr>
          <w:ilvl w:val="0"/>
          <w:numId w:val="47"/>
        </w:numPr>
        <w:spacing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Um representante da Secretaria de Saúde.</w:t>
      </w:r>
    </w:p>
    <w:p w14:paraId="4A1A7E1E" w14:textId="66AAB46B" w:rsidR="00491E40" w:rsidRPr="00545E17" w:rsidRDefault="00B17D8E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 xml:space="preserve">            § Único – </w:t>
      </w:r>
      <w:r w:rsidR="00491E40" w:rsidRPr="00545E17">
        <w:rPr>
          <w:rFonts w:ascii="Arial" w:hAnsi="Arial" w:cs="Arial"/>
          <w:sz w:val="24"/>
          <w:szCs w:val="24"/>
        </w:rPr>
        <w:t>poderão ser nomead</w:t>
      </w:r>
      <w:r w:rsidR="001F59AA" w:rsidRPr="00545E17">
        <w:rPr>
          <w:rFonts w:ascii="Arial" w:hAnsi="Arial" w:cs="Arial"/>
          <w:sz w:val="24"/>
          <w:szCs w:val="24"/>
        </w:rPr>
        <w:t>os representantes da Secretaria de Administração e Finanças, Departamento Jurídico ou Educação e Cultura.</w:t>
      </w:r>
    </w:p>
    <w:p w14:paraId="6F233F40" w14:textId="77777777" w:rsidR="001F59AA" w:rsidRPr="00545E17" w:rsidRDefault="001F59AA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2° 1° A escolha dos representantes da Sociedade Civil e seus respectivos suplentes serão indicados pelos grupos de 3ª Idade do Município, instituições e entidades que atendam pessoas idosas inscritas neste Conselho e se processará da seguinte forma:</w:t>
      </w:r>
    </w:p>
    <w:p w14:paraId="4B6DC535" w14:textId="77777777" w:rsidR="0059158A" w:rsidRPr="003D556C" w:rsidRDefault="001F59AA" w:rsidP="003D556C">
      <w:pPr>
        <w:pStyle w:val="PargrafodaLista"/>
        <w:numPr>
          <w:ilvl w:val="0"/>
          <w:numId w:val="4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 xml:space="preserve">Eleição </w:t>
      </w:r>
      <w:r w:rsidR="0059158A" w:rsidRPr="003D556C">
        <w:rPr>
          <w:rFonts w:ascii="Arial" w:hAnsi="Arial" w:cs="Arial"/>
        </w:rPr>
        <w:t>ocorrerá em até 30 dias antes do fim do mandato atual.</w:t>
      </w:r>
    </w:p>
    <w:p w14:paraId="365D563D" w14:textId="6377CD62" w:rsidR="001F59AA" w:rsidRPr="003D556C" w:rsidRDefault="0059158A" w:rsidP="003D556C">
      <w:pPr>
        <w:pStyle w:val="PargrafodaLista"/>
        <w:numPr>
          <w:ilvl w:val="0"/>
          <w:numId w:val="4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 xml:space="preserve">Voto será secreto, </w:t>
      </w:r>
      <w:r w:rsidR="00DF0155" w:rsidRPr="003D556C">
        <w:rPr>
          <w:rFonts w:ascii="Arial" w:hAnsi="Arial" w:cs="Arial"/>
        </w:rPr>
        <w:t>podendo cada concorrente e membros do poder público titular ou suplente (na substituição do titular) votar em um único candidato.</w:t>
      </w:r>
    </w:p>
    <w:p w14:paraId="62669060" w14:textId="4B0C03DE" w:rsidR="009C659F" w:rsidRPr="003D556C" w:rsidRDefault="00DF0155" w:rsidP="003D556C">
      <w:pPr>
        <w:pStyle w:val="PargrafodaLista"/>
        <w:numPr>
          <w:ilvl w:val="0"/>
          <w:numId w:val="4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lastRenderedPageBreak/>
        <w:t>Serão eleitos os três candidatos mais bem votados em ordem decrescente de número de votos.</w:t>
      </w:r>
    </w:p>
    <w:p w14:paraId="13BDA0F3" w14:textId="29C38691" w:rsidR="00D72A27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7º</w:t>
      </w:r>
      <w:r w:rsidRPr="00545E17">
        <w:rPr>
          <w:rFonts w:ascii="Arial" w:hAnsi="Arial" w:cs="Arial"/>
          <w:sz w:val="24"/>
          <w:szCs w:val="24"/>
        </w:rPr>
        <w:t xml:space="preserve"> - A Diretoria, órgão com função deliberativa e administrativa do Conselho Municipal </w:t>
      </w:r>
      <w:r w:rsidR="00DF0155" w:rsidRPr="00545E17">
        <w:rPr>
          <w:rFonts w:ascii="Arial" w:hAnsi="Arial" w:cs="Arial"/>
          <w:sz w:val="24"/>
          <w:szCs w:val="24"/>
        </w:rPr>
        <w:t>dos Direitos da Pessoa Idosa</w:t>
      </w:r>
      <w:r w:rsidRPr="00545E17">
        <w:rPr>
          <w:rFonts w:ascii="Arial" w:hAnsi="Arial" w:cs="Arial"/>
          <w:sz w:val="24"/>
          <w:szCs w:val="24"/>
        </w:rPr>
        <w:t>, será composta por Presidente, Vice</w:t>
      </w:r>
      <w:r w:rsidRPr="00545E17">
        <w:rPr>
          <w:rFonts w:ascii="Arial" w:hAnsi="Arial" w:cs="Arial"/>
          <w:color w:val="000000"/>
          <w:sz w:val="24"/>
          <w:szCs w:val="24"/>
        </w:rPr>
        <w:t>-</w:t>
      </w:r>
      <w:r w:rsidRPr="00545E17">
        <w:rPr>
          <w:rFonts w:ascii="Arial" w:hAnsi="Arial" w:cs="Arial"/>
          <w:sz w:val="24"/>
          <w:szCs w:val="24"/>
        </w:rPr>
        <w:t>Presidente</w:t>
      </w:r>
      <w:r w:rsidR="00DF0155" w:rsidRPr="00545E17">
        <w:rPr>
          <w:rFonts w:ascii="Arial" w:hAnsi="Arial" w:cs="Arial"/>
          <w:sz w:val="24"/>
          <w:szCs w:val="24"/>
        </w:rPr>
        <w:t>, Primeiro Secretário Executivo e Segundo</w:t>
      </w:r>
      <w:r w:rsidRPr="00545E17">
        <w:rPr>
          <w:rFonts w:ascii="Arial" w:hAnsi="Arial" w:cs="Arial"/>
          <w:sz w:val="24"/>
          <w:szCs w:val="24"/>
        </w:rPr>
        <w:t xml:space="preserve"> Secretário</w:t>
      </w:r>
      <w:r w:rsidR="00DF0155" w:rsidRPr="00545E17">
        <w:rPr>
          <w:rFonts w:ascii="Arial" w:hAnsi="Arial" w:cs="Arial"/>
          <w:sz w:val="24"/>
          <w:szCs w:val="24"/>
        </w:rPr>
        <w:t xml:space="preserve"> Executivo</w:t>
      </w:r>
      <w:r w:rsidR="00B17D8E" w:rsidRPr="00545E17">
        <w:rPr>
          <w:rFonts w:ascii="Arial" w:hAnsi="Arial" w:cs="Arial"/>
          <w:sz w:val="24"/>
          <w:szCs w:val="24"/>
        </w:rPr>
        <w:t xml:space="preserve"> </w:t>
      </w:r>
      <w:r w:rsidRPr="00545E17">
        <w:rPr>
          <w:rFonts w:ascii="Arial" w:hAnsi="Arial" w:cs="Arial"/>
          <w:sz w:val="24"/>
          <w:szCs w:val="24"/>
        </w:rPr>
        <w:t xml:space="preserve">para um mandato de </w:t>
      </w:r>
      <w:r w:rsidR="00DF0155" w:rsidRPr="00545E17">
        <w:rPr>
          <w:rFonts w:ascii="Arial" w:hAnsi="Arial" w:cs="Arial"/>
          <w:sz w:val="24"/>
          <w:szCs w:val="24"/>
        </w:rPr>
        <w:t>2</w:t>
      </w:r>
      <w:r w:rsidRPr="00545E17">
        <w:rPr>
          <w:rFonts w:ascii="Arial" w:hAnsi="Arial" w:cs="Arial"/>
          <w:sz w:val="24"/>
          <w:szCs w:val="24"/>
        </w:rPr>
        <w:t xml:space="preserve"> anos.</w:t>
      </w:r>
      <w:r w:rsidR="00B17D8E" w:rsidRPr="00545E17">
        <w:rPr>
          <w:rFonts w:ascii="Arial" w:hAnsi="Arial" w:cs="Arial"/>
          <w:sz w:val="24"/>
          <w:szCs w:val="24"/>
        </w:rPr>
        <w:t xml:space="preserve"> O Primeiro e Segundo Secretário Executivo serão indicados pela Secretaria de Desenvolvimento Social.</w:t>
      </w:r>
    </w:p>
    <w:p w14:paraId="37C0228A" w14:textId="78234D50" w:rsidR="00346679" w:rsidRPr="003D556C" w:rsidRDefault="00346679" w:rsidP="003D556C">
      <w:pPr>
        <w:pStyle w:val="PargrafodaLista"/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O Conselho elegerá dentre seus membros e por metade mais um, o Presidente e o Vice-Presidente para exercerem suas funções pelo prazo de 2 anos, sendo permitida uma recondução.</w:t>
      </w:r>
    </w:p>
    <w:p w14:paraId="12FD79E9" w14:textId="7D59FB82" w:rsidR="00346679" w:rsidRPr="003D556C" w:rsidRDefault="00346679" w:rsidP="003D556C">
      <w:pPr>
        <w:pStyle w:val="PargrafodaLista"/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 eleição e a posse do Presidente e Vice-Presidente dar-se-á na primeira reunião ordinária após a posse do Conselho Deliberativo.</w:t>
      </w:r>
    </w:p>
    <w:p w14:paraId="1D33A5CE" w14:textId="00129767" w:rsidR="00346679" w:rsidRPr="003D556C" w:rsidRDefault="00346679" w:rsidP="003D556C">
      <w:pPr>
        <w:pStyle w:val="PargrafodaLista"/>
        <w:numPr>
          <w:ilvl w:val="0"/>
          <w:numId w:val="49"/>
        </w:numPr>
        <w:spacing w:before="120" w:after="120" w:line="360" w:lineRule="auto"/>
        <w:jc w:val="both"/>
        <w:rPr>
          <w:rFonts w:ascii="Arial" w:hAnsi="Arial" w:cs="Arial"/>
          <w:color w:val="0000FF"/>
        </w:rPr>
      </w:pPr>
      <w:r w:rsidRPr="003D556C">
        <w:rPr>
          <w:rFonts w:ascii="Arial" w:hAnsi="Arial" w:cs="Arial"/>
        </w:rPr>
        <w:t>No caso de vacância de qualquer dos cargos referidos no “caput” proceder-se-á nova eleição entre os conselheiros para exercer o cargo vago no prazo máximo de trinta dias para complementação do mandato.</w:t>
      </w:r>
    </w:p>
    <w:p w14:paraId="6CD4373B" w14:textId="77777777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color w:val="0000FF"/>
          <w:sz w:val="24"/>
          <w:szCs w:val="24"/>
        </w:rPr>
        <w:tab/>
      </w:r>
      <w:r w:rsidRPr="00545E17">
        <w:rPr>
          <w:rFonts w:ascii="Arial" w:hAnsi="Arial" w:cs="Arial"/>
          <w:sz w:val="24"/>
          <w:szCs w:val="24"/>
        </w:rPr>
        <w:t>§ Único – Havendo necessidade de substituição de um dos membros da diretoria será procedida eleição.</w:t>
      </w:r>
    </w:p>
    <w:p w14:paraId="582189FF" w14:textId="6FA482F9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8º</w:t>
      </w:r>
      <w:r w:rsidRPr="00545E17">
        <w:rPr>
          <w:rFonts w:ascii="Arial" w:hAnsi="Arial" w:cs="Arial"/>
          <w:sz w:val="24"/>
          <w:szCs w:val="24"/>
        </w:rPr>
        <w:t xml:space="preserve"> - As Comissões de Trabalho, criadas de acordo com a necessidade da comunidade, são órgãos com função de apoio técnico e serão compostas por representantes de órgãos públicos e entidades </w:t>
      </w:r>
      <w:r w:rsidR="00B17D8E" w:rsidRPr="00545E17">
        <w:rPr>
          <w:rFonts w:ascii="Arial" w:hAnsi="Arial" w:cs="Arial"/>
          <w:sz w:val="24"/>
          <w:szCs w:val="24"/>
        </w:rPr>
        <w:t>da Sociedade Civil</w:t>
      </w:r>
      <w:r w:rsidRPr="00545E17">
        <w:rPr>
          <w:rFonts w:ascii="Arial" w:hAnsi="Arial" w:cs="Arial"/>
          <w:sz w:val="24"/>
          <w:szCs w:val="24"/>
        </w:rPr>
        <w:t xml:space="preserve"> e de grupos de idosos, expressamente indicados pelas instituições ou grupos, por Resolução da Diretoria, “ad referendum” do Conselho Deliberativo.</w:t>
      </w:r>
    </w:p>
    <w:p w14:paraId="19B7D69A" w14:textId="77777777" w:rsidR="009C659F" w:rsidRPr="00545E17" w:rsidRDefault="009C659F" w:rsidP="003D556C">
      <w:pPr>
        <w:pStyle w:val="Recuodecorpodetexto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 xml:space="preserve"> §1º - As Comissões de Trabalho poderão contar ainda, por tempo determinado, com a participação de consultores, assessores, colaboradores ou convidados especiais.</w:t>
      </w:r>
    </w:p>
    <w:p w14:paraId="3CB0990E" w14:textId="715DB4DB" w:rsidR="009C659F" w:rsidRPr="00545E17" w:rsidRDefault="009C659F" w:rsidP="003D556C">
      <w:pPr>
        <w:pStyle w:val="Recuodecorpodetexto2"/>
        <w:spacing w:before="12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 xml:space="preserve"> § 2º - A Coordenação das Comissões será exercida por pessoa escolhida dentre os seus pares, “ad referendum” da Diretoria.</w:t>
      </w:r>
    </w:p>
    <w:p w14:paraId="52926A06" w14:textId="7A8586C6" w:rsidR="009C659F" w:rsidRPr="00545E17" w:rsidRDefault="009C659F" w:rsidP="003D556C">
      <w:pPr>
        <w:pStyle w:val="Recuodecorpodetexto2"/>
        <w:spacing w:before="240" w:after="240" w:line="36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CAPÍTULO III</w:t>
      </w:r>
    </w:p>
    <w:p w14:paraId="55FA4BD5" w14:textId="77777777" w:rsidR="009C659F" w:rsidRPr="00545E17" w:rsidRDefault="009C659F" w:rsidP="003D556C">
      <w:pPr>
        <w:pStyle w:val="Ttulo3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DAS COMPETÊNCIAS E DOS ÓRGÃOS</w:t>
      </w:r>
    </w:p>
    <w:p w14:paraId="7E3C1A8B" w14:textId="6FC3193C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 xml:space="preserve">Art. 9º </w:t>
      </w:r>
      <w:r w:rsidRPr="00545E17">
        <w:rPr>
          <w:rFonts w:ascii="Arial" w:hAnsi="Arial" w:cs="Arial"/>
          <w:sz w:val="24"/>
          <w:szCs w:val="24"/>
        </w:rPr>
        <w:t xml:space="preserve">- Ao Conselho Deliberativo, com mandato de </w:t>
      </w:r>
      <w:r w:rsidR="00C01BAE" w:rsidRPr="00545E17">
        <w:rPr>
          <w:rFonts w:ascii="Arial" w:hAnsi="Arial" w:cs="Arial"/>
          <w:sz w:val="24"/>
          <w:szCs w:val="24"/>
        </w:rPr>
        <w:t>4</w:t>
      </w:r>
      <w:r w:rsidRPr="00545E17">
        <w:rPr>
          <w:rFonts w:ascii="Arial" w:hAnsi="Arial" w:cs="Arial"/>
          <w:sz w:val="24"/>
          <w:szCs w:val="24"/>
        </w:rPr>
        <w:t xml:space="preserve"> (</w:t>
      </w:r>
      <w:r w:rsidR="00C01BAE" w:rsidRPr="00545E17">
        <w:rPr>
          <w:rFonts w:ascii="Arial" w:hAnsi="Arial" w:cs="Arial"/>
          <w:sz w:val="24"/>
          <w:szCs w:val="24"/>
        </w:rPr>
        <w:t>quatro</w:t>
      </w:r>
      <w:r w:rsidRPr="00545E17">
        <w:rPr>
          <w:rFonts w:ascii="Arial" w:hAnsi="Arial" w:cs="Arial"/>
          <w:sz w:val="24"/>
          <w:szCs w:val="24"/>
        </w:rPr>
        <w:t>) anos, sendo permitida reeleição por mais 1 (um) período consecutivo, compete:</w:t>
      </w:r>
    </w:p>
    <w:p w14:paraId="62D3437A" w14:textId="77777777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lastRenderedPageBreak/>
        <w:t>reunir-se ordinariamente, conforme calendário previamente estabelecido e extraordinariamente, mediante convocação de seu Presidente ou por solicitação de pelo menos 60% dos Conselheiros;</w:t>
      </w:r>
    </w:p>
    <w:p w14:paraId="5DD07842" w14:textId="6D1C8BB2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estabelecer as diretrizes básicas da Política Municipal d</w:t>
      </w:r>
      <w:r w:rsidR="00C01BAE" w:rsidRPr="003D556C">
        <w:rPr>
          <w:rFonts w:ascii="Arial" w:hAnsi="Arial" w:cs="Arial"/>
        </w:rPr>
        <w:t>a Pessoa</w:t>
      </w:r>
      <w:r w:rsidRPr="003D556C">
        <w:rPr>
          <w:rFonts w:ascii="Arial" w:hAnsi="Arial" w:cs="Arial"/>
        </w:rPr>
        <w:t xml:space="preserve"> Idos</w:t>
      </w:r>
      <w:r w:rsidR="00C01BAE" w:rsidRPr="003D556C">
        <w:rPr>
          <w:rFonts w:ascii="Arial" w:hAnsi="Arial" w:cs="Arial"/>
        </w:rPr>
        <w:t>a</w:t>
      </w:r>
      <w:r w:rsidRPr="003D556C">
        <w:rPr>
          <w:rFonts w:ascii="Arial" w:hAnsi="Arial" w:cs="Arial"/>
        </w:rPr>
        <w:t>, sistematizadas num plano de ações integradas;</w:t>
      </w:r>
    </w:p>
    <w:p w14:paraId="21A26D1F" w14:textId="745B4994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 xml:space="preserve">estar atento a realidade que envolve </w:t>
      </w:r>
      <w:r w:rsidR="00C01BAE" w:rsidRPr="003D556C">
        <w:rPr>
          <w:rFonts w:ascii="Arial" w:hAnsi="Arial" w:cs="Arial"/>
        </w:rPr>
        <w:t>a pessoa</w:t>
      </w:r>
      <w:r w:rsidRPr="003D556C">
        <w:rPr>
          <w:rFonts w:ascii="Arial" w:hAnsi="Arial" w:cs="Arial"/>
        </w:rPr>
        <w:t xml:space="preserve"> idos</w:t>
      </w:r>
      <w:r w:rsidR="00C01BAE" w:rsidRPr="003D556C">
        <w:rPr>
          <w:rFonts w:ascii="Arial" w:hAnsi="Arial" w:cs="Arial"/>
        </w:rPr>
        <w:t>a</w:t>
      </w:r>
      <w:r w:rsidRPr="003D556C">
        <w:rPr>
          <w:rFonts w:ascii="Arial" w:hAnsi="Arial" w:cs="Arial"/>
        </w:rPr>
        <w:t xml:space="preserve"> e manifestar-se sempre que for necessário;</w:t>
      </w:r>
    </w:p>
    <w:p w14:paraId="6F40FC60" w14:textId="77777777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assessorar e apoiar a Prefeitura Municipal e as Entidades Privadas na elaboração e execução de suas propostas de ação;</w:t>
      </w:r>
    </w:p>
    <w:p w14:paraId="2B1EDEF8" w14:textId="13E4ADC0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propor as prioridades, compatibilizando princípios</w:t>
      </w:r>
      <w:r w:rsidR="00C01BAE" w:rsidRPr="003D556C">
        <w:rPr>
          <w:rFonts w:ascii="Arial" w:hAnsi="Arial" w:cs="Arial"/>
        </w:rPr>
        <w:t>,</w:t>
      </w:r>
      <w:r w:rsidRPr="003D556C">
        <w:rPr>
          <w:rFonts w:ascii="Arial" w:hAnsi="Arial" w:cs="Arial"/>
        </w:rPr>
        <w:t xml:space="preserve"> metas</w:t>
      </w:r>
      <w:r w:rsidR="00346679" w:rsidRPr="003D556C">
        <w:rPr>
          <w:rFonts w:ascii="Arial" w:hAnsi="Arial" w:cs="Arial"/>
        </w:rPr>
        <w:t xml:space="preserve"> </w:t>
      </w:r>
      <w:r w:rsidRPr="003D556C">
        <w:rPr>
          <w:rFonts w:ascii="Arial" w:hAnsi="Arial" w:cs="Arial"/>
        </w:rPr>
        <w:t>e recursos;</w:t>
      </w:r>
    </w:p>
    <w:p w14:paraId="5A5C9FBE" w14:textId="1E858E18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 xml:space="preserve">acompanhar as ações relativas </w:t>
      </w:r>
      <w:r w:rsidR="00C01BAE" w:rsidRPr="003D556C">
        <w:rPr>
          <w:rFonts w:ascii="Arial" w:hAnsi="Arial" w:cs="Arial"/>
        </w:rPr>
        <w:t>à Pessoa</w:t>
      </w:r>
      <w:r w:rsidRPr="003D556C">
        <w:rPr>
          <w:rFonts w:ascii="Arial" w:hAnsi="Arial" w:cs="Arial"/>
        </w:rPr>
        <w:t xml:space="preserve"> Idos</w:t>
      </w:r>
      <w:r w:rsidR="00C01BAE" w:rsidRPr="003D556C">
        <w:rPr>
          <w:rFonts w:ascii="Arial" w:hAnsi="Arial" w:cs="Arial"/>
        </w:rPr>
        <w:t>a</w:t>
      </w:r>
      <w:r w:rsidRPr="003D556C">
        <w:rPr>
          <w:rFonts w:ascii="Arial" w:hAnsi="Arial" w:cs="Arial"/>
        </w:rPr>
        <w:t xml:space="preserve"> em nível municipal;</w:t>
      </w:r>
    </w:p>
    <w:p w14:paraId="2E691916" w14:textId="6007717A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sistematizar, analisar e manter atualizado o perfil diagnóstico das condições de vida d</w:t>
      </w:r>
      <w:r w:rsidR="00C01BAE" w:rsidRPr="003D556C">
        <w:rPr>
          <w:rFonts w:ascii="Arial" w:hAnsi="Arial" w:cs="Arial"/>
        </w:rPr>
        <w:t>a pessoa</w:t>
      </w:r>
      <w:r w:rsidRPr="003D556C">
        <w:rPr>
          <w:rFonts w:ascii="Arial" w:hAnsi="Arial" w:cs="Arial"/>
        </w:rPr>
        <w:t xml:space="preserve"> idos</w:t>
      </w:r>
      <w:r w:rsidR="00C01BAE" w:rsidRPr="003D556C">
        <w:rPr>
          <w:rFonts w:ascii="Arial" w:hAnsi="Arial" w:cs="Arial"/>
        </w:rPr>
        <w:t>a</w:t>
      </w:r>
      <w:r w:rsidRPr="003D556C">
        <w:rPr>
          <w:rFonts w:ascii="Arial" w:hAnsi="Arial" w:cs="Arial"/>
        </w:rPr>
        <w:t xml:space="preserve"> no Município;</w:t>
      </w:r>
    </w:p>
    <w:p w14:paraId="10F42B66" w14:textId="77777777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estudar e propor formas alternativas de atendimento, priorizando a permanência do idoso na família e comunidade, evitando-se a institucionalização;</w:t>
      </w:r>
    </w:p>
    <w:p w14:paraId="0231A9B2" w14:textId="77777777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eleger entre seus membros, aqueles que comporão a Diretoria, cujo mandato terá duração de 2 (dois) anos, com direito a uma reeleição;</w:t>
      </w:r>
    </w:p>
    <w:p w14:paraId="4647C9A3" w14:textId="77777777" w:rsidR="009C659F" w:rsidRPr="003D556C" w:rsidRDefault="009C659F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eleger os substitutos de algum membro da Diretoria, quando o impedimento for superior a 60 (sessenta) dias.</w:t>
      </w:r>
    </w:p>
    <w:p w14:paraId="3FE3087C" w14:textId="74759EB8" w:rsidR="00C01BAE" w:rsidRPr="003D556C" w:rsidRDefault="00C01BAE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Discutir e votar os assuntos debatidos no Plenário.</w:t>
      </w:r>
    </w:p>
    <w:p w14:paraId="24A499C4" w14:textId="586DF88D" w:rsidR="00C01BAE" w:rsidRPr="003D556C" w:rsidRDefault="00C01BAE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Assinar sua presença nas reuniões a que comparecer.</w:t>
      </w:r>
    </w:p>
    <w:p w14:paraId="2B99F623" w14:textId="5C8E393E" w:rsidR="00C01BAE" w:rsidRPr="003D556C" w:rsidRDefault="00C01BAE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Integrar as Comissões para as quais for designado.</w:t>
      </w:r>
    </w:p>
    <w:p w14:paraId="7281E54F" w14:textId="178A79CD" w:rsidR="00C01BAE" w:rsidRPr="003D556C" w:rsidRDefault="00C01BAE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Votar e ser votado para os cargos dos Conselhos.</w:t>
      </w:r>
    </w:p>
    <w:p w14:paraId="6D0637FF" w14:textId="2C333EF5" w:rsidR="00C01BAE" w:rsidRPr="003D556C" w:rsidRDefault="00C01BAE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Não participar de eventos públicos na qualidade de representante do Conselho, nem emitir opiniões ou conceitos em nome deste, a menos que seja previamente autorizado.</w:t>
      </w:r>
    </w:p>
    <w:p w14:paraId="1EF85787" w14:textId="35B02F7C" w:rsidR="00C01BAE" w:rsidRPr="003D556C" w:rsidRDefault="00C01BAE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Comunicar previamente à Presidência as razões das faltas, impedimentos, afastamentos e licenças.</w:t>
      </w:r>
    </w:p>
    <w:p w14:paraId="66BFC3A2" w14:textId="11803246" w:rsidR="00C01BAE" w:rsidRPr="003D556C" w:rsidRDefault="00C01BAE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Os membros titulares do Conselho serão substituídos pelos suplentes nos casos de falta, impedimentos, afastamentos e licenças por escrito.</w:t>
      </w:r>
    </w:p>
    <w:p w14:paraId="133F141D" w14:textId="249673B3" w:rsidR="00C01BAE" w:rsidRPr="003D556C" w:rsidRDefault="00C01BAE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O exercício da função de Conselheiro é considerado serviço de grande relevância pública, portanto exercido gratuitamente.</w:t>
      </w:r>
    </w:p>
    <w:p w14:paraId="752708D4" w14:textId="46EA506D" w:rsidR="00C01BAE" w:rsidRPr="003D556C" w:rsidRDefault="00C01BAE" w:rsidP="003D556C">
      <w:pPr>
        <w:pStyle w:val="PargrafodaLista"/>
        <w:numPr>
          <w:ilvl w:val="0"/>
          <w:numId w:val="5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lastRenderedPageBreak/>
        <w:t xml:space="preserve">Elaborar, aprovar </w:t>
      </w:r>
      <w:r w:rsidR="00346679" w:rsidRPr="003D556C">
        <w:rPr>
          <w:rFonts w:ascii="Arial" w:hAnsi="Arial" w:cs="Arial"/>
        </w:rPr>
        <w:t>e</w:t>
      </w:r>
      <w:r w:rsidRPr="003D556C">
        <w:rPr>
          <w:rFonts w:ascii="Arial" w:hAnsi="Arial" w:cs="Arial"/>
        </w:rPr>
        <w:t xml:space="preserve"> rever, quando necessário, este Regimento Interno.</w:t>
      </w:r>
    </w:p>
    <w:p w14:paraId="2316D296" w14:textId="77777777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10</w:t>
      </w:r>
      <w:r w:rsidRPr="00545E17">
        <w:rPr>
          <w:rFonts w:ascii="Arial" w:hAnsi="Arial" w:cs="Arial"/>
          <w:sz w:val="24"/>
          <w:szCs w:val="24"/>
        </w:rPr>
        <w:t xml:space="preserve"> - À Diretoria compete:</w:t>
      </w:r>
    </w:p>
    <w:p w14:paraId="3D9979C4" w14:textId="77777777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criar, estruturar, fundir ou extinguir comissões de trabalho, conforme as necessidades;</w:t>
      </w:r>
    </w:p>
    <w:p w14:paraId="43E133A9" w14:textId="77777777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referendar a escolha dos coordenadores e vice coordenadores, indicados pelas respectivas comissões;</w:t>
      </w:r>
    </w:p>
    <w:p w14:paraId="3187C3F8" w14:textId="77777777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elaborar e promover a implantação do Plano de Ação anual, “ad referendum” do Conselho Deliberativo;</w:t>
      </w:r>
    </w:p>
    <w:p w14:paraId="4075D850" w14:textId="77777777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propor ao Conselho Deliberativo, as alterações do Regimento;</w:t>
      </w:r>
    </w:p>
    <w:p w14:paraId="03F83907" w14:textId="77777777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interpretar, observar, fazer observar o Regimento Interno e as decisões do Conselho Deliberativo;</w:t>
      </w:r>
    </w:p>
    <w:p w14:paraId="5F13432B" w14:textId="77777777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promover a interação e a integração entre os órgãos que compõe o Conselho Municipal do Idoso;</w:t>
      </w:r>
    </w:p>
    <w:p w14:paraId="0104C2E9" w14:textId="67860A5E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 xml:space="preserve">manifestar-se sobre a forma de intervenção do Conselho Municipal </w:t>
      </w:r>
      <w:r w:rsidR="00346679" w:rsidRPr="003D556C">
        <w:rPr>
          <w:rFonts w:ascii="Arial" w:hAnsi="Arial" w:cs="Arial"/>
        </w:rPr>
        <w:t>dos Direitos da Pessoa Idosa</w:t>
      </w:r>
      <w:r w:rsidRPr="003D556C">
        <w:rPr>
          <w:rFonts w:ascii="Arial" w:hAnsi="Arial" w:cs="Arial"/>
        </w:rPr>
        <w:t>;</w:t>
      </w:r>
    </w:p>
    <w:p w14:paraId="2EB6028B" w14:textId="77777777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elaborar planos e projetos, submetendo-os à apreciação do Conselho Deliberativo;</w:t>
      </w:r>
    </w:p>
    <w:p w14:paraId="178C542F" w14:textId="77777777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coordenar técnica e administrativamente as ações das Comissões de Trabalho;</w:t>
      </w:r>
    </w:p>
    <w:p w14:paraId="7D864B33" w14:textId="4CBDD67F" w:rsidR="009C659F" w:rsidRPr="003D556C" w:rsidRDefault="009C659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elaborar o relatório anual das atividades do CM</w:t>
      </w:r>
      <w:r w:rsidR="00D969BF" w:rsidRPr="003D556C">
        <w:rPr>
          <w:rFonts w:ascii="Arial" w:hAnsi="Arial" w:cs="Arial"/>
        </w:rPr>
        <w:t>DP</w:t>
      </w:r>
      <w:r w:rsidRPr="003D556C">
        <w:rPr>
          <w:rFonts w:ascii="Arial" w:hAnsi="Arial" w:cs="Arial"/>
        </w:rPr>
        <w:t>I, subtendo-o à apreciação do Conselho Deliberativo</w:t>
      </w:r>
      <w:r w:rsidR="00D969BF" w:rsidRPr="003D556C">
        <w:rPr>
          <w:rFonts w:ascii="Arial" w:hAnsi="Arial" w:cs="Arial"/>
        </w:rPr>
        <w:t>;</w:t>
      </w:r>
    </w:p>
    <w:p w14:paraId="41DC3B24" w14:textId="58396601" w:rsidR="00D969BF" w:rsidRPr="003D556C" w:rsidRDefault="00D969BF" w:rsidP="003D556C">
      <w:pPr>
        <w:pStyle w:val="PargrafodaLista"/>
        <w:numPr>
          <w:ilvl w:val="0"/>
          <w:numId w:val="51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Elaborar a pauta das reuniões.</w:t>
      </w:r>
    </w:p>
    <w:p w14:paraId="2C58ACFE" w14:textId="77777777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11</w:t>
      </w:r>
      <w:r w:rsidRPr="00545E17">
        <w:rPr>
          <w:rFonts w:ascii="Arial" w:hAnsi="Arial" w:cs="Arial"/>
          <w:sz w:val="24"/>
          <w:szCs w:val="24"/>
        </w:rPr>
        <w:t xml:space="preserve"> – Às Comissões de Trabalho, compete:</w:t>
      </w:r>
    </w:p>
    <w:p w14:paraId="60F14FB5" w14:textId="77777777" w:rsidR="009C659F" w:rsidRPr="003D556C" w:rsidRDefault="009C659F" w:rsidP="003D556C">
      <w:pPr>
        <w:pStyle w:val="PargrafodaLista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estimular e aprovar atividades que favoreçam a conscientização da comunidade dos reais papéis do idoso;</w:t>
      </w:r>
    </w:p>
    <w:p w14:paraId="248BBEE1" w14:textId="77777777" w:rsidR="009C659F" w:rsidRPr="003D556C" w:rsidRDefault="009C659F" w:rsidP="003D556C">
      <w:pPr>
        <w:pStyle w:val="PargrafodaLista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subsidiar a Diretoria e/ou Conselho Deliberativo com vista ao aprimoramento das ações que desenvolvem e/ou venham desenvolver;</w:t>
      </w:r>
    </w:p>
    <w:p w14:paraId="20267556" w14:textId="77777777" w:rsidR="009C659F" w:rsidRPr="003D556C" w:rsidRDefault="009C659F" w:rsidP="003D556C">
      <w:pPr>
        <w:pStyle w:val="PargrafodaLista"/>
        <w:numPr>
          <w:ilvl w:val="0"/>
          <w:numId w:val="52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propiciar e incentivar a realização de eventos e atividades nas diferentes áreas, que atendam as necessidades da população idosa, com aprovação da Diretoria.</w:t>
      </w:r>
    </w:p>
    <w:p w14:paraId="31C2CC0C" w14:textId="77777777" w:rsidR="009C659F" w:rsidRPr="00545E17" w:rsidRDefault="009C659F" w:rsidP="003D556C">
      <w:pPr>
        <w:pStyle w:val="Ttulo4"/>
        <w:spacing w:before="240" w:after="240" w:line="360" w:lineRule="auto"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545E17">
        <w:rPr>
          <w:rFonts w:ascii="Arial" w:hAnsi="Arial" w:cs="Arial"/>
          <w:i w:val="0"/>
          <w:iCs w:val="0"/>
          <w:color w:val="auto"/>
          <w:sz w:val="24"/>
          <w:szCs w:val="24"/>
        </w:rPr>
        <w:lastRenderedPageBreak/>
        <w:t>CAPÍTULO IV</w:t>
      </w:r>
    </w:p>
    <w:p w14:paraId="191AA4D4" w14:textId="77777777" w:rsidR="009C659F" w:rsidRPr="00545E17" w:rsidRDefault="009C659F" w:rsidP="003D556C">
      <w:pPr>
        <w:pStyle w:val="Ttulo3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DOS CARGOS E SUAS ATRIBUIÇÕES</w:t>
      </w:r>
    </w:p>
    <w:p w14:paraId="2E3222E5" w14:textId="708B4321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12</w:t>
      </w:r>
      <w:r w:rsidRPr="00545E17">
        <w:rPr>
          <w:rFonts w:ascii="Arial" w:hAnsi="Arial" w:cs="Arial"/>
          <w:sz w:val="24"/>
          <w:szCs w:val="24"/>
        </w:rPr>
        <w:t xml:space="preserve"> – São atribuições do Presidente do Conselho Municipal </w:t>
      </w:r>
      <w:r w:rsidR="00D969BF" w:rsidRPr="00545E17">
        <w:rPr>
          <w:rFonts w:ascii="Arial" w:hAnsi="Arial" w:cs="Arial"/>
          <w:sz w:val="24"/>
          <w:szCs w:val="24"/>
        </w:rPr>
        <w:t>dos Direitos da Pessoa Idosa</w:t>
      </w:r>
      <w:r w:rsidRPr="00545E17">
        <w:rPr>
          <w:rFonts w:ascii="Arial" w:hAnsi="Arial" w:cs="Arial"/>
          <w:sz w:val="24"/>
          <w:szCs w:val="24"/>
        </w:rPr>
        <w:t>:</w:t>
      </w:r>
    </w:p>
    <w:p w14:paraId="547188C7" w14:textId="1F1AE5F3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 xml:space="preserve">exercer a direção do Conselho Municipal </w:t>
      </w:r>
      <w:r w:rsidR="00D969BF" w:rsidRPr="003D556C">
        <w:rPr>
          <w:rFonts w:ascii="Arial" w:hAnsi="Arial" w:cs="Arial"/>
        </w:rPr>
        <w:t>dos Direitos da Pessoa Idosa</w:t>
      </w:r>
      <w:r w:rsidRPr="003D556C">
        <w:rPr>
          <w:rFonts w:ascii="Arial" w:hAnsi="Arial" w:cs="Arial"/>
        </w:rPr>
        <w:t>;</w:t>
      </w:r>
    </w:p>
    <w:p w14:paraId="22990F1D" w14:textId="00D972AA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 xml:space="preserve">representar ativa e passivamente o </w:t>
      </w:r>
      <w:r w:rsidR="00D969BF" w:rsidRPr="003D556C">
        <w:rPr>
          <w:rFonts w:ascii="Arial" w:hAnsi="Arial" w:cs="Arial"/>
        </w:rPr>
        <w:t>Conselho Municipal dos Direitos da Pessoa Idosa</w:t>
      </w:r>
      <w:r w:rsidRPr="003D556C">
        <w:rPr>
          <w:rFonts w:ascii="Arial" w:hAnsi="Arial" w:cs="Arial"/>
        </w:rPr>
        <w:t>;</w:t>
      </w:r>
    </w:p>
    <w:p w14:paraId="64E596B0" w14:textId="647E21DA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promover e regular o funcionamento do CM</w:t>
      </w:r>
      <w:r w:rsidR="00D969BF" w:rsidRPr="003D556C">
        <w:rPr>
          <w:rFonts w:ascii="Arial" w:hAnsi="Arial" w:cs="Arial"/>
        </w:rPr>
        <w:t>DP</w:t>
      </w:r>
      <w:r w:rsidRPr="003D556C">
        <w:rPr>
          <w:rFonts w:ascii="Arial" w:hAnsi="Arial" w:cs="Arial"/>
        </w:rPr>
        <w:t>I, como responsável por sua administração;</w:t>
      </w:r>
    </w:p>
    <w:p w14:paraId="56D2BEE5" w14:textId="6408EED1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representar o CM</w:t>
      </w:r>
      <w:r w:rsidR="00D969BF" w:rsidRPr="003D556C">
        <w:rPr>
          <w:rFonts w:ascii="Arial" w:hAnsi="Arial" w:cs="Arial"/>
        </w:rPr>
        <w:t>DP</w:t>
      </w:r>
      <w:r w:rsidRPr="003D556C">
        <w:rPr>
          <w:rFonts w:ascii="Arial" w:hAnsi="Arial" w:cs="Arial"/>
        </w:rPr>
        <w:t>I, pessoalmente ou por delegação, em cerimônia, atos públicos, encontros e outros eventos;</w:t>
      </w:r>
    </w:p>
    <w:p w14:paraId="6DF232AD" w14:textId="77777777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presidir as reuniões ordinárias e extraordinárias do Conselho Deliberativo;</w:t>
      </w:r>
    </w:p>
    <w:p w14:paraId="7F8F0EBB" w14:textId="77777777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convocar as reuniões do Conselho Deliberativo, aprovando a ordem do dia;</w:t>
      </w:r>
    </w:p>
    <w:p w14:paraId="2E350DC0" w14:textId="77777777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 xml:space="preserve">exercer o direito de voto, no caso de empate, proferindo o voto de minerva; </w:t>
      </w:r>
    </w:p>
    <w:p w14:paraId="445D554B" w14:textId="77777777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fazer executar as decisões do Conselho Deliberativo;</w:t>
      </w:r>
    </w:p>
    <w:p w14:paraId="4B9DF038" w14:textId="77777777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expedir instruções normativas (ou resoluções) de deliberação do Conselho Deliberativo;</w:t>
      </w:r>
    </w:p>
    <w:p w14:paraId="0515633F" w14:textId="77777777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designar os Coordenadores e Vice – Coordenadores das Comissões de Trabalho, conforme a alínea “ b “ do artigo 10 ;</w:t>
      </w:r>
    </w:p>
    <w:p w14:paraId="208D25A1" w14:textId="07E13F64" w:rsidR="009C659F" w:rsidRPr="003D556C" w:rsidRDefault="009C659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assinar a</w:t>
      </w:r>
      <w:r w:rsidR="00D969BF" w:rsidRPr="003D556C">
        <w:rPr>
          <w:rFonts w:ascii="Arial" w:hAnsi="Arial" w:cs="Arial"/>
        </w:rPr>
        <w:t>s</w:t>
      </w:r>
      <w:r w:rsidRPr="003D556C">
        <w:rPr>
          <w:rFonts w:ascii="Arial" w:hAnsi="Arial" w:cs="Arial"/>
        </w:rPr>
        <w:t xml:space="preserve"> correspondência</w:t>
      </w:r>
      <w:r w:rsidR="00D969BF" w:rsidRPr="003D556C">
        <w:rPr>
          <w:rFonts w:ascii="Arial" w:hAnsi="Arial" w:cs="Arial"/>
        </w:rPr>
        <w:t>s, ofícios, Resoluções e quaisquer outros documentos</w:t>
      </w:r>
      <w:r w:rsidRPr="003D556C">
        <w:rPr>
          <w:rFonts w:ascii="Arial" w:hAnsi="Arial" w:cs="Arial"/>
        </w:rPr>
        <w:t xml:space="preserve"> do CM</w:t>
      </w:r>
      <w:r w:rsidR="00D969BF" w:rsidRPr="003D556C">
        <w:rPr>
          <w:rFonts w:ascii="Arial" w:hAnsi="Arial" w:cs="Arial"/>
        </w:rPr>
        <w:t>DP</w:t>
      </w:r>
      <w:r w:rsidRPr="003D556C">
        <w:rPr>
          <w:rFonts w:ascii="Arial" w:hAnsi="Arial" w:cs="Arial"/>
        </w:rPr>
        <w:t>I</w:t>
      </w:r>
      <w:r w:rsidR="00D969BF" w:rsidRPr="003D556C">
        <w:rPr>
          <w:rFonts w:ascii="Arial" w:hAnsi="Arial" w:cs="Arial"/>
        </w:rPr>
        <w:t>;</w:t>
      </w:r>
    </w:p>
    <w:p w14:paraId="2D3D8533" w14:textId="5E36AD83" w:rsidR="00D969BF" w:rsidRPr="003D556C" w:rsidRDefault="00D969B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Encaminhar proposta à apreciação e votação;</w:t>
      </w:r>
    </w:p>
    <w:p w14:paraId="31B3330E" w14:textId="524708E8" w:rsidR="00D969BF" w:rsidRPr="003D556C" w:rsidRDefault="00D969B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Baixar os atos necessários ao exercício das tarefas administrativas assim como as deliberações do Conselho;</w:t>
      </w:r>
    </w:p>
    <w:p w14:paraId="123C8562" w14:textId="24B12325" w:rsidR="00D969BF" w:rsidRPr="003D556C" w:rsidRDefault="00D969B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Divulgar os assuntos deliberados pelo Conselhos;</w:t>
      </w:r>
    </w:p>
    <w:p w14:paraId="5C991FE2" w14:textId="246D1F46" w:rsidR="00D969BF" w:rsidRPr="003D556C" w:rsidRDefault="00D969B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Resolver as questões de ordem;</w:t>
      </w:r>
    </w:p>
    <w:p w14:paraId="33206558" w14:textId="791D7B1D" w:rsidR="00D969BF" w:rsidRPr="003D556C" w:rsidRDefault="00D969BF" w:rsidP="003D556C">
      <w:pPr>
        <w:pStyle w:val="PargrafodaLista"/>
        <w:numPr>
          <w:ilvl w:val="0"/>
          <w:numId w:val="53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Tomar decisões de caráter urgente “ad referendum”  do Conselho.</w:t>
      </w:r>
    </w:p>
    <w:p w14:paraId="50E45CEA" w14:textId="77777777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13</w:t>
      </w:r>
      <w:r w:rsidRPr="00545E17">
        <w:rPr>
          <w:rFonts w:ascii="Arial" w:hAnsi="Arial" w:cs="Arial"/>
          <w:sz w:val="24"/>
          <w:szCs w:val="24"/>
        </w:rPr>
        <w:t xml:space="preserve"> – São atribuições do Vice – Presidente:</w:t>
      </w:r>
    </w:p>
    <w:p w14:paraId="63CD5832" w14:textId="77777777" w:rsidR="009C659F" w:rsidRPr="003D556C" w:rsidRDefault="009C659F" w:rsidP="003D556C">
      <w:pPr>
        <w:pStyle w:val="PargrafodaLista"/>
        <w:numPr>
          <w:ilvl w:val="0"/>
          <w:numId w:val="54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trabalhar de comum acordo com o Presidente, compartilhando com ele de suas atribuições;</w:t>
      </w:r>
    </w:p>
    <w:p w14:paraId="57BD522D" w14:textId="77777777" w:rsidR="009C659F" w:rsidRPr="003D556C" w:rsidRDefault="009C659F" w:rsidP="003D556C">
      <w:pPr>
        <w:pStyle w:val="PargrafodaLista"/>
        <w:numPr>
          <w:ilvl w:val="0"/>
          <w:numId w:val="54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substituir o Presidente na sua falta ou impedimento.</w:t>
      </w:r>
    </w:p>
    <w:p w14:paraId="3142197D" w14:textId="09CD3AD9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lastRenderedPageBreak/>
        <w:t>Art. 14</w:t>
      </w:r>
      <w:r w:rsidRPr="00545E17">
        <w:rPr>
          <w:rFonts w:ascii="Arial" w:hAnsi="Arial" w:cs="Arial"/>
          <w:sz w:val="24"/>
          <w:szCs w:val="24"/>
        </w:rPr>
        <w:t xml:space="preserve"> - São atribuições do Secretário</w:t>
      </w:r>
      <w:r w:rsidR="00D969BF" w:rsidRPr="00545E17">
        <w:rPr>
          <w:rFonts w:ascii="Arial" w:hAnsi="Arial" w:cs="Arial"/>
          <w:sz w:val="24"/>
          <w:szCs w:val="24"/>
        </w:rPr>
        <w:t xml:space="preserve"> Executivo</w:t>
      </w:r>
      <w:r w:rsidRPr="00545E17">
        <w:rPr>
          <w:rFonts w:ascii="Arial" w:hAnsi="Arial" w:cs="Arial"/>
          <w:sz w:val="24"/>
          <w:szCs w:val="24"/>
        </w:rPr>
        <w:t>:</w:t>
      </w:r>
    </w:p>
    <w:p w14:paraId="4FD8A980" w14:textId="1F63D553" w:rsidR="009C659F" w:rsidRPr="003D556C" w:rsidRDefault="00D969BF" w:rsidP="003D556C">
      <w:pPr>
        <w:pStyle w:val="PargrafodaLista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coordenar as atividades d</w:t>
      </w:r>
      <w:r w:rsidR="009C659F" w:rsidRPr="003D556C">
        <w:rPr>
          <w:rFonts w:ascii="Arial" w:hAnsi="Arial" w:cs="Arial"/>
        </w:rPr>
        <w:t xml:space="preserve">a Secretaria </w:t>
      </w:r>
      <w:r w:rsidRPr="003D556C">
        <w:rPr>
          <w:rFonts w:ascii="Arial" w:hAnsi="Arial" w:cs="Arial"/>
        </w:rPr>
        <w:t>Executiva</w:t>
      </w:r>
      <w:r w:rsidR="009C659F" w:rsidRPr="003D556C">
        <w:rPr>
          <w:rFonts w:ascii="Arial" w:hAnsi="Arial" w:cs="Arial"/>
        </w:rPr>
        <w:t>;</w:t>
      </w:r>
    </w:p>
    <w:p w14:paraId="45EB6C37" w14:textId="6E4C70E1" w:rsidR="009C659F" w:rsidRPr="003D556C" w:rsidRDefault="009C659F" w:rsidP="003D556C">
      <w:pPr>
        <w:pStyle w:val="PargrafodaLista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participar das reuniões da Diretoria e do Conselho Deliberativo</w:t>
      </w:r>
      <w:r w:rsidR="00D969BF" w:rsidRPr="003D556C">
        <w:rPr>
          <w:rFonts w:ascii="Arial" w:hAnsi="Arial" w:cs="Arial"/>
        </w:rPr>
        <w:t>, com direito a voz, mas sem direito a voto</w:t>
      </w:r>
      <w:r w:rsidRPr="003D556C">
        <w:rPr>
          <w:rFonts w:ascii="Arial" w:hAnsi="Arial" w:cs="Arial"/>
        </w:rPr>
        <w:t>, relatando o andamento de todas as atividades</w:t>
      </w:r>
      <w:r w:rsidR="00D969BF" w:rsidRPr="003D556C">
        <w:rPr>
          <w:rFonts w:ascii="Arial" w:hAnsi="Arial" w:cs="Arial"/>
        </w:rPr>
        <w:t xml:space="preserve"> em ata;</w:t>
      </w:r>
    </w:p>
    <w:p w14:paraId="73A35637" w14:textId="019D2A99" w:rsidR="009C659F" w:rsidRPr="003D556C" w:rsidRDefault="009C659F" w:rsidP="003D556C">
      <w:pPr>
        <w:pStyle w:val="PargrafodaLista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manter atualizado o cadastro de órgãos públicos, entidades privadas e grupos de idosos filiados ao CM</w:t>
      </w:r>
      <w:r w:rsidR="00D969BF" w:rsidRPr="003D556C">
        <w:rPr>
          <w:rFonts w:ascii="Arial" w:hAnsi="Arial" w:cs="Arial"/>
        </w:rPr>
        <w:t>DP</w:t>
      </w:r>
      <w:r w:rsidRPr="003D556C">
        <w:rPr>
          <w:rFonts w:ascii="Arial" w:hAnsi="Arial" w:cs="Arial"/>
        </w:rPr>
        <w:t>I, bem como de seus representantes;</w:t>
      </w:r>
    </w:p>
    <w:p w14:paraId="5C2F6CD2" w14:textId="1BF18C70" w:rsidR="009C659F" w:rsidRPr="003D556C" w:rsidRDefault="009C659F" w:rsidP="003D556C">
      <w:pPr>
        <w:pStyle w:val="PargrafodaLista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manter atualizados os endereços dos Conselheiros, Coordenadores das Comissões de Trabalho e de seus respectivos integrantes e de outros colaboradores do CM</w:t>
      </w:r>
      <w:r w:rsidR="00101207" w:rsidRPr="003D556C">
        <w:rPr>
          <w:rFonts w:ascii="Arial" w:hAnsi="Arial" w:cs="Arial"/>
        </w:rPr>
        <w:t>DP</w:t>
      </w:r>
      <w:r w:rsidRPr="003D556C">
        <w:rPr>
          <w:rFonts w:ascii="Arial" w:hAnsi="Arial" w:cs="Arial"/>
        </w:rPr>
        <w:t>I;</w:t>
      </w:r>
    </w:p>
    <w:p w14:paraId="226EA369" w14:textId="7CBDC243" w:rsidR="009C659F" w:rsidRPr="003D556C" w:rsidRDefault="009C659F" w:rsidP="003D556C">
      <w:pPr>
        <w:pStyle w:val="PargrafodaLista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preparar a correspondência do CM</w:t>
      </w:r>
      <w:r w:rsidR="00101207" w:rsidRPr="003D556C">
        <w:rPr>
          <w:rFonts w:ascii="Arial" w:hAnsi="Arial" w:cs="Arial"/>
        </w:rPr>
        <w:t>DPI;</w:t>
      </w:r>
    </w:p>
    <w:p w14:paraId="2367AEF0" w14:textId="00849BB7" w:rsidR="00101207" w:rsidRPr="003D556C" w:rsidRDefault="00101207" w:rsidP="003D556C">
      <w:pPr>
        <w:pStyle w:val="PargrafodaLista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Auxiliar na elaboração das pautas das reuniões;</w:t>
      </w:r>
    </w:p>
    <w:p w14:paraId="61221C38" w14:textId="576AB5F2" w:rsidR="00101207" w:rsidRPr="003D556C" w:rsidRDefault="00101207" w:rsidP="003D556C">
      <w:pPr>
        <w:pStyle w:val="PargrafodaLista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Providenciar a publicação de atos do Conselho, quando necessário;</w:t>
      </w:r>
    </w:p>
    <w:p w14:paraId="3FD75453" w14:textId="6DB2CF99" w:rsidR="00101207" w:rsidRPr="003D556C" w:rsidRDefault="00101207" w:rsidP="003D556C">
      <w:pPr>
        <w:pStyle w:val="PargrafodaLista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Manter sob sua guarda e responsabilidade o arquivo de correspondência, o livro ata, protocolo de cadastramento e demais documentos do Conselho;</w:t>
      </w:r>
    </w:p>
    <w:p w14:paraId="7D276FBD" w14:textId="478330EB" w:rsidR="00101207" w:rsidRPr="003D556C" w:rsidRDefault="00101207" w:rsidP="003D556C">
      <w:pPr>
        <w:pStyle w:val="PargrafodaLista"/>
        <w:numPr>
          <w:ilvl w:val="0"/>
          <w:numId w:val="55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Ao segundo secretário executivo compete substituir o primeiro secretário em seus impedimentos e auxiliá-lo em suas funções.</w:t>
      </w:r>
    </w:p>
    <w:p w14:paraId="034CFABD" w14:textId="77777777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15</w:t>
      </w:r>
      <w:r w:rsidRPr="00545E17">
        <w:rPr>
          <w:rFonts w:ascii="Arial" w:hAnsi="Arial" w:cs="Arial"/>
          <w:sz w:val="24"/>
          <w:szCs w:val="24"/>
        </w:rPr>
        <w:t xml:space="preserve"> – São atribuições dos Coordenadores das Comissões de Trabalho, coadjuvados pelos respectivos </w:t>
      </w:r>
      <w:proofErr w:type="spellStart"/>
      <w:r w:rsidRPr="00545E17">
        <w:rPr>
          <w:rFonts w:ascii="Arial" w:hAnsi="Arial" w:cs="Arial"/>
          <w:sz w:val="24"/>
          <w:szCs w:val="24"/>
        </w:rPr>
        <w:t>Vice-Coordenadores</w:t>
      </w:r>
      <w:proofErr w:type="spellEnd"/>
      <w:r w:rsidRPr="00545E17">
        <w:rPr>
          <w:rFonts w:ascii="Arial" w:hAnsi="Arial" w:cs="Arial"/>
          <w:sz w:val="24"/>
          <w:szCs w:val="24"/>
        </w:rPr>
        <w:t>, se for o caso:</w:t>
      </w:r>
    </w:p>
    <w:p w14:paraId="3B3BC3D5" w14:textId="77777777" w:rsidR="009C659F" w:rsidRPr="003D556C" w:rsidRDefault="009C659F" w:rsidP="003D556C">
      <w:pPr>
        <w:pStyle w:val="PargrafodaLista"/>
        <w:numPr>
          <w:ilvl w:val="0"/>
          <w:numId w:val="56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coordenar as atividades da Comissão para a qual foi designado;</w:t>
      </w:r>
    </w:p>
    <w:p w14:paraId="7ED48B6F" w14:textId="77777777" w:rsidR="009C659F" w:rsidRPr="003D556C" w:rsidRDefault="009C659F" w:rsidP="003D556C">
      <w:pPr>
        <w:pStyle w:val="PargrafodaLista"/>
        <w:numPr>
          <w:ilvl w:val="0"/>
          <w:numId w:val="56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convocar e coordenar as reuniões da Comissão;</w:t>
      </w:r>
    </w:p>
    <w:p w14:paraId="3AF615FD" w14:textId="77777777" w:rsidR="009C659F" w:rsidRPr="003D556C" w:rsidRDefault="009C659F" w:rsidP="003D556C">
      <w:pPr>
        <w:pStyle w:val="PargrafodaLista"/>
        <w:numPr>
          <w:ilvl w:val="0"/>
          <w:numId w:val="56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participar das reuniões de Coordenadores de Comissões, juntamente com os demais membros da Diretoria;</w:t>
      </w:r>
    </w:p>
    <w:p w14:paraId="0DB65DB6" w14:textId="77777777" w:rsidR="009C659F" w:rsidRPr="003D556C" w:rsidRDefault="009C659F" w:rsidP="003D556C">
      <w:pPr>
        <w:pStyle w:val="PargrafodaLista"/>
        <w:numPr>
          <w:ilvl w:val="0"/>
          <w:numId w:val="56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representar a Comissão em Reuniões, Seminários, Encontros e outros eventos quando designados pela Diretoria;</w:t>
      </w:r>
    </w:p>
    <w:p w14:paraId="2835B795" w14:textId="77777777" w:rsidR="009C659F" w:rsidRPr="003D556C" w:rsidRDefault="009C659F" w:rsidP="003D556C">
      <w:pPr>
        <w:pStyle w:val="PargrafodaLista"/>
        <w:numPr>
          <w:ilvl w:val="0"/>
          <w:numId w:val="56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manter contato e entendimento com entidades e órgãos envolvidos com idosos, considerando o objetivo de sua comissão;</w:t>
      </w:r>
    </w:p>
    <w:p w14:paraId="2FD085E7" w14:textId="77777777" w:rsidR="009C659F" w:rsidRDefault="009C659F" w:rsidP="003D556C">
      <w:pPr>
        <w:pStyle w:val="PargrafodaLista"/>
        <w:numPr>
          <w:ilvl w:val="0"/>
          <w:numId w:val="56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elaborar e remeter a Diretoria os relatórios das atividades desenvolvidas pela Comissão para apreciação.</w:t>
      </w:r>
    </w:p>
    <w:p w14:paraId="1F26E890" w14:textId="77777777" w:rsidR="00641310" w:rsidRDefault="00641310" w:rsidP="00641310">
      <w:pPr>
        <w:spacing w:before="120" w:after="120" w:line="360" w:lineRule="auto"/>
        <w:jc w:val="both"/>
        <w:rPr>
          <w:rFonts w:ascii="Arial" w:hAnsi="Arial" w:cs="Arial"/>
        </w:rPr>
      </w:pPr>
    </w:p>
    <w:p w14:paraId="6592E269" w14:textId="77777777" w:rsidR="00641310" w:rsidRPr="00641310" w:rsidRDefault="00641310" w:rsidP="00641310">
      <w:pPr>
        <w:spacing w:before="120" w:after="120" w:line="360" w:lineRule="auto"/>
        <w:jc w:val="both"/>
        <w:rPr>
          <w:rFonts w:ascii="Arial" w:hAnsi="Arial" w:cs="Arial"/>
        </w:rPr>
      </w:pPr>
    </w:p>
    <w:p w14:paraId="2627A9A0" w14:textId="77D05867" w:rsidR="009C659F" w:rsidRPr="00545E17" w:rsidRDefault="009C659F" w:rsidP="003D556C">
      <w:pPr>
        <w:pStyle w:val="Ttulo5"/>
        <w:spacing w:after="240" w:line="360" w:lineRule="auto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545E17">
        <w:rPr>
          <w:rFonts w:ascii="Arial" w:hAnsi="Arial" w:cs="Arial"/>
          <w:i w:val="0"/>
          <w:iCs w:val="0"/>
          <w:sz w:val="24"/>
          <w:szCs w:val="24"/>
        </w:rPr>
        <w:lastRenderedPageBreak/>
        <w:t>CAPÍTULO V</w:t>
      </w:r>
    </w:p>
    <w:p w14:paraId="77E4696B" w14:textId="77777777" w:rsidR="00B67005" w:rsidRPr="00545E17" w:rsidRDefault="00B67005" w:rsidP="003D556C">
      <w:pPr>
        <w:pStyle w:val="Ttulo3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DO FUNCIONAMENTO DO CONSELHO</w:t>
      </w:r>
    </w:p>
    <w:p w14:paraId="183D937F" w14:textId="0D0A66BC" w:rsidR="00B67005" w:rsidRPr="00545E17" w:rsidRDefault="00B67005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16</w:t>
      </w:r>
      <w:r w:rsidRPr="00545E17">
        <w:rPr>
          <w:rFonts w:ascii="Arial" w:hAnsi="Arial" w:cs="Arial"/>
          <w:sz w:val="24"/>
          <w:szCs w:val="24"/>
        </w:rPr>
        <w:t xml:space="preserve"> – O CMDPI terá seu funcionamento regido por este regimento Interno Próprio e obedecendo as normas:</w:t>
      </w:r>
    </w:p>
    <w:p w14:paraId="58E4B4D5" w14:textId="55095CAC" w:rsidR="00B67005" w:rsidRPr="003D556C" w:rsidRDefault="00B67005" w:rsidP="003D556C">
      <w:pPr>
        <w:pStyle w:val="PargrafodaLista"/>
        <w:numPr>
          <w:ilvl w:val="0"/>
          <w:numId w:val="5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Plenário como órgão de deliberação máxima;</w:t>
      </w:r>
    </w:p>
    <w:p w14:paraId="5383FB5D" w14:textId="63351071" w:rsidR="00B67005" w:rsidRPr="003D556C" w:rsidRDefault="00B67005" w:rsidP="003D556C">
      <w:pPr>
        <w:pStyle w:val="PargrafodaLista"/>
        <w:numPr>
          <w:ilvl w:val="0"/>
          <w:numId w:val="5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As sessões plenárias serão realizadas, ordinariamente uma vez por mês na terceira quinta-feira de cada mês (não serão contadas as quintas-feiras de feriado e ponto facultativo), e extraordinariamente quando necessárias, sendo convocada pela presidente deste Conselho;</w:t>
      </w:r>
    </w:p>
    <w:p w14:paraId="64C4D68B" w14:textId="05C4B6B7" w:rsidR="00B67005" w:rsidRPr="003D556C" w:rsidRDefault="00900CD5" w:rsidP="003D556C">
      <w:pPr>
        <w:pStyle w:val="PargrafodaLista"/>
        <w:numPr>
          <w:ilvl w:val="0"/>
          <w:numId w:val="5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As reuniões do CMDCI serão em primeira convocação com a presença mínima de 50% de seus membros e em segunda convocação, 15 minutos após, com qualquer número de presentes;</w:t>
      </w:r>
    </w:p>
    <w:p w14:paraId="45CB6B6B" w14:textId="66A24107" w:rsidR="00900CD5" w:rsidRPr="003D556C" w:rsidRDefault="00900CD5" w:rsidP="003D556C">
      <w:pPr>
        <w:pStyle w:val="PargrafodaLista"/>
        <w:numPr>
          <w:ilvl w:val="0"/>
          <w:numId w:val="5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As decisões do Conselho serão tomadas por maioria simples, em torração aberta;</w:t>
      </w:r>
    </w:p>
    <w:p w14:paraId="6474892F" w14:textId="79A58C5F" w:rsidR="00900CD5" w:rsidRPr="003D556C" w:rsidRDefault="00900CD5" w:rsidP="003D556C">
      <w:pPr>
        <w:pStyle w:val="PargrafodaLista"/>
        <w:numPr>
          <w:ilvl w:val="0"/>
          <w:numId w:val="5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As reuniões ordinárias terão duração de duas horas, prorrogáveis por no máximo 30 minutos</w:t>
      </w:r>
      <w:r w:rsidR="00C057BF" w:rsidRPr="003D556C">
        <w:rPr>
          <w:rFonts w:ascii="Arial" w:hAnsi="Arial" w:cs="Arial"/>
        </w:rPr>
        <w:t>;</w:t>
      </w:r>
    </w:p>
    <w:p w14:paraId="731F308E" w14:textId="5F0708C1" w:rsidR="00C057BF" w:rsidRPr="003D556C" w:rsidRDefault="00C057BF" w:rsidP="003D556C">
      <w:pPr>
        <w:pStyle w:val="PargrafodaLista"/>
        <w:numPr>
          <w:ilvl w:val="0"/>
          <w:numId w:val="5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Poderão comparecer os suplentes em reuniões com seus titulares, com direito a palavra, mas sem direito a voto, podendo votar somente na ausência de seu titular;</w:t>
      </w:r>
    </w:p>
    <w:p w14:paraId="616F00A7" w14:textId="7B6B60F1" w:rsidR="00C057BF" w:rsidRPr="003D556C" w:rsidRDefault="00C057BF" w:rsidP="003D556C">
      <w:pPr>
        <w:pStyle w:val="PargrafodaLista"/>
        <w:numPr>
          <w:ilvl w:val="0"/>
          <w:numId w:val="5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As comissões poderão valer-se do concurso de pessoas de reconhecida competência;</w:t>
      </w:r>
    </w:p>
    <w:p w14:paraId="5D3FA5CC" w14:textId="2BE7B1DA" w:rsidR="00900CD5" w:rsidRPr="003D556C" w:rsidRDefault="00C057BF" w:rsidP="003D556C">
      <w:pPr>
        <w:pStyle w:val="PargrafodaLista"/>
        <w:numPr>
          <w:ilvl w:val="0"/>
          <w:numId w:val="58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A área de abrangência, a estrutura organizacional e o funcionamento das Comissões serão estabelecidos por Resoluções aprovadas por este Conselho.</w:t>
      </w:r>
    </w:p>
    <w:p w14:paraId="41829C46" w14:textId="0C08B495" w:rsidR="009C659F" w:rsidRPr="00545E17" w:rsidRDefault="009C659F" w:rsidP="003D556C">
      <w:pPr>
        <w:pStyle w:val="Ttulo3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DO PATRIMÔNIO E DA RECEITA</w:t>
      </w:r>
    </w:p>
    <w:p w14:paraId="4AB21061" w14:textId="3F7514FC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</w:t>
      </w:r>
      <w:r w:rsidR="00D306EB" w:rsidRPr="00545E17">
        <w:rPr>
          <w:rFonts w:ascii="Arial" w:hAnsi="Arial" w:cs="Arial"/>
          <w:b/>
          <w:sz w:val="24"/>
          <w:szCs w:val="24"/>
        </w:rPr>
        <w:t>7</w:t>
      </w:r>
      <w:r w:rsidRPr="00545E17">
        <w:rPr>
          <w:rFonts w:ascii="Arial" w:hAnsi="Arial" w:cs="Arial"/>
          <w:sz w:val="24"/>
          <w:szCs w:val="24"/>
        </w:rPr>
        <w:t xml:space="preserve"> – Constituem patrimônio do Conselho:</w:t>
      </w:r>
    </w:p>
    <w:p w14:paraId="2C2B491C" w14:textId="77777777" w:rsidR="009C659F" w:rsidRPr="003D556C" w:rsidRDefault="009C659F" w:rsidP="003D556C">
      <w:pPr>
        <w:pStyle w:val="PargrafodaLista"/>
        <w:numPr>
          <w:ilvl w:val="0"/>
          <w:numId w:val="59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os bens imóveis, móveis, valores e direitos que lhe pertencem ou venham a pertencer;</w:t>
      </w:r>
    </w:p>
    <w:p w14:paraId="13A071EB" w14:textId="77777777" w:rsidR="009C659F" w:rsidRPr="003D556C" w:rsidRDefault="009C659F" w:rsidP="003D556C">
      <w:pPr>
        <w:pStyle w:val="PargrafodaLista"/>
        <w:numPr>
          <w:ilvl w:val="0"/>
          <w:numId w:val="59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doações, heranças, e legados de pessoas físicas ou jurídicas, nacionais ou estrangeiros.</w:t>
      </w:r>
    </w:p>
    <w:p w14:paraId="460CF69B" w14:textId="430A2712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lastRenderedPageBreak/>
        <w:t>§ Único – extinto o CM</w:t>
      </w:r>
      <w:r w:rsidR="00C057BF" w:rsidRPr="00545E17">
        <w:rPr>
          <w:rFonts w:ascii="Arial" w:hAnsi="Arial" w:cs="Arial"/>
          <w:sz w:val="24"/>
          <w:szCs w:val="24"/>
        </w:rPr>
        <w:t>DP</w:t>
      </w:r>
      <w:r w:rsidRPr="00545E17">
        <w:rPr>
          <w:rFonts w:ascii="Arial" w:hAnsi="Arial" w:cs="Arial"/>
          <w:sz w:val="24"/>
          <w:szCs w:val="24"/>
        </w:rPr>
        <w:t>I, o patrimônio será destinado as Instituições beneficentes do Município que atendam idosos, de acordo com a decisão do Conselho Deliberativo e a legislação vigente.</w:t>
      </w:r>
    </w:p>
    <w:p w14:paraId="6BE5C503" w14:textId="77777777" w:rsidR="009C659F" w:rsidRPr="00545E17" w:rsidRDefault="009C659F" w:rsidP="003D556C">
      <w:pPr>
        <w:pStyle w:val="Ttulo3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DA PERDA DO MANDATO</w:t>
      </w:r>
    </w:p>
    <w:p w14:paraId="68C3F29B" w14:textId="2C38BEC3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</w:t>
      </w:r>
      <w:r w:rsidR="00D306EB" w:rsidRPr="00545E17">
        <w:rPr>
          <w:rFonts w:ascii="Arial" w:hAnsi="Arial" w:cs="Arial"/>
          <w:b/>
          <w:sz w:val="24"/>
          <w:szCs w:val="24"/>
        </w:rPr>
        <w:t>8</w:t>
      </w:r>
      <w:r w:rsidRPr="00545E17">
        <w:rPr>
          <w:rFonts w:ascii="Arial" w:hAnsi="Arial" w:cs="Arial"/>
          <w:sz w:val="24"/>
          <w:szCs w:val="24"/>
        </w:rPr>
        <w:t xml:space="preserve"> – Os integrantes da Diretoria e Comissões de Trabalho perderão seu mandato nos seguintes casos:</w:t>
      </w:r>
    </w:p>
    <w:p w14:paraId="403F2184" w14:textId="77777777" w:rsidR="009C659F" w:rsidRPr="003D556C" w:rsidRDefault="009C659F" w:rsidP="003D556C">
      <w:pPr>
        <w:pStyle w:val="PargrafodaLista"/>
        <w:numPr>
          <w:ilvl w:val="0"/>
          <w:numId w:val="6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violação deste Regimento;</w:t>
      </w:r>
    </w:p>
    <w:p w14:paraId="50F58C6F" w14:textId="77777777" w:rsidR="009C659F" w:rsidRPr="003D556C" w:rsidRDefault="009C659F" w:rsidP="003D556C">
      <w:pPr>
        <w:pStyle w:val="PargrafodaLista"/>
        <w:numPr>
          <w:ilvl w:val="0"/>
          <w:numId w:val="6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renúncia;</w:t>
      </w:r>
    </w:p>
    <w:p w14:paraId="7719631A" w14:textId="77777777" w:rsidR="009C659F" w:rsidRPr="003D556C" w:rsidRDefault="009C659F" w:rsidP="003D556C">
      <w:pPr>
        <w:pStyle w:val="PargrafodaLista"/>
        <w:numPr>
          <w:ilvl w:val="0"/>
          <w:numId w:val="60"/>
        </w:numPr>
        <w:spacing w:before="120" w:after="120" w:line="360" w:lineRule="auto"/>
        <w:jc w:val="both"/>
        <w:rPr>
          <w:rFonts w:ascii="Arial" w:hAnsi="Arial" w:cs="Arial"/>
        </w:rPr>
      </w:pPr>
      <w:r w:rsidRPr="003D556C">
        <w:rPr>
          <w:rFonts w:ascii="Arial" w:hAnsi="Arial" w:cs="Arial"/>
        </w:rPr>
        <w:t>não comparecimento a 3 (três) reuniões consecutivas, ou 5 (cinco) intercaladas sem justificativa.</w:t>
      </w:r>
    </w:p>
    <w:p w14:paraId="23FBC20D" w14:textId="77777777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§ Único – as renúncias serão comunicadas por escrito ao Presidente, ficando este obrigado a comunicar ao Conselho Deliberativo tal ocorrência.</w:t>
      </w:r>
    </w:p>
    <w:p w14:paraId="0C502BE4" w14:textId="18A69926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1</w:t>
      </w:r>
      <w:r w:rsidR="0029278A" w:rsidRPr="00545E17">
        <w:rPr>
          <w:rFonts w:ascii="Arial" w:hAnsi="Arial" w:cs="Arial"/>
          <w:b/>
          <w:sz w:val="24"/>
          <w:szCs w:val="24"/>
        </w:rPr>
        <w:t>9</w:t>
      </w:r>
      <w:r w:rsidRPr="00545E17">
        <w:rPr>
          <w:rFonts w:ascii="Arial" w:hAnsi="Arial" w:cs="Arial"/>
          <w:sz w:val="24"/>
          <w:szCs w:val="24"/>
        </w:rPr>
        <w:t xml:space="preserve"> – Toda destituição de cargo será precedida de notificação escrita que assegure ao interessado pleno direito de defesa, cabendo recursos na forma deste Regimento.</w:t>
      </w:r>
    </w:p>
    <w:p w14:paraId="7AB08205" w14:textId="482F5FE1" w:rsidR="009C659F" w:rsidRPr="00641310" w:rsidRDefault="009C659F" w:rsidP="00641310">
      <w:pPr>
        <w:pStyle w:val="PargrafodaLista"/>
        <w:numPr>
          <w:ilvl w:val="0"/>
          <w:numId w:val="62"/>
        </w:numPr>
        <w:spacing w:before="120" w:after="120" w:line="360" w:lineRule="auto"/>
        <w:jc w:val="both"/>
        <w:rPr>
          <w:rFonts w:ascii="Arial" w:hAnsi="Arial" w:cs="Arial"/>
        </w:rPr>
      </w:pPr>
      <w:r w:rsidRPr="00641310">
        <w:rPr>
          <w:rFonts w:ascii="Arial" w:hAnsi="Arial" w:cs="Arial"/>
        </w:rPr>
        <w:t>O recurso previsto neste artigo será dirigido ao Conselho Deliberativo, através do Presidente, por parte do interessado e terá prazo de apresentação de 7 (sete) dias, a contar da data de recebimento da notificação.</w:t>
      </w:r>
    </w:p>
    <w:p w14:paraId="607902DC" w14:textId="5C7E237D" w:rsidR="009C659F" w:rsidRPr="00641310" w:rsidRDefault="009C659F" w:rsidP="00641310">
      <w:pPr>
        <w:pStyle w:val="PargrafodaLista"/>
        <w:numPr>
          <w:ilvl w:val="0"/>
          <w:numId w:val="62"/>
        </w:numPr>
        <w:spacing w:before="120" w:after="120" w:line="360" w:lineRule="auto"/>
        <w:jc w:val="both"/>
        <w:rPr>
          <w:rFonts w:ascii="Arial" w:hAnsi="Arial" w:cs="Arial"/>
        </w:rPr>
      </w:pPr>
      <w:r w:rsidRPr="00641310">
        <w:rPr>
          <w:rFonts w:ascii="Arial" w:hAnsi="Arial" w:cs="Arial"/>
        </w:rPr>
        <w:t>No decurso da notificação até o julgamento, assumirá, interinamente, o seu substituto, em cada caso específico.</w:t>
      </w:r>
    </w:p>
    <w:p w14:paraId="1D6F944E" w14:textId="6E2449B3" w:rsidR="009C659F" w:rsidRPr="00641310" w:rsidRDefault="009C659F" w:rsidP="00641310">
      <w:pPr>
        <w:pStyle w:val="PargrafodaLista"/>
        <w:numPr>
          <w:ilvl w:val="0"/>
          <w:numId w:val="62"/>
        </w:numPr>
        <w:spacing w:before="120" w:after="120" w:line="360" w:lineRule="auto"/>
        <w:jc w:val="both"/>
        <w:rPr>
          <w:rFonts w:ascii="Arial" w:hAnsi="Arial" w:cs="Arial"/>
        </w:rPr>
      </w:pPr>
      <w:r w:rsidRPr="00641310">
        <w:rPr>
          <w:rFonts w:ascii="Arial" w:hAnsi="Arial" w:cs="Arial"/>
        </w:rPr>
        <w:t>O recurso entrará em pauta para julgamento pelo Conselho Deliberativo na primeira reunião ordinária ou extraordinária, mesmo já agendada, sendo a decisão, logo que proferida, imediatamente comunicada ao interessado.</w:t>
      </w:r>
    </w:p>
    <w:p w14:paraId="793DFCD7" w14:textId="012C4953" w:rsidR="0029278A" w:rsidRPr="00641310" w:rsidRDefault="0029278A" w:rsidP="00641310">
      <w:pPr>
        <w:pStyle w:val="PargrafodaLista"/>
        <w:numPr>
          <w:ilvl w:val="0"/>
          <w:numId w:val="62"/>
        </w:numPr>
        <w:spacing w:before="120" w:after="120" w:line="360" w:lineRule="auto"/>
        <w:jc w:val="both"/>
        <w:rPr>
          <w:rFonts w:ascii="Arial" w:hAnsi="Arial" w:cs="Arial"/>
        </w:rPr>
      </w:pPr>
      <w:r w:rsidRPr="00641310">
        <w:rPr>
          <w:rFonts w:ascii="Arial" w:hAnsi="Arial" w:cs="Arial"/>
        </w:rPr>
        <w:t>O CMDPI oficiará ao Sr. Prefeito, para conhecimento, quando da exclusão de um membro.</w:t>
      </w:r>
    </w:p>
    <w:p w14:paraId="5C993AC4" w14:textId="3DE86E26" w:rsidR="009C659F" w:rsidRPr="00545E17" w:rsidRDefault="009C659F" w:rsidP="003D556C">
      <w:pPr>
        <w:pStyle w:val="Corpodetexto"/>
        <w:spacing w:before="120" w:after="120" w:line="360" w:lineRule="auto"/>
        <w:ind w:right="0"/>
        <w:jc w:val="both"/>
        <w:rPr>
          <w:rFonts w:cs="Arial"/>
          <w:sz w:val="24"/>
          <w:szCs w:val="24"/>
        </w:rPr>
      </w:pPr>
      <w:r w:rsidRPr="00545E17">
        <w:rPr>
          <w:rFonts w:cs="Arial"/>
          <w:b/>
          <w:sz w:val="24"/>
          <w:szCs w:val="24"/>
        </w:rPr>
        <w:t xml:space="preserve">Art. </w:t>
      </w:r>
      <w:r w:rsidR="0029278A" w:rsidRPr="00545E17">
        <w:rPr>
          <w:rFonts w:cs="Arial"/>
          <w:b/>
          <w:sz w:val="24"/>
          <w:szCs w:val="24"/>
        </w:rPr>
        <w:t>20</w:t>
      </w:r>
      <w:r w:rsidRPr="00545E17">
        <w:rPr>
          <w:rFonts w:cs="Arial"/>
          <w:sz w:val="24"/>
          <w:szCs w:val="24"/>
        </w:rPr>
        <w:t xml:space="preserve"> – O Conselheiro que não comparecer a 3 (três) reuniões consecutivas ou </w:t>
      </w:r>
      <w:r w:rsidR="0029278A" w:rsidRPr="00545E17">
        <w:rPr>
          <w:rFonts w:cs="Arial"/>
          <w:sz w:val="24"/>
          <w:szCs w:val="24"/>
        </w:rPr>
        <w:t>5</w:t>
      </w:r>
      <w:r w:rsidRPr="00545E17">
        <w:rPr>
          <w:rFonts w:cs="Arial"/>
          <w:sz w:val="24"/>
          <w:szCs w:val="24"/>
        </w:rPr>
        <w:t xml:space="preserve"> (</w:t>
      </w:r>
      <w:r w:rsidR="0029278A" w:rsidRPr="00545E17">
        <w:rPr>
          <w:rFonts w:cs="Arial"/>
          <w:sz w:val="24"/>
          <w:szCs w:val="24"/>
        </w:rPr>
        <w:t>cinco</w:t>
      </w:r>
      <w:r w:rsidRPr="00545E17">
        <w:rPr>
          <w:rFonts w:cs="Arial"/>
          <w:sz w:val="24"/>
          <w:szCs w:val="24"/>
        </w:rPr>
        <w:t>) intercaladas, sem justificativa, perderá automaticamente seu mandato, sendo substituído pelo respectivo suplente.</w:t>
      </w:r>
    </w:p>
    <w:p w14:paraId="5C400586" w14:textId="0A384E98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2</w:t>
      </w:r>
      <w:r w:rsidR="0029278A" w:rsidRPr="00545E17">
        <w:rPr>
          <w:rFonts w:ascii="Arial" w:hAnsi="Arial" w:cs="Arial"/>
          <w:b/>
          <w:sz w:val="24"/>
          <w:szCs w:val="24"/>
        </w:rPr>
        <w:t>1</w:t>
      </w:r>
      <w:r w:rsidRPr="00545E17">
        <w:rPr>
          <w:rFonts w:ascii="Arial" w:hAnsi="Arial" w:cs="Arial"/>
          <w:sz w:val="24"/>
          <w:szCs w:val="24"/>
        </w:rPr>
        <w:t xml:space="preserve"> – Quando o Conselheiro Titular ou Suplente, deixar de representar a Instituição, esta terá o prazo de 30 (trinta) dias para indicar o substituto.</w:t>
      </w:r>
    </w:p>
    <w:p w14:paraId="1DFB26A9" w14:textId="57E10B54" w:rsidR="00545E17" w:rsidRPr="00545E17" w:rsidRDefault="009C659F" w:rsidP="003D556C">
      <w:pPr>
        <w:pStyle w:val="Ttulo4"/>
        <w:spacing w:before="240" w:after="240" w:line="360" w:lineRule="auto"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545E17">
        <w:rPr>
          <w:rFonts w:ascii="Arial" w:hAnsi="Arial" w:cs="Arial"/>
          <w:i w:val="0"/>
          <w:iCs w:val="0"/>
          <w:color w:val="auto"/>
          <w:sz w:val="24"/>
          <w:szCs w:val="24"/>
        </w:rPr>
        <w:lastRenderedPageBreak/>
        <w:t>CAPÍTULO VI</w:t>
      </w:r>
    </w:p>
    <w:p w14:paraId="404B730B" w14:textId="77777777" w:rsidR="00D72A27" w:rsidRPr="00545E17" w:rsidRDefault="009C659F" w:rsidP="003D556C">
      <w:pPr>
        <w:pStyle w:val="Ttulo3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DA REFORMA DO REGIMENTO</w:t>
      </w:r>
    </w:p>
    <w:p w14:paraId="298935C1" w14:textId="08F1490A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2</w:t>
      </w:r>
      <w:r w:rsidR="0029278A" w:rsidRPr="00545E17">
        <w:rPr>
          <w:rFonts w:ascii="Arial" w:hAnsi="Arial" w:cs="Arial"/>
          <w:b/>
          <w:sz w:val="24"/>
          <w:szCs w:val="24"/>
        </w:rPr>
        <w:t>2</w:t>
      </w:r>
      <w:r w:rsidRPr="00545E17">
        <w:rPr>
          <w:rFonts w:ascii="Arial" w:hAnsi="Arial" w:cs="Arial"/>
          <w:sz w:val="24"/>
          <w:szCs w:val="24"/>
        </w:rPr>
        <w:t xml:space="preserve"> – O presente Regimento poderá ser reformado por proposta de, no mínimo, 2/3 dos representantes do Conselho Deliberativo</w:t>
      </w:r>
      <w:r w:rsidR="0029278A" w:rsidRPr="00545E17">
        <w:rPr>
          <w:rFonts w:ascii="Arial" w:hAnsi="Arial" w:cs="Arial"/>
          <w:sz w:val="24"/>
          <w:szCs w:val="24"/>
        </w:rPr>
        <w:t xml:space="preserve"> ou pelo Presidente, aprovado pela maioria absoluta dos membros.</w:t>
      </w:r>
    </w:p>
    <w:p w14:paraId="1CDCD9D4" w14:textId="77777777" w:rsidR="009C659F" w:rsidRPr="00545E17" w:rsidRDefault="009C659F" w:rsidP="003D556C">
      <w:pPr>
        <w:pStyle w:val="Ttulo2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CAPÍTULO VII</w:t>
      </w:r>
    </w:p>
    <w:p w14:paraId="33676D47" w14:textId="77777777" w:rsidR="009C659F" w:rsidRPr="00545E17" w:rsidRDefault="009C659F" w:rsidP="003D556C">
      <w:pPr>
        <w:pStyle w:val="Ttulo3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DA EXTINÇÃO</w:t>
      </w:r>
    </w:p>
    <w:p w14:paraId="21D81A75" w14:textId="2B4DCE65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2</w:t>
      </w:r>
      <w:r w:rsidR="0029278A" w:rsidRPr="00545E17">
        <w:rPr>
          <w:rFonts w:ascii="Arial" w:hAnsi="Arial" w:cs="Arial"/>
          <w:b/>
          <w:sz w:val="24"/>
          <w:szCs w:val="24"/>
        </w:rPr>
        <w:t>3</w:t>
      </w:r>
      <w:r w:rsidRPr="00545E17">
        <w:rPr>
          <w:rFonts w:ascii="Arial" w:hAnsi="Arial" w:cs="Arial"/>
          <w:sz w:val="24"/>
          <w:szCs w:val="24"/>
        </w:rPr>
        <w:t xml:space="preserve"> – A extinção do CMI só poderá ocorrer mediante proposta do Conselho Deliberativo, com voto favorável de, no mínimo, 2/3 dos Conselheiros e submetida à apreciação da Câmara Municipal ou por regulação Municipal.</w:t>
      </w:r>
    </w:p>
    <w:p w14:paraId="7619047D" w14:textId="77777777" w:rsidR="009C659F" w:rsidRPr="00545E17" w:rsidRDefault="009C659F" w:rsidP="003D556C">
      <w:pPr>
        <w:pStyle w:val="Ttulo4"/>
        <w:spacing w:before="240" w:after="240" w:line="360" w:lineRule="auto"/>
        <w:jc w:val="center"/>
        <w:rPr>
          <w:rFonts w:ascii="Arial" w:hAnsi="Arial" w:cs="Arial"/>
          <w:i w:val="0"/>
          <w:iCs w:val="0"/>
          <w:color w:val="auto"/>
          <w:sz w:val="24"/>
          <w:szCs w:val="24"/>
        </w:rPr>
      </w:pPr>
      <w:r w:rsidRPr="00545E17">
        <w:rPr>
          <w:rFonts w:ascii="Arial" w:hAnsi="Arial" w:cs="Arial"/>
          <w:i w:val="0"/>
          <w:iCs w:val="0"/>
          <w:color w:val="auto"/>
          <w:sz w:val="24"/>
          <w:szCs w:val="24"/>
        </w:rPr>
        <w:t>CAPÍTULO VIII</w:t>
      </w:r>
    </w:p>
    <w:p w14:paraId="5A24DED9" w14:textId="77777777" w:rsidR="009C659F" w:rsidRPr="00545E17" w:rsidRDefault="009C659F" w:rsidP="003D556C">
      <w:pPr>
        <w:pStyle w:val="Ttulo3"/>
        <w:spacing w:before="24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45E17">
        <w:rPr>
          <w:rFonts w:ascii="Arial" w:hAnsi="Arial" w:cs="Arial"/>
          <w:color w:val="auto"/>
          <w:sz w:val="24"/>
          <w:szCs w:val="24"/>
        </w:rPr>
        <w:t>DAS DISPOSIÇÕES GERAIS E TRANSITÓRIAS</w:t>
      </w:r>
    </w:p>
    <w:p w14:paraId="0A11C9FB" w14:textId="78D3D340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2</w:t>
      </w:r>
      <w:r w:rsidR="0029278A" w:rsidRPr="00545E17">
        <w:rPr>
          <w:rFonts w:ascii="Arial" w:hAnsi="Arial" w:cs="Arial"/>
          <w:b/>
          <w:sz w:val="24"/>
          <w:szCs w:val="24"/>
        </w:rPr>
        <w:t>4</w:t>
      </w:r>
      <w:r w:rsidRPr="00545E17">
        <w:rPr>
          <w:rFonts w:ascii="Arial" w:hAnsi="Arial" w:cs="Arial"/>
          <w:sz w:val="24"/>
          <w:szCs w:val="24"/>
        </w:rPr>
        <w:t xml:space="preserve"> –</w:t>
      </w:r>
      <w:r w:rsidR="0029278A" w:rsidRPr="00545E17">
        <w:rPr>
          <w:rFonts w:ascii="Arial" w:hAnsi="Arial" w:cs="Arial"/>
          <w:sz w:val="24"/>
          <w:szCs w:val="24"/>
        </w:rPr>
        <w:t xml:space="preserve"> </w:t>
      </w:r>
      <w:r w:rsidRPr="00545E17">
        <w:rPr>
          <w:rFonts w:ascii="Arial" w:hAnsi="Arial" w:cs="Arial"/>
          <w:sz w:val="24"/>
          <w:szCs w:val="24"/>
        </w:rPr>
        <w:t>Todas as sessões do CM</w:t>
      </w:r>
      <w:r w:rsidR="0029278A" w:rsidRPr="00545E17">
        <w:rPr>
          <w:rFonts w:ascii="Arial" w:hAnsi="Arial" w:cs="Arial"/>
          <w:sz w:val="24"/>
          <w:szCs w:val="24"/>
        </w:rPr>
        <w:t>DP</w:t>
      </w:r>
      <w:r w:rsidRPr="00545E17">
        <w:rPr>
          <w:rFonts w:ascii="Arial" w:hAnsi="Arial" w:cs="Arial"/>
          <w:sz w:val="24"/>
          <w:szCs w:val="24"/>
        </w:rPr>
        <w:t>I serão públicas e precedidas de ampla divulgação.</w:t>
      </w:r>
    </w:p>
    <w:p w14:paraId="677E4F5D" w14:textId="195602BF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§ Único – As resoluções do CM</w:t>
      </w:r>
      <w:r w:rsidR="0029278A" w:rsidRPr="00545E17">
        <w:rPr>
          <w:rFonts w:ascii="Arial" w:hAnsi="Arial" w:cs="Arial"/>
          <w:sz w:val="24"/>
          <w:szCs w:val="24"/>
        </w:rPr>
        <w:t>DP</w:t>
      </w:r>
      <w:r w:rsidRPr="00545E17">
        <w:rPr>
          <w:rFonts w:ascii="Arial" w:hAnsi="Arial" w:cs="Arial"/>
          <w:sz w:val="24"/>
          <w:szCs w:val="24"/>
        </w:rPr>
        <w:t>I, bem como os temas tratados em plenário de diretoria e comissões, deverão ser registradas em documento hábil e poderão ser divulgados, a critério do CM</w:t>
      </w:r>
      <w:r w:rsidR="0029278A" w:rsidRPr="00545E17">
        <w:rPr>
          <w:rFonts w:ascii="Arial" w:hAnsi="Arial" w:cs="Arial"/>
          <w:sz w:val="24"/>
          <w:szCs w:val="24"/>
        </w:rPr>
        <w:t>DP</w:t>
      </w:r>
      <w:r w:rsidRPr="00545E17">
        <w:rPr>
          <w:rFonts w:ascii="Arial" w:hAnsi="Arial" w:cs="Arial"/>
          <w:sz w:val="24"/>
          <w:szCs w:val="24"/>
        </w:rPr>
        <w:t>I.</w:t>
      </w:r>
    </w:p>
    <w:p w14:paraId="73B790ED" w14:textId="77777777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25</w:t>
      </w:r>
      <w:r w:rsidRPr="00545E17">
        <w:rPr>
          <w:rFonts w:ascii="Arial" w:hAnsi="Arial" w:cs="Arial"/>
          <w:sz w:val="24"/>
          <w:szCs w:val="24"/>
        </w:rPr>
        <w:t xml:space="preserve"> – O CMI organizará calendário anual de atividades significativas para sua linha de trabalho e objetivos estabelecidos mediante articulação com organismos e instituições da comunidade.</w:t>
      </w:r>
    </w:p>
    <w:p w14:paraId="643FD4BF" w14:textId="77777777" w:rsidR="009C659F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26</w:t>
      </w:r>
      <w:r w:rsidRPr="00545E17">
        <w:rPr>
          <w:rFonts w:ascii="Arial" w:hAnsi="Arial" w:cs="Arial"/>
          <w:sz w:val="24"/>
          <w:szCs w:val="24"/>
        </w:rPr>
        <w:t xml:space="preserve"> – Os casos omissos serão resolvidos pelo Conselho Deliberativo e a Legislação vigente.</w:t>
      </w:r>
    </w:p>
    <w:p w14:paraId="01469EF5" w14:textId="45D54F36" w:rsidR="0029278A" w:rsidRPr="00545E17" w:rsidRDefault="009C659F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sz w:val="24"/>
          <w:szCs w:val="24"/>
        </w:rPr>
        <w:t>Art. 27</w:t>
      </w:r>
      <w:r w:rsidRPr="00545E17">
        <w:rPr>
          <w:rFonts w:ascii="Arial" w:hAnsi="Arial" w:cs="Arial"/>
          <w:sz w:val="24"/>
          <w:szCs w:val="24"/>
        </w:rPr>
        <w:t xml:space="preserve"> – </w:t>
      </w:r>
      <w:r w:rsidR="0029278A" w:rsidRPr="00545E17">
        <w:rPr>
          <w:rFonts w:ascii="Arial" w:hAnsi="Arial" w:cs="Arial"/>
          <w:sz w:val="24"/>
          <w:szCs w:val="24"/>
        </w:rPr>
        <w:t>O ressarcimento de despesas, adiantamentos, pagamento de diárias ou ajuda de custo necessária nos deslocamentos dos membros do CMDPI serão nas condições e valores estabelecidos pelas normas usadas pelo município em atos idênticos ou assemelhados.</w:t>
      </w:r>
    </w:p>
    <w:p w14:paraId="4C09484D" w14:textId="6C3AFE5D" w:rsidR="0029278A" w:rsidRPr="00545E17" w:rsidRDefault="0029278A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bCs/>
          <w:sz w:val="24"/>
          <w:szCs w:val="24"/>
        </w:rPr>
        <w:lastRenderedPageBreak/>
        <w:t>Art. 28</w:t>
      </w:r>
      <w:r w:rsidRPr="00545E17">
        <w:rPr>
          <w:rFonts w:ascii="Arial" w:hAnsi="Arial" w:cs="Arial"/>
          <w:sz w:val="24"/>
          <w:szCs w:val="24"/>
        </w:rPr>
        <w:t xml:space="preserve"> – A Secretaria Municipal de Desenvolvimento Social do Município prestará apoio administrativo e de pessoal necessário ao funcionamento do CMDPI.</w:t>
      </w:r>
    </w:p>
    <w:p w14:paraId="24CDAD9B" w14:textId="77777777" w:rsidR="00250892" w:rsidRPr="00545E17" w:rsidRDefault="0029278A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bCs/>
          <w:sz w:val="24"/>
          <w:szCs w:val="24"/>
        </w:rPr>
        <w:t>Art. 29</w:t>
      </w:r>
      <w:r w:rsidRPr="00545E17">
        <w:rPr>
          <w:rFonts w:ascii="Arial" w:hAnsi="Arial" w:cs="Arial"/>
          <w:sz w:val="24"/>
          <w:szCs w:val="24"/>
        </w:rPr>
        <w:t xml:space="preserve"> – </w:t>
      </w:r>
      <w:r w:rsidR="009C659F" w:rsidRPr="00545E17">
        <w:rPr>
          <w:rFonts w:ascii="Arial" w:hAnsi="Arial" w:cs="Arial"/>
          <w:sz w:val="24"/>
          <w:szCs w:val="24"/>
        </w:rPr>
        <w:t>O presente Regimento Interno foi aprovado</w:t>
      </w:r>
      <w:r w:rsidRPr="00545E17">
        <w:rPr>
          <w:rFonts w:ascii="Arial" w:hAnsi="Arial" w:cs="Arial"/>
          <w:sz w:val="24"/>
          <w:szCs w:val="24"/>
        </w:rPr>
        <w:t>, rubricado e assinado pelos membros do Conselho Municipal dos Direitos da Pessoa Idosa de Araçoiaba da Serra, SP</w:t>
      </w:r>
      <w:r w:rsidR="00250892" w:rsidRPr="00545E17">
        <w:rPr>
          <w:rFonts w:ascii="Arial" w:hAnsi="Arial" w:cs="Arial"/>
          <w:sz w:val="24"/>
          <w:szCs w:val="24"/>
        </w:rPr>
        <w:t>, em reunião realizada e</w:t>
      </w:r>
      <w:r w:rsidR="009C659F" w:rsidRPr="00545E17">
        <w:rPr>
          <w:rFonts w:ascii="Arial" w:hAnsi="Arial" w:cs="Arial"/>
          <w:sz w:val="24"/>
          <w:szCs w:val="24"/>
        </w:rPr>
        <w:t xml:space="preserve">m </w:t>
      </w:r>
      <w:r w:rsidR="00250892" w:rsidRPr="00545E17">
        <w:rPr>
          <w:rFonts w:ascii="Arial" w:hAnsi="Arial" w:cs="Arial"/>
          <w:sz w:val="24"/>
          <w:szCs w:val="24"/>
        </w:rPr>
        <w:t>19 de setembro de 2024</w:t>
      </w:r>
      <w:r w:rsidR="009C659F" w:rsidRPr="00545E17">
        <w:rPr>
          <w:rFonts w:ascii="Arial" w:hAnsi="Arial" w:cs="Arial"/>
          <w:sz w:val="24"/>
          <w:szCs w:val="24"/>
        </w:rPr>
        <w:t xml:space="preserve">, e </w:t>
      </w:r>
      <w:r w:rsidR="00250892" w:rsidRPr="00545E17">
        <w:rPr>
          <w:rFonts w:ascii="Arial" w:hAnsi="Arial" w:cs="Arial"/>
          <w:sz w:val="24"/>
          <w:szCs w:val="24"/>
        </w:rPr>
        <w:t>homologado através de Decreto do Sr. Prefeito Municipal de Araçoiaba da Serra.</w:t>
      </w:r>
    </w:p>
    <w:p w14:paraId="7FD19EF1" w14:textId="7E5C3C95" w:rsidR="009C659F" w:rsidRPr="00545E17" w:rsidRDefault="00250892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b/>
          <w:bCs/>
          <w:sz w:val="24"/>
          <w:szCs w:val="24"/>
        </w:rPr>
        <w:t>Art. 30</w:t>
      </w:r>
      <w:r w:rsidRPr="00545E17">
        <w:rPr>
          <w:rFonts w:ascii="Arial" w:hAnsi="Arial" w:cs="Arial"/>
          <w:sz w:val="24"/>
          <w:szCs w:val="24"/>
        </w:rPr>
        <w:t xml:space="preserve"> – Este Regimento Interno entra em vigor na data de sua publicação</w:t>
      </w:r>
      <w:r w:rsidR="009C659F" w:rsidRPr="00545E17">
        <w:rPr>
          <w:rFonts w:ascii="Arial" w:hAnsi="Arial" w:cs="Arial"/>
          <w:sz w:val="24"/>
          <w:szCs w:val="24"/>
        </w:rPr>
        <w:t>.  </w:t>
      </w:r>
    </w:p>
    <w:p w14:paraId="64821960" w14:textId="77777777" w:rsidR="00545E17" w:rsidRPr="00545E17" w:rsidRDefault="00545E17" w:rsidP="003D556C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7CDB23F" w14:textId="1E84B78B" w:rsidR="00250892" w:rsidRPr="00545E17" w:rsidRDefault="00250892" w:rsidP="003D556C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Araçoiaba da Serra, 19 de setembro de 2024.</w:t>
      </w:r>
    </w:p>
    <w:p w14:paraId="36924774" w14:textId="77777777" w:rsidR="009842C0" w:rsidRDefault="009842C0" w:rsidP="003D55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C4C4D7" w14:textId="77777777" w:rsidR="009842C0" w:rsidRDefault="009842C0" w:rsidP="003D55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C647182" w14:textId="63E34A12" w:rsidR="009842C0" w:rsidRPr="00545E17" w:rsidRDefault="009842C0" w:rsidP="009842C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PRISCILA SILVEIRA</w:t>
      </w:r>
    </w:p>
    <w:p w14:paraId="6371A260" w14:textId="688E077E" w:rsidR="009842C0" w:rsidRDefault="00250892" w:rsidP="003D55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45E17">
        <w:rPr>
          <w:rFonts w:ascii="Arial" w:hAnsi="Arial" w:cs="Arial"/>
          <w:sz w:val="24"/>
          <w:szCs w:val="24"/>
        </w:rPr>
        <w:t>Presidente</w:t>
      </w:r>
      <w:r w:rsidR="009842C0">
        <w:rPr>
          <w:rFonts w:ascii="Arial" w:hAnsi="Arial" w:cs="Arial"/>
          <w:sz w:val="24"/>
          <w:szCs w:val="24"/>
        </w:rPr>
        <w:t xml:space="preserve"> do CMDPI</w:t>
      </w:r>
    </w:p>
    <w:p w14:paraId="456C94E6" w14:textId="77777777" w:rsidR="00250892" w:rsidRPr="00545E17" w:rsidRDefault="00250892" w:rsidP="003D556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9FA6B56" w14:textId="77777777" w:rsidR="00250892" w:rsidRPr="00545E17" w:rsidRDefault="00250892" w:rsidP="009842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CB718C" w14:textId="48608E14" w:rsidR="009C659F" w:rsidRPr="00545E17" w:rsidRDefault="009C659F" w:rsidP="00EE2F9E">
      <w:pPr>
        <w:spacing w:after="0" w:line="360" w:lineRule="auto"/>
        <w:rPr>
          <w:rFonts w:ascii="Arial" w:eastAsiaTheme="majorEastAsia" w:hAnsi="Arial" w:cs="Arial"/>
          <w:color w:val="000000" w:themeColor="text1"/>
          <w:kern w:val="24"/>
          <w:sz w:val="24"/>
          <w:szCs w:val="24"/>
        </w:rPr>
      </w:pPr>
    </w:p>
    <w:sectPr w:rsidR="009C659F" w:rsidRPr="00545E17" w:rsidSect="003D556C">
      <w:headerReference w:type="default" r:id="rId8"/>
      <w:type w:val="continuous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19D82" w14:textId="77777777" w:rsidR="00E00C93" w:rsidRDefault="00E00C93" w:rsidP="00E00C93">
      <w:pPr>
        <w:spacing w:after="0" w:line="240" w:lineRule="auto"/>
      </w:pPr>
      <w:r>
        <w:separator/>
      </w:r>
    </w:p>
  </w:endnote>
  <w:endnote w:type="continuationSeparator" w:id="0">
    <w:p w14:paraId="5899E118" w14:textId="77777777" w:rsidR="00E00C93" w:rsidRDefault="00E00C93" w:rsidP="00E00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491C8" w14:textId="77777777" w:rsidR="00E00C93" w:rsidRDefault="00E00C93" w:rsidP="00E00C93">
      <w:pPr>
        <w:spacing w:after="0" w:line="240" w:lineRule="auto"/>
      </w:pPr>
      <w:r>
        <w:separator/>
      </w:r>
    </w:p>
  </w:footnote>
  <w:footnote w:type="continuationSeparator" w:id="0">
    <w:p w14:paraId="5DF72429" w14:textId="77777777" w:rsidR="00E00C93" w:rsidRDefault="00E00C93" w:rsidP="00E00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A291" w14:textId="76121E3D" w:rsidR="00E00C93" w:rsidRPr="00DA4664" w:rsidRDefault="00E00C93" w:rsidP="00E00C93">
    <w:pPr>
      <w:tabs>
        <w:tab w:val="left" w:pos="-1134"/>
        <w:tab w:val="left" w:pos="-709"/>
      </w:tabs>
      <w:adjustRightInd w:val="0"/>
      <w:spacing w:after="0" w:line="240" w:lineRule="auto"/>
      <w:jc w:val="center"/>
      <w:rPr>
        <w:rFonts w:ascii="Verdana" w:hAnsi="Verdana" w:cs="Verdana"/>
        <w:b/>
        <w:bCs/>
        <w:i/>
        <w:iCs/>
        <w:color w:val="365F91" w:themeColor="accent1" w:themeShade="BF"/>
      </w:rPr>
    </w:pPr>
    <w:r w:rsidRPr="00664BA4">
      <w:rPr>
        <w:rFonts w:ascii="Verdana" w:hAnsi="Verdana" w:cs="Verdana"/>
        <w:b/>
        <w:bCs/>
        <w:i/>
        <w:iCs/>
        <w:noProof/>
        <w:color w:val="365F91" w:themeColor="accent1" w:themeShade="BF"/>
        <w:sz w:val="24"/>
        <w:szCs w:val="24"/>
      </w:rPr>
      <w:drawing>
        <wp:anchor distT="0" distB="0" distL="114300" distR="114300" simplePos="0" relativeHeight="251659264" behindDoc="1" locked="0" layoutInCell="1" allowOverlap="1" wp14:anchorId="0A466EB6" wp14:editId="4B11EA1F">
          <wp:simplePos x="0" y="0"/>
          <wp:positionH relativeFrom="column">
            <wp:posOffset>-296810</wp:posOffset>
          </wp:positionH>
          <wp:positionV relativeFrom="paragraph">
            <wp:posOffset>161</wp:posOffset>
          </wp:positionV>
          <wp:extent cx="1127362" cy="661917"/>
          <wp:effectExtent l="19050" t="0" r="0" b="0"/>
          <wp:wrapTight wrapText="bothSides">
            <wp:wrapPolygon edited="0">
              <wp:start x="-365" y="0"/>
              <wp:lineTo x="-365" y="21136"/>
              <wp:lineTo x="21535" y="21136"/>
              <wp:lineTo x="21535" y="0"/>
              <wp:lineTo x="-365" y="0"/>
            </wp:wrapPolygon>
          </wp:wrapTight>
          <wp:docPr id="2" name="Imagem 2" descr="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6924"/>
                  <a:stretch>
                    <a:fillRect/>
                  </a:stretch>
                </pic:blipFill>
                <pic:spPr bwMode="auto">
                  <a:xfrm>
                    <a:off x="0" y="0"/>
                    <a:ext cx="1127362" cy="661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A4664">
      <w:rPr>
        <w:rFonts w:ascii="Verdana" w:hAnsi="Verdana" w:cs="Verdana"/>
        <w:b/>
        <w:bCs/>
        <w:i/>
        <w:iCs/>
        <w:color w:val="365F91" w:themeColor="accent1" w:themeShade="BF"/>
      </w:rPr>
      <w:t>CONSELHO MUNICIPAL DO</w:t>
    </w:r>
    <w:r w:rsidR="00EA79DC">
      <w:rPr>
        <w:rFonts w:ascii="Verdana" w:hAnsi="Verdana" w:cs="Verdana"/>
        <w:b/>
        <w:bCs/>
        <w:i/>
        <w:iCs/>
        <w:color w:val="365F91" w:themeColor="accent1" w:themeShade="BF"/>
      </w:rPr>
      <w:t>S DIREITOS DA PESSOA IDOSA</w:t>
    </w:r>
    <w:r w:rsidRPr="00DA4664">
      <w:rPr>
        <w:rFonts w:ascii="Verdana" w:hAnsi="Verdana" w:cs="Verdana"/>
        <w:b/>
        <w:bCs/>
        <w:i/>
        <w:iCs/>
        <w:color w:val="365F91" w:themeColor="accent1" w:themeShade="BF"/>
      </w:rPr>
      <w:t xml:space="preserve"> de Araçoiaba da Serra</w:t>
    </w:r>
  </w:p>
  <w:p w14:paraId="3FC95B42" w14:textId="77777777" w:rsidR="00E00C93" w:rsidRPr="00590C82" w:rsidRDefault="00E00C93" w:rsidP="00E00C93">
    <w:pPr>
      <w:tabs>
        <w:tab w:val="left" w:pos="0"/>
        <w:tab w:val="left" w:pos="2353"/>
      </w:tabs>
      <w:adjustRightInd w:val="0"/>
      <w:spacing w:after="0" w:line="240" w:lineRule="auto"/>
      <w:rPr>
        <w:rFonts w:ascii="Verdana" w:hAnsi="Verdana" w:cs="Verdana"/>
        <w:b/>
        <w:bCs/>
        <w:i/>
        <w:iCs/>
        <w:color w:val="365F91" w:themeColor="accent1" w:themeShade="BF"/>
        <w:sz w:val="12"/>
        <w:szCs w:val="24"/>
      </w:rPr>
    </w:pPr>
    <w:r>
      <w:rPr>
        <w:rFonts w:ascii="Verdana" w:hAnsi="Verdana" w:cs="Verdana"/>
        <w:b/>
        <w:bCs/>
        <w:i/>
        <w:iCs/>
        <w:color w:val="365F91" w:themeColor="accent1" w:themeShade="BF"/>
        <w:sz w:val="12"/>
        <w:szCs w:val="24"/>
      </w:rPr>
      <w:tab/>
    </w:r>
  </w:p>
  <w:p w14:paraId="2ABED0DD" w14:textId="77777777" w:rsidR="00E00C93" w:rsidRDefault="00E00C93" w:rsidP="00E00C93">
    <w:pPr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      Rua Tenente Benedito Camargo Pinto nº 117 - Centro – Tel. (15) 3281-2347</w:t>
    </w:r>
  </w:p>
  <w:p w14:paraId="755F789C" w14:textId="77777777" w:rsidR="00E00C93" w:rsidRDefault="00E00C93" w:rsidP="00E00C93">
    <w:pPr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       Cep 18190-000   –   ARAÇOIABA DA SERRA   -   Estado  de  São Paulo</w:t>
    </w:r>
  </w:p>
  <w:p w14:paraId="74829CBB" w14:textId="7D71D055" w:rsidR="00E00C93" w:rsidRDefault="00E00C93" w:rsidP="00E00C93">
    <w:pPr>
      <w:pStyle w:val="Cabealho"/>
      <w:jc w:val="center"/>
    </w:pPr>
    <w:hyperlink r:id="rId2" w:history="1">
      <w:r w:rsidRPr="007A0ABA">
        <w:rPr>
          <w:rStyle w:val="Hyperlink"/>
          <w:rFonts w:ascii="Verdana" w:hAnsi="Verdana" w:cs="Verdana"/>
          <w:sz w:val="16"/>
          <w:szCs w:val="16"/>
        </w:rPr>
        <w:t>conselhos@aracoiaba.sp.gov.br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800C9"/>
    <w:multiLevelType w:val="hybridMultilevel"/>
    <w:tmpl w:val="A3B4BB2A"/>
    <w:lvl w:ilvl="0" w:tplc="BB0C3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45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4CD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569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52B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87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860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C4C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A03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15B0A"/>
    <w:multiLevelType w:val="hybridMultilevel"/>
    <w:tmpl w:val="C4E07B8C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14D7"/>
    <w:multiLevelType w:val="singleLevel"/>
    <w:tmpl w:val="67D268E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069B1186"/>
    <w:multiLevelType w:val="hybridMultilevel"/>
    <w:tmpl w:val="D02CC8F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069E2"/>
    <w:multiLevelType w:val="hybridMultilevel"/>
    <w:tmpl w:val="ABDCB8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30F49"/>
    <w:multiLevelType w:val="hybridMultilevel"/>
    <w:tmpl w:val="0EF090C8"/>
    <w:lvl w:ilvl="0" w:tplc="37BC6E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361AE"/>
    <w:multiLevelType w:val="hybridMultilevel"/>
    <w:tmpl w:val="59FEFF46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31695"/>
    <w:multiLevelType w:val="multilevel"/>
    <w:tmpl w:val="04E2AF96"/>
    <w:lvl w:ilvl="0">
      <w:start w:val="1"/>
      <w:numFmt w:val="decimal"/>
      <w:lvlText w:val="%1."/>
      <w:lvlJc w:val="left"/>
      <w:pPr>
        <w:ind w:left="720" w:hanging="436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F0B578E"/>
    <w:multiLevelType w:val="singleLevel"/>
    <w:tmpl w:val="37BC6E5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0F527134"/>
    <w:multiLevelType w:val="hybridMultilevel"/>
    <w:tmpl w:val="2BC6D97A"/>
    <w:lvl w:ilvl="0" w:tplc="C6149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28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FE1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E2F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D61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67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568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FA4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1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0107A7F"/>
    <w:multiLevelType w:val="singleLevel"/>
    <w:tmpl w:val="B380DF52"/>
    <w:lvl w:ilvl="0">
      <w:start w:val="1"/>
      <w:numFmt w:val="lowerLetter"/>
      <w:lvlText w:val="%1)"/>
      <w:lvlJc w:val="left"/>
      <w:pPr>
        <w:tabs>
          <w:tab w:val="num" w:pos="-66"/>
        </w:tabs>
        <w:ind w:left="-66" w:hanging="360"/>
      </w:pPr>
      <w:rPr>
        <w:rFonts w:hint="default"/>
        <w:color w:val="auto"/>
      </w:rPr>
    </w:lvl>
  </w:abstractNum>
  <w:abstractNum w:abstractNumId="11" w15:restartNumberingAfterBreak="0">
    <w:nsid w:val="12307595"/>
    <w:multiLevelType w:val="hybridMultilevel"/>
    <w:tmpl w:val="6A04BB74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C1C61"/>
    <w:multiLevelType w:val="hybridMultilevel"/>
    <w:tmpl w:val="94F2AF00"/>
    <w:lvl w:ilvl="0" w:tplc="0416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13F303A9"/>
    <w:multiLevelType w:val="singleLevel"/>
    <w:tmpl w:val="338251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145F40FE"/>
    <w:multiLevelType w:val="hybridMultilevel"/>
    <w:tmpl w:val="D0AC02F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8342D8"/>
    <w:multiLevelType w:val="hybridMultilevel"/>
    <w:tmpl w:val="2E44503C"/>
    <w:lvl w:ilvl="0" w:tplc="37BC6E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A5FAD"/>
    <w:multiLevelType w:val="multilevel"/>
    <w:tmpl w:val="55340A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1CFD54CE"/>
    <w:multiLevelType w:val="hybridMultilevel"/>
    <w:tmpl w:val="452E46EE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329A1"/>
    <w:multiLevelType w:val="multilevel"/>
    <w:tmpl w:val="855CAAA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26065AF3"/>
    <w:multiLevelType w:val="hybridMultilevel"/>
    <w:tmpl w:val="B9101A08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E554A5"/>
    <w:multiLevelType w:val="hybridMultilevel"/>
    <w:tmpl w:val="2C8C64D6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6089E"/>
    <w:multiLevelType w:val="hybridMultilevel"/>
    <w:tmpl w:val="ACBE6768"/>
    <w:lvl w:ilvl="0" w:tplc="37BC6E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A6E2D"/>
    <w:multiLevelType w:val="hybridMultilevel"/>
    <w:tmpl w:val="1E2CCFAA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603BBA"/>
    <w:multiLevelType w:val="hybridMultilevel"/>
    <w:tmpl w:val="2212873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041FE7"/>
    <w:multiLevelType w:val="hybridMultilevel"/>
    <w:tmpl w:val="1CC05E0E"/>
    <w:lvl w:ilvl="0" w:tplc="9BD01D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08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A57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2B1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B2CB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A856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48DD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85E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226DD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B5276"/>
    <w:multiLevelType w:val="hybridMultilevel"/>
    <w:tmpl w:val="67B8805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B7E9E"/>
    <w:multiLevelType w:val="hybridMultilevel"/>
    <w:tmpl w:val="E45AF1F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8005C"/>
    <w:multiLevelType w:val="singleLevel"/>
    <w:tmpl w:val="11B822E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 w15:restartNumberingAfterBreak="0">
    <w:nsid w:val="3EEB0667"/>
    <w:multiLevelType w:val="hybridMultilevel"/>
    <w:tmpl w:val="978EA97C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C3109"/>
    <w:multiLevelType w:val="multilevel"/>
    <w:tmpl w:val="BFB0521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400129DA"/>
    <w:multiLevelType w:val="hybridMultilevel"/>
    <w:tmpl w:val="742C2726"/>
    <w:lvl w:ilvl="0" w:tplc="252A04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D2FA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7426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E805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8F4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1CEB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C33D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96F5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EFF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F29B7"/>
    <w:multiLevelType w:val="singleLevel"/>
    <w:tmpl w:val="2680703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2" w15:restartNumberingAfterBreak="0">
    <w:nsid w:val="423A7164"/>
    <w:multiLevelType w:val="hybridMultilevel"/>
    <w:tmpl w:val="D52A3712"/>
    <w:lvl w:ilvl="0" w:tplc="F66E6D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68E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84F5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4065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671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B4728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EC7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706C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DCD2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03340D"/>
    <w:multiLevelType w:val="hybridMultilevel"/>
    <w:tmpl w:val="1D209946"/>
    <w:lvl w:ilvl="0" w:tplc="37BC6E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AF21A6"/>
    <w:multiLevelType w:val="multilevel"/>
    <w:tmpl w:val="2DF6895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5" w15:restartNumberingAfterBreak="0">
    <w:nsid w:val="49CE24A5"/>
    <w:multiLevelType w:val="multilevel"/>
    <w:tmpl w:val="2A6E2FB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6" w15:restartNumberingAfterBreak="0">
    <w:nsid w:val="4ED22486"/>
    <w:multiLevelType w:val="singleLevel"/>
    <w:tmpl w:val="BBD4459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7" w15:restartNumberingAfterBreak="0">
    <w:nsid w:val="51A609A5"/>
    <w:multiLevelType w:val="hybridMultilevel"/>
    <w:tmpl w:val="5F606536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3B5C93"/>
    <w:multiLevelType w:val="hybridMultilevel"/>
    <w:tmpl w:val="73F2A7AA"/>
    <w:lvl w:ilvl="0" w:tplc="9D346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EE6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C8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2AE6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D8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FAB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E1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A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C80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5C2547DD"/>
    <w:multiLevelType w:val="singleLevel"/>
    <w:tmpl w:val="45D8CD60"/>
    <w:lvl w:ilvl="0">
      <w:start w:val="1"/>
      <w:numFmt w:val="lowerLetter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40" w15:restartNumberingAfterBreak="0">
    <w:nsid w:val="5E60552F"/>
    <w:multiLevelType w:val="hybridMultilevel"/>
    <w:tmpl w:val="70B09F08"/>
    <w:lvl w:ilvl="0" w:tplc="37BC6E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D71720"/>
    <w:multiLevelType w:val="hybridMultilevel"/>
    <w:tmpl w:val="C7FCC994"/>
    <w:lvl w:ilvl="0" w:tplc="37BC6E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86DFE"/>
    <w:multiLevelType w:val="hybridMultilevel"/>
    <w:tmpl w:val="CBFAAC96"/>
    <w:lvl w:ilvl="0" w:tplc="37BC6E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D87412"/>
    <w:multiLevelType w:val="multilevel"/>
    <w:tmpl w:val="64DCDD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 w15:restartNumberingAfterBreak="0">
    <w:nsid w:val="62077F71"/>
    <w:multiLevelType w:val="multilevel"/>
    <w:tmpl w:val="C71E67DC"/>
    <w:lvl w:ilvl="0">
      <w:start w:val="1"/>
      <w:numFmt w:val="decimal"/>
      <w:lvlText w:val="%1."/>
      <w:lvlJc w:val="left"/>
      <w:pPr>
        <w:ind w:left="555" w:hanging="5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5310" w:hanging="216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45" w15:restartNumberingAfterBreak="0">
    <w:nsid w:val="65500538"/>
    <w:multiLevelType w:val="singleLevel"/>
    <w:tmpl w:val="CEBA63B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6" w15:restartNumberingAfterBreak="0">
    <w:nsid w:val="697C1A4A"/>
    <w:multiLevelType w:val="hybridMultilevel"/>
    <w:tmpl w:val="CEFC5150"/>
    <w:lvl w:ilvl="0" w:tplc="FACE587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B903C9"/>
    <w:multiLevelType w:val="hybridMultilevel"/>
    <w:tmpl w:val="CFFCAF3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11416E"/>
    <w:multiLevelType w:val="singleLevel"/>
    <w:tmpl w:val="C19856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9" w15:restartNumberingAfterBreak="0">
    <w:nsid w:val="6CCD3775"/>
    <w:multiLevelType w:val="hybridMultilevel"/>
    <w:tmpl w:val="8AF8BC9C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355F2C"/>
    <w:multiLevelType w:val="hybridMultilevel"/>
    <w:tmpl w:val="D10E84D2"/>
    <w:lvl w:ilvl="0" w:tplc="37BC6E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322C2F"/>
    <w:multiLevelType w:val="singleLevel"/>
    <w:tmpl w:val="799CCFE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2" w15:restartNumberingAfterBreak="0">
    <w:nsid w:val="70E01880"/>
    <w:multiLevelType w:val="singleLevel"/>
    <w:tmpl w:val="227E8AC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3" w15:restartNumberingAfterBreak="0">
    <w:nsid w:val="70F113CA"/>
    <w:multiLevelType w:val="hybridMultilevel"/>
    <w:tmpl w:val="DD2C639A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CC2643"/>
    <w:multiLevelType w:val="hybridMultilevel"/>
    <w:tmpl w:val="FE408DAC"/>
    <w:lvl w:ilvl="0" w:tplc="37BC6E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73A57"/>
    <w:multiLevelType w:val="hybridMultilevel"/>
    <w:tmpl w:val="3AF8BE42"/>
    <w:lvl w:ilvl="0" w:tplc="936E8DC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EastAsia" w:hAnsi="Century Gothic" w:cstheme="minorBidi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212D6E"/>
    <w:multiLevelType w:val="hybridMultilevel"/>
    <w:tmpl w:val="455E8B7A"/>
    <w:lvl w:ilvl="0" w:tplc="6D8E3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0C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004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A5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64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00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0CB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AB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29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799E7EB8"/>
    <w:multiLevelType w:val="multilevel"/>
    <w:tmpl w:val="6CC2E1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8" w15:restartNumberingAfterBreak="0">
    <w:nsid w:val="79A62C18"/>
    <w:multiLevelType w:val="hybridMultilevel"/>
    <w:tmpl w:val="9CB2CF48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A54033"/>
    <w:multiLevelType w:val="hybridMultilevel"/>
    <w:tmpl w:val="49F2286A"/>
    <w:lvl w:ilvl="0" w:tplc="B220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66D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80F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A4E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D4A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4AF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DE6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0A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62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7D515782"/>
    <w:multiLevelType w:val="hybridMultilevel"/>
    <w:tmpl w:val="9E42B45E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430275"/>
    <w:multiLevelType w:val="hybridMultilevel"/>
    <w:tmpl w:val="ED08F0D0"/>
    <w:lvl w:ilvl="0" w:tplc="0932253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916336">
    <w:abstractNumId w:val="38"/>
  </w:num>
  <w:num w:numId="2" w16cid:durableId="1301570283">
    <w:abstractNumId w:val="59"/>
  </w:num>
  <w:num w:numId="3" w16cid:durableId="2019044046">
    <w:abstractNumId w:val="9"/>
  </w:num>
  <w:num w:numId="4" w16cid:durableId="1218594309">
    <w:abstractNumId w:val="0"/>
  </w:num>
  <w:num w:numId="5" w16cid:durableId="2049601910">
    <w:abstractNumId w:val="25"/>
  </w:num>
  <w:num w:numId="6" w16cid:durableId="135952016">
    <w:abstractNumId w:val="47"/>
  </w:num>
  <w:num w:numId="7" w16cid:durableId="775560273">
    <w:abstractNumId w:val="12"/>
  </w:num>
  <w:num w:numId="8" w16cid:durableId="1334407402">
    <w:abstractNumId w:val="55"/>
  </w:num>
  <w:num w:numId="9" w16cid:durableId="804785236">
    <w:abstractNumId w:val="30"/>
  </w:num>
  <w:num w:numId="10" w16cid:durableId="471094801">
    <w:abstractNumId w:val="3"/>
  </w:num>
  <w:num w:numId="11" w16cid:durableId="2094086102">
    <w:abstractNumId w:val="23"/>
  </w:num>
  <w:num w:numId="12" w16cid:durableId="38209803">
    <w:abstractNumId w:val="14"/>
  </w:num>
  <w:num w:numId="13" w16cid:durableId="1759979116">
    <w:abstractNumId w:val="26"/>
  </w:num>
  <w:num w:numId="14" w16cid:durableId="1287546221">
    <w:abstractNumId w:val="10"/>
  </w:num>
  <w:num w:numId="15" w16cid:durableId="1938587623">
    <w:abstractNumId w:val="39"/>
  </w:num>
  <w:num w:numId="16" w16cid:durableId="1672442807">
    <w:abstractNumId w:val="2"/>
  </w:num>
  <w:num w:numId="17" w16cid:durableId="643509838">
    <w:abstractNumId w:val="8"/>
  </w:num>
  <w:num w:numId="18" w16cid:durableId="16393578">
    <w:abstractNumId w:val="45"/>
  </w:num>
  <w:num w:numId="19" w16cid:durableId="1022248085">
    <w:abstractNumId w:val="51"/>
  </w:num>
  <w:num w:numId="20" w16cid:durableId="1357655989">
    <w:abstractNumId w:val="27"/>
  </w:num>
  <w:num w:numId="21" w16cid:durableId="1907909956">
    <w:abstractNumId w:val="36"/>
  </w:num>
  <w:num w:numId="22" w16cid:durableId="691297384">
    <w:abstractNumId w:val="13"/>
  </w:num>
  <w:num w:numId="23" w16cid:durableId="371000571">
    <w:abstractNumId w:val="52"/>
  </w:num>
  <w:num w:numId="24" w16cid:durableId="1145975394">
    <w:abstractNumId w:val="31"/>
  </w:num>
  <w:num w:numId="25" w16cid:durableId="2083062913">
    <w:abstractNumId w:val="48"/>
  </w:num>
  <w:num w:numId="26" w16cid:durableId="1093430565">
    <w:abstractNumId w:val="44"/>
  </w:num>
  <w:num w:numId="27" w16cid:durableId="1640837562">
    <w:abstractNumId w:val="57"/>
  </w:num>
  <w:num w:numId="28" w16cid:durableId="1057969505">
    <w:abstractNumId w:val="43"/>
  </w:num>
  <w:num w:numId="29" w16cid:durableId="1074670447">
    <w:abstractNumId w:val="7"/>
  </w:num>
  <w:num w:numId="30" w16cid:durableId="13963735">
    <w:abstractNumId w:val="29"/>
  </w:num>
  <w:num w:numId="31" w16cid:durableId="1074427495">
    <w:abstractNumId w:val="35"/>
  </w:num>
  <w:num w:numId="32" w16cid:durableId="142890266">
    <w:abstractNumId w:val="34"/>
  </w:num>
  <w:num w:numId="33" w16cid:durableId="91901175">
    <w:abstractNumId w:val="18"/>
  </w:num>
  <w:num w:numId="34" w16cid:durableId="1518883938">
    <w:abstractNumId w:val="16"/>
  </w:num>
  <w:num w:numId="35" w16cid:durableId="1788743027">
    <w:abstractNumId w:val="46"/>
  </w:num>
  <w:num w:numId="36" w16cid:durableId="997809547">
    <w:abstractNumId w:val="24"/>
  </w:num>
  <w:num w:numId="37" w16cid:durableId="1138955538">
    <w:abstractNumId w:val="32"/>
  </w:num>
  <w:num w:numId="38" w16cid:durableId="308753640">
    <w:abstractNumId w:val="56"/>
  </w:num>
  <w:num w:numId="39" w16cid:durableId="1542857675">
    <w:abstractNumId w:val="4"/>
  </w:num>
  <w:num w:numId="40" w16cid:durableId="504057377">
    <w:abstractNumId w:val="15"/>
  </w:num>
  <w:num w:numId="41" w16cid:durableId="1290207867">
    <w:abstractNumId w:val="42"/>
  </w:num>
  <w:num w:numId="42" w16cid:durableId="1833253506">
    <w:abstractNumId w:val="33"/>
  </w:num>
  <w:num w:numId="43" w16cid:durableId="377704405">
    <w:abstractNumId w:val="50"/>
  </w:num>
  <w:num w:numId="44" w16cid:durableId="22099226">
    <w:abstractNumId w:val="40"/>
  </w:num>
  <w:num w:numId="45" w16cid:durableId="1072703947">
    <w:abstractNumId w:val="5"/>
  </w:num>
  <w:num w:numId="46" w16cid:durableId="91095965">
    <w:abstractNumId w:val="41"/>
  </w:num>
  <w:num w:numId="47" w16cid:durableId="763571003">
    <w:abstractNumId w:val="21"/>
  </w:num>
  <w:num w:numId="48" w16cid:durableId="2093434066">
    <w:abstractNumId w:val="54"/>
  </w:num>
  <w:num w:numId="49" w16cid:durableId="83037401">
    <w:abstractNumId w:val="11"/>
  </w:num>
  <w:num w:numId="50" w16cid:durableId="1062024490">
    <w:abstractNumId w:val="28"/>
  </w:num>
  <w:num w:numId="51" w16cid:durableId="1625430651">
    <w:abstractNumId w:val="6"/>
  </w:num>
  <w:num w:numId="52" w16cid:durableId="1102142366">
    <w:abstractNumId w:val="60"/>
  </w:num>
  <w:num w:numId="53" w16cid:durableId="326253492">
    <w:abstractNumId w:val="22"/>
  </w:num>
  <w:num w:numId="54" w16cid:durableId="2145393449">
    <w:abstractNumId w:val="20"/>
  </w:num>
  <w:num w:numId="55" w16cid:durableId="1676953834">
    <w:abstractNumId w:val="58"/>
  </w:num>
  <w:num w:numId="56" w16cid:durableId="1520466341">
    <w:abstractNumId w:val="53"/>
  </w:num>
  <w:num w:numId="57" w16cid:durableId="1452673146">
    <w:abstractNumId w:val="37"/>
  </w:num>
  <w:num w:numId="58" w16cid:durableId="1551962673">
    <w:abstractNumId w:val="19"/>
  </w:num>
  <w:num w:numId="59" w16cid:durableId="998583044">
    <w:abstractNumId w:val="61"/>
  </w:num>
  <w:num w:numId="60" w16cid:durableId="1464274663">
    <w:abstractNumId w:val="49"/>
  </w:num>
  <w:num w:numId="61" w16cid:durableId="131295366">
    <w:abstractNumId w:val="17"/>
  </w:num>
  <w:num w:numId="62" w16cid:durableId="78481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1F1"/>
    <w:rsid w:val="000048AB"/>
    <w:rsid w:val="00024B13"/>
    <w:rsid w:val="000411DD"/>
    <w:rsid w:val="00047E78"/>
    <w:rsid w:val="00086689"/>
    <w:rsid w:val="000E5677"/>
    <w:rsid w:val="00101207"/>
    <w:rsid w:val="00130263"/>
    <w:rsid w:val="00140A55"/>
    <w:rsid w:val="00157CE4"/>
    <w:rsid w:val="00173491"/>
    <w:rsid w:val="001913F6"/>
    <w:rsid w:val="001A12BF"/>
    <w:rsid w:val="001A2517"/>
    <w:rsid w:val="001A415A"/>
    <w:rsid w:val="001E5FF9"/>
    <w:rsid w:val="001F59AA"/>
    <w:rsid w:val="00211005"/>
    <w:rsid w:val="002117E5"/>
    <w:rsid w:val="00214E26"/>
    <w:rsid w:val="00240A95"/>
    <w:rsid w:val="00242EF7"/>
    <w:rsid w:val="00250892"/>
    <w:rsid w:val="0027218D"/>
    <w:rsid w:val="00291B2E"/>
    <w:rsid w:val="0029278A"/>
    <w:rsid w:val="002A1C1C"/>
    <w:rsid w:val="002A2357"/>
    <w:rsid w:val="002A3FF9"/>
    <w:rsid w:val="002C46D2"/>
    <w:rsid w:val="002D517F"/>
    <w:rsid w:val="003179FD"/>
    <w:rsid w:val="00326456"/>
    <w:rsid w:val="003353D3"/>
    <w:rsid w:val="00346679"/>
    <w:rsid w:val="00361E7B"/>
    <w:rsid w:val="003A2F97"/>
    <w:rsid w:val="003C40EE"/>
    <w:rsid w:val="003D0E64"/>
    <w:rsid w:val="003D556C"/>
    <w:rsid w:val="003E6CDA"/>
    <w:rsid w:val="003F4993"/>
    <w:rsid w:val="004020E3"/>
    <w:rsid w:val="0041239E"/>
    <w:rsid w:val="00440BCC"/>
    <w:rsid w:val="00460673"/>
    <w:rsid w:val="00466438"/>
    <w:rsid w:val="00491E40"/>
    <w:rsid w:val="004A716A"/>
    <w:rsid w:val="004B453E"/>
    <w:rsid w:val="004E2248"/>
    <w:rsid w:val="004E2DA5"/>
    <w:rsid w:val="004E4E94"/>
    <w:rsid w:val="005153A9"/>
    <w:rsid w:val="0053055E"/>
    <w:rsid w:val="00533D6C"/>
    <w:rsid w:val="00541BF5"/>
    <w:rsid w:val="00545E17"/>
    <w:rsid w:val="00567FF5"/>
    <w:rsid w:val="0059158A"/>
    <w:rsid w:val="00595367"/>
    <w:rsid w:val="005A4908"/>
    <w:rsid w:val="005B7700"/>
    <w:rsid w:val="005C26D3"/>
    <w:rsid w:val="005C55CA"/>
    <w:rsid w:val="005F6813"/>
    <w:rsid w:val="00601A6D"/>
    <w:rsid w:val="006143DE"/>
    <w:rsid w:val="006162D8"/>
    <w:rsid w:val="00623F86"/>
    <w:rsid w:val="0062637B"/>
    <w:rsid w:val="00633512"/>
    <w:rsid w:val="00641310"/>
    <w:rsid w:val="00651E2D"/>
    <w:rsid w:val="006722F5"/>
    <w:rsid w:val="00672F30"/>
    <w:rsid w:val="00674176"/>
    <w:rsid w:val="006955A4"/>
    <w:rsid w:val="006B1A34"/>
    <w:rsid w:val="006B3A65"/>
    <w:rsid w:val="006E7A02"/>
    <w:rsid w:val="007119F4"/>
    <w:rsid w:val="007617E7"/>
    <w:rsid w:val="00780D75"/>
    <w:rsid w:val="007E7EDD"/>
    <w:rsid w:val="007F7373"/>
    <w:rsid w:val="00803CA5"/>
    <w:rsid w:val="0084061C"/>
    <w:rsid w:val="00866671"/>
    <w:rsid w:val="00883FCD"/>
    <w:rsid w:val="008C7490"/>
    <w:rsid w:val="008D2123"/>
    <w:rsid w:val="008E69FC"/>
    <w:rsid w:val="008E71F1"/>
    <w:rsid w:val="008F34FE"/>
    <w:rsid w:val="008F58A5"/>
    <w:rsid w:val="00900CD5"/>
    <w:rsid w:val="009031B0"/>
    <w:rsid w:val="00906F18"/>
    <w:rsid w:val="00907389"/>
    <w:rsid w:val="00941730"/>
    <w:rsid w:val="0095153C"/>
    <w:rsid w:val="0096608B"/>
    <w:rsid w:val="009842C0"/>
    <w:rsid w:val="00992CF9"/>
    <w:rsid w:val="009934D5"/>
    <w:rsid w:val="009A0D27"/>
    <w:rsid w:val="009A42F2"/>
    <w:rsid w:val="009B4743"/>
    <w:rsid w:val="009B56A0"/>
    <w:rsid w:val="009C659F"/>
    <w:rsid w:val="009E14E9"/>
    <w:rsid w:val="009E3B9D"/>
    <w:rsid w:val="00A17DDA"/>
    <w:rsid w:val="00A66116"/>
    <w:rsid w:val="00A810A4"/>
    <w:rsid w:val="00AC3536"/>
    <w:rsid w:val="00AD5785"/>
    <w:rsid w:val="00B02F63"/>
    <w:rsid w:val="00B17D8E"/>
    <w:rsid w:val="00B24504"/>
    <w:rsid w:val="00B54FEC"/>
    <w:rsid w:val="00B654A1"/>
    <w:rsid w:val="00B67005"/>
    <w:rsid w:val="00B73C92"/>
    <w:rsid w:val="00B77DCB"/>
    <w:rsid w:val="00B81E07"/>
    <w:rsid w:val="00B8536F"/>
    <w:rsid w:val="00B87CFC"/>
    <w:rsid w:val="00BC58EF"/>
    <w:rsid w:val="00C01BAE"/>
    <w:rsid w:val="00C057BF"/>
    <w:rsid w:val="00C071EF"/>
    <w:rsid w:val="00C34349"/>
    <w:rsid w:val="00C73668"/>
    <w:rsid w:val="00CA77ED"/>
    <w:rsid w:val="00CB0420"/>
    <w:rsid w:val="00CB4420"/>
    <w:rsid w:val="00CB61B2"/>
    <w:rsid w:val="00CF011B"/>
    <w:rsid w:val="00CF2A86"/>
    <w:rsid w:val="00CF5B00"/>
    <w:rsid w:val="00CF70E5"/>
    <w:rsid w:val="00CF7E48"/>
    <w:rsid w:val="00D111EF"/>
    <w:rsid w:val="00D306EB"/>
    <w:rsid w:val="00D33AD7"/>
    <w:rsid w:val="00D35D93"/>
    <w:rsid w:val="00D56687"/>
    <w:rsid w:val="00D72A27"/>
    <w:rsid w:val="00D969BF"/>
    <w:rsid w:val="00DE1568"/>
    <w:rsid w:val="00DF0155"/>
    <w:rsid w:val="00DF29FC"/>
    <w:rsid w:val="00E00C93"/>
    <w:rsid w:val="00E330A3"/>
    <w:rsid w:val="00E91A83"/>
    <w:rsid w:val="00E92A4E"/>
    <w:rsid w:val="00EA79DC"/>
    <w:rsid w:val="00EB1AD1"/>
    <w:rsid w:val="00EE2F9E"/>
    <w:rsid w:val="00F15E0E"/>
    <w:rsid w:val="00F43F9D"/>
    <w:rsid w:val="00F678A4"/>
    <w:rsid w:val="00F7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A0CF8FB"/>
  <w15:docId w15:val="{759BB43D-4F19-410A-A2A9-6EE2A77E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02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E7E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E7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F73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C65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659F"/>
    <w:pPr>
      <w:keepNext/>
      <w:keepLines/>
      <w:suppressAutoHyphen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02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7E7E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7E7E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7F73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9C65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659F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E33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031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Sutil">
    <w:name w:val="Subtle Emphasis"/>
    <w:basedOn w:val="Fontepargpadro"/>
    <w:uiPriority w:val="19"/>
    <w:qFormat/>
    <w:rsid w:val="00F678A4"/>
    <w:rPr>
      <w:i/>
      <w:iCs/>
      <w:color w:val="808080" w:themeColor="text1" w:themeTint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5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567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B7700"/>
    <w:pPr>
      <w:spacing w:after="0" w:line="240" w:lineRule="auto"/>
    </w:pPr>
  </w:style>
  <w:style w:type="character" w:styleId="RefernciaIntensa">
    <w:name w:val="Intense Reference"/>
    <w:basedOn w:val="Fontepargpadro"/>
    <w:uiPriority w:val="32"/>
    <w:qFormat/>
    <w:rsid w:val="009B56A0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Fontepargpadro"/>
    <w:uiPriority w:val="99"/>
    <w:unhideWhenUsed/>
    <w:rsid w:val="005153A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0"/>
    <w:qFormat/>
    <w:rsid w:val="009C65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C659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C659F"/>
    <w:pPr>
      <w:tabs>
        <w:tab w:val="left" w:pos="9356"/>
      </w:tabs>
      <w:spacing w:after="0" w:line="240" w:lineRule="auto"/>
      <w:ind w:right="284"/>
    </w:pPr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C659F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C65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C659F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C659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C659F"/>
    <w:rPr>
      <w:rFonts w:ascii="Calibri" w:eastAsia="Calibri" w:hAnsi="Calibri" w:cs="Times New Roman"/>
    </w:rPr>
  </w:style>
  <w:style w:type="character" w:customStyle="1" w:styleId="WW8Num1z0">
    <w:name w:val="WW8Num1z0"/>
    <w:rsid w:val="009C659F"/>
  </w:style>
  <w:style w:type="character" w:customStyle="1" w:styleId="WW8Num1z1">
    <w:name w:val="WW8Num1z1"/>
    <w:rsid w:val="009C659F"/>
  </w:style>
  <w:style w:type="character" w:customStyle="1" w:styleId="WW8Num1z2">
    <w:name w:val="WW8Num1z2"/>
    <w:rsid w:val="009C659F"/>
  </w:style>
  <w:style w:type="character" w:customStyle="1" w:styleId="WW8Num1z3">
    <w:name w:val="WW8Num1z3"/>
    <w:rsid w:val="009C659F"/>
  </w:style>
  <w:style w:type="character" w:customStyle="1" w:styleId="WW8Num1z4">
    <w:name w:val="WW8Num1z4"/>
    <w:rsid w:val="009C659F"/>
  </w:style>
  <w:style w:type="character" w:customStyle="1" w:styleId="WW8Num1z5">
    <w:name w:val="WW8Num1z5"/>
    <w:rsid w:val="009C659F"/>
  </w:style>
  <w:style w:type="character" w:customStyle="1" w:styleId="WW8Num1z6">
    <w:name w:val="WW8Num1z6"/>
    <w:rsid w:val="009C659F"/>
  </w:style>
  <w:style w:type="character" w:customStyle="1" w:styleId="WW8Num1z7">
    <w:name w:val="WW8Num1z7"/>
    <w:rsid w:val="009C659F"/>
  </w:style>
  <w:style w:type="character" w:customStyle="1" w:styleId="WW8Num1z8">
    <w:name w:val="WW8Num1z8"/>
    <w:rsid w:val="009C659F"/>
  </w:style>
  <w:style w:type="character" w:customStyle="1" w:styleId="WW8Num2z0">
    <w:name w:val="WW8Num2z0"/>
    <w:rsid w:val="009C659F"/>
    <w:rPr>
      <w:rFonts w:ascii="Wingdings" w:hAnsi="Wingdings" w:cs="Wingdings"/>
      <w:sz w:val="28"/>
      <w:szCs w:val="28"/>
    </w:rPr>
  </w:style>
  <w:style w:type="character" w:customStyle="1" w:styleId="WW8Num3z0">
    <w:name w:val="WW8Num3z0"/>
    <w:rsid w:val="009C659F"/>
    <w:rPr>
      <w:rFonts w:cs="Arial"/>
    </w:rPr>
  </w:style>
  <w:style w:type="character" w:customStyle="1" w:styleId="WW8Num4z0">
    <w:name w:val="WW8Num4z0"/>
    <w:rsid w:val="009C659F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C659F"/>
  </w:style>
  <w:style w:type="character" w:customStyle="1" w:styleId="WW8Num4z2">
    <w:name w:val="WW8Num4z2"/>
    <w:rsid w:val="009C659F"/>
    <w:rPr>
      <w:rFonts w:cs="Arial"/>
    </w:rPr>
  </w:style>
  <w:style w:type="character" w:customStyle="1" w:styleId="WW8Num4z3">
    <w:name w:val="WW8Num4z3"/>
    <w:rsid w:val="009C659F"/>
  </w:style>
  <w:style w:type="character" w:customStyle="1" w:styleId="WW8Num4z4">
    <w:name w:val="WW8Num4z4"/>
    <w:rsid w:val="009C659F"/>
  </w:style>
  <w:style w:type="character" w:customStyle="1" w:styleId="WW8Num4z5">
    <w:name w:val="WW8Num4z5"/>
    <w:rsid w:val="009C659F"/>
  </w:style>
  <w:style w:type="character" w:customStyle="1" w:styleId="WW8Num4z6">
    <w:name w:val="WW8Num4z6"/>
    <w:rsid w:val="009C659F"/>
  </w:style>
  <w:style w:type="character" w:customStyle="1" w:styleId="WW8Num4z7">
    <w:name w:val="WW8Num4z7"/>
    <w:rsid w:val="009C659F"/>
  </w:style>
  <w:style w:type="character" w:customStyle="1" w:styleId="WW8Num4z8">
    <w:name w:val="WW8Num4z8"/>
    <w:rsid w:val="009C659F"/>
  </w:style>
  <w:style w:type="character" w:customStyle="1" w:styleId="WW8Num5z0">
    <w:name w:val="WW8Num5z0"/>
    <w:rsid w:val="009C659F"/>
  </w:style>
  <w:style w:type="character" w:customStyle="1" w:styleId="WW8Num6z0">
    <w:name w:val="WW8Num6z0"/>
    <w:rsid w:val="009C659F"/>
    <w:rPr>
      <w:rFonts w:cs="Arial"/>
    </w:rPr>
  </w:style>
  <w:style w:type="character" w:customStyle="1" w:styleId="WW8Num2z1">
    <w:name w:val="WW8Num2z1"/>
    <w:rsid w:val="009C659F"/>
    <w:rPr>
      <w:rFonts w:ascii="Courier New" w:hAnsi="Courier New" w:cs="Courier New"/>
    </w:rPr>
  </w:style>
  <w:style w:type="character" w:customStyle="1" w:styleId="WW8Num2z3">
    <w:name w:val="WW8Num2z3"/>
    <w:rsid w:val="009C659F"/>
    <w:rPr>
      <w:rFonts w:ascii="Symbol" w:hAnsi="Symbol" w:cs="Symbol"/>
    </w:rPr>
  </w:style>
  <w:style w:type="character" w:customStyle="1" w:styleId="WW8Num5z1">
    <w:name w:val="WW8Num5z1"/>
    <w:rsid w:val="009C659F"/>
  </w:style>
  <w:style w:type="character" w:customStyle="1" w:styleId="WW8Num5z2">
    <w:name w:val="WW8Num5z2"/>
    <w:rsid w:val="009C659F"/>
  </w:style>
  <w:style w:type="character" w:customStyle="1" w:styleId="WW8Num5z3">
    <w:name w:val="WW8Num5z3"/>
    <w:rsid w:val="009C659F"/>
  </w:style>
  <w:style w:type="character" w:customStyle="1" w:styleId="WW8Num5z4">
    <w:name w:val="WW8Num5z4"/>
    <w:rsid w:val="009C659F"/>
  </w:style>
  <w:style w:type="character" w:customStyle="1" w:styleId="WW8Num5z5">
    <w:name w:val="WW8Num5z5"/>
    <w:rsid w:val="009C659F"/>
  </w:style>
  <w:style w:type="character" w:customStyle="1" w:styleId="WW8Num5z6">
    <w:name w:val="WW8Num5z6"/>
    <w:rsid w:val="009C659F"/>
  </w:style>
  <w:style w:type="character" w:customStyle="1" w:styleId="WW8Num5z7">
    <w:name w:val="WW8Num5z7"/>
    <w:rsid w:val="009C659F"/>
  </w:style>
  <w:style w:type="character" w:customStyle="1" w:styleId="WW8Num5z8">
    <w:name w:val="WW8Num5z8"/>
    <w:rsid w:val="009C659F"/>
  </w:style>
  <w:style w:type="character" w:customStyle="1" w:styleId="WW8Num6z1">
    <w:name w:val="WW8Num6z1"/>
    <w:rsid w:val="009C659F"/>
  </w:style>
  <w:style w:type="character" w:customStyle="1" w:styleId="WW8Num6z2">
    <w:name w:val="WW8Num6z2"/>
    <w:rsid w:val="009C659F"/>
  </w:style>
  <w:style w:type="character" w:customStyle="1" w:styleId="WW8Num6z3">
    <w:name w:val="WW8Num6z3"/>
    <w:rsid w:val="009C659F"/>
  </w:style>
  <w:style w:type="character" w:customStyle="1" w:styleId="WW8Num6z4">
    <w:name w:val="WW8Num6z4"/>
    <w:rsid w:val="009C659F"/>
  </w:style>
  <w:style w:type="character" w:customStyle="1" w:styleId="WW8Num6z5">
    <w:name w:val="WW8Num6z5"/>
    <w:rsid w:val="009C659F"/>
  </w:style>
  <w:style w:type="character" w:customStyle="1" w:styleId="WW8Num6z6">
    <w:name w:val="WW8Num6z6"/>
    <w:rsid w:val="009C659F"/>
  </w:style>
  <w:style w:type="character" w:customStyle="1" w:styleId="WW8Num6z7">
    <w:name w:val="WW8Num6z7"/>
    <w:rsid w:val="009C659F"/>
  </w:style>
  <w:style w:type="character" w:customStyle="1" w:styleId="WW8Num6z8">
    <w:name w:val="WW8Num6z8"/>
    <w:rsid w:val="009C659F"/>
  </w:style>
  <w:style w:type="character" w:customStyle="1" w:styleId="WW8Num7z0">
    <w:name w:val="WW8Num7z0"/>
    <w:rsid w:val="009C659F"/>
  </w:style>
  <w:style w:type="character" w:customStyle="1" w:styleId="WW8Num7z1">
    <w:name w:val="WW8Num7z1"/>
    <w:rsid w:val="009C659F"/>
    <w:rPr>
      <w:rFonts w:ascii="Symbol" w:hAnsi="Symbol" w:cs="Symbol"/>
    </w:rPr>
  </w:style>
  <w:style w:type="character" w:customStyle="1" w:styleId="WW8Num7z2">
    <w:name w:val="WW8Num7z2"/>
    <w:rsid w:val="009C659F"/>
  </w:style>
  <w:style w:type="character" w:customStyle="1" w:styleId="WW8Num7z3">
    <w:name w:val="WW8Num7z3"/>
    <w:rsid w:val="009C659F"/>
  </w:style>
  <w:style w:type="character" w:customStyle="1" w:styleId="WW8Num7z4">
    <w:name w:val="WW8Num7z4"/>
    <w:rsid w:val="009C659F"/>
  </w:style>
  <w:style w:type="character" w:customStyle="1" w:styleId="WW8Num7z5">
    <w:name w:val="WW8Num7z5"/>
    <w:rsid w:val="009C659F"/>
  </w:style>
  <w:style w:type="character" w:customStyle="1" w:styleId="WW8Num7z6">
    <w:name w:val="WW8Num7z6"/>
    <w:rsid w:val="009C659F"/>
  </w:style>
  <w:style w:type="character" w:customStyle="1" w:styleId="WW8Num7z7">
    <w:name w:val="WW8Num7z7"/>
    <w:rsid w:val="009C659F"/>
  </w:style>
  <w:style w:type="character" w:customStyle="1" w:styleId="WW8Num7z8">
    <w:name w:val="WW8Num7z8"/>
    <w:rsid w:val="009C659F"/>
  </w:style>
  <w:style w:type="character" w:customStyle="1" w:styleId="WW8Num8z0">
    <w:name w:val="WW8Num8z0"/>
    <w:rsid w:val="009C659F"/>
  </w:style>
  <w:style w:type="character" w:customStyle="1" w:styleId="WW8Num8z1">
    <w:name w:val="WW8Num8z1"/>
    <w:rsid w:val="009C659F"/>
  </w:style>
  <w:style w:type="character" w:customStyle="1" w:styleId="WW8Num8z2">
    <w:name w:val="WW8Num8z2"/>
    <w:rsid w:val="009C659F"/>
  </w:style>
  <w:style w:type="character" w:customStyle="1" w:styleId="WW8Num8z3">
    <w:name w:val="WW8Num8z3"/>
    <w:rsid w:val="009C659F"/>
  </w:style>
  <w:style w:type="character" w:customStyle="1" w:styleId="WW8Num8z4">
    <w:name w:val="WW8Num8z4"/>
    <w:rsid w:val="009C659F"/>
  </w:style>
  <w:style w:type="character" w:customStyle="1" w:styleId="WW8Num8z5">
    <w:name w:val="WW8Num8z5"/>
    <w:rsid w:val="009C659F"/>
  </w:style>
  <w:style w:type="character" w:customStyle="1" w:styleId="WW8Num8z6">
    <w:name w:val="WW8Num8z6"/>
    <w:rsid w:val="009C659F"/>
  </w:style>
  <w:style w:type="character" w:customStyle="1" w:styleId="WW8Num8z7">
    <w:name w:val="WW8Num8z7"/>
    <w:rsid w:val="009C659F"/>
  </w:style>
  <w:style w:type="character" w:customStyle="1" w:styleId="WW8Num8z8">
    <w:name w:val="WW8Num8z8"/>
    <w:rsid w:val="009C659F"/>
  </w:style>
  <w:style w:type="character" w:customStyle="1" w:styleId="WW8Num9z0">
    <w:name w:val="WW8Num9z0"/>
    <w:rsid w:val="009C659F"/>
    <w:rPr>
      <w:rFonts w:ascii="Arial" w:hAnsi="Arial" w:cs="Arial"/>
      <w:sz w:val="28"/>
      <w:szCs w:val="28"/>
    </w:rPr>
  </w:style>
  <w:style w:type="character" w:customStyle="1" w:styleId="WW8Num9z1">
    <w:name w:val="WW8Num9z1"/>
    <w:rsid w:val="009C659F"/>
  </w:style>
  <w:style w:type="character" w:customStyle="1" w:styleId="WW8Num9z2">
    <w:name w:val="WW8Num9z2"/>
    <w:rsid w:val="009C659F"/>
  </w:style>
  <w:style w:type="character" w:customStyle="1" w:styleId="WW8Num9z3">
    <w:name w:val="WW8Num9z3"/>
    <w:rsid w:val="009C659F"/>
  </w:style>
  <w:style w:type="character" w:customStyle="1" w:styleId="WW8Num9z4">
    <w:name w:val="WW8Num9z4"/>
    <w:rsid w:val="009C659F"/>
  </w:style>
  <w:style w:type="character" w:customStyle="1" w:styleId="WW8Num9z5">
    <w:name w:val="WW8Num9z5"/>
    <w:rsid w:val="009C659F"/>
  </w:style>
  <w:style w:type="character" w:customStyle="1" w:styleId="WW8Num9z6">
    <w:name w:val="WW8Num9z6"/>
    <w:rsid w:val="009C659F"/>
  </w:style>
  <w:style w:type="character" w:customStyle="1" w:styleId="WW8Num9z7">
    <w:name w:val="WW8Num9z7"/>
    <w:rsid w:val="009C659F"/>
  </w:style>
  <w:style w:type="character" w:customStyle="1" w:styleId="WW8Num9z8">
    <w:name w:val="WW8Num9z8"/>
    <w:rsid w:val="009C659F"/>
  </w:style>
  <w:style w:type="character" w:customStyle="1" w:styleId="WW8Num10z0">
    <w:name w:val="WW8Num10z0"/>
    <w:rsid w:val="009C659F"/>
    <w:rPr>
      <w:rFonts w:ascii="Wingdings" w:hAnsi="Wingdings" w:cs="Wingdings"/>
    </w:rPr>
  </w:style>
  <w:style w:type="character" w:customStyle="1" w:styleId="WW8Num10z1">
    <w:name w:val="WW8Num10z1"/>
    <w:rsid w:val="009C659F"/>
    <w:rPr>
      <w:rFonts w:ascii="Courier New" w:hAnsi="Courier New" w:cs="Courier New"/>
    </w:rPr>
  </w:style>
  <w:style w:type="character" w:customStyle="1" w:styleId="WW8Num10z3">
    <w:name w:val="WW8Num10z3"/>
    <w:rsid w:val="009C659F"/>
    <w:rPr>
      <w:rFonts w:ascii="Symbol" w:hAnsi="Symbol" w:cs="Symbol"/>
    </w:rPr>
  </w:style>
  <w:style w:type="character" w:customStyle="1" w:styleId="WW8Num11z0">
    <w:name w:val="WW8Num11z0"/>
    <w:rsid w:val="009C659F"/>
  </w:style>
  <w:style w:type="character" w:customStyle="1" w:styleId="WW8Num11z1">
    <w:name w:val="WW8Num11z1"/>
    <w:rsid w:val="009C659F"/>
    <w:rPr>
      <w:rFonts w:cs="Arial"/>
    </w:rPr>
  </w:style>
  <w:style w:type="character" w:customStyle="1" w:styleId="WW8Num11z2">
    <w:name w:val="WW8Num11z2"/>
    <w:rsid w:val="009C659F"/>
  </w:style>
  <w:style w:type="character" w:customStyle="1" w:styleId="WW8Num11z3">
    <w:name w:val="WW8Num11z3"/>
    <w:rsid w:val="009C659F"/>
  </w:style>
  <w:style w:type="character" w:customStyle="1" w:styleId="WW8Num11z4">
    <w:name w:val="WW8Num11z4"/>
    <w:rsid w:val="009C659F"/>
  </w:style>
  <w:style w:type="character" w:customStyle="1" w:styleId="WW8Num11z5">
    <w:name w:val="WW8Num11z5"/>
    <w:rsid w:val="009C659F"/>
  </w:style>
  <w:style w:type="character" w:customStyle="1" w:styleId="WW8Num11z6">
    <w:name w:val="WW8Num11z6"/>
    <w:rsid w:val="009C659F"/>
  </w:style>
  <w:style w:type="character" w:customStyle="1" w:styleId="WW8Num11z7">
    <w:name w:val="WW8Num11z7"/>
    <w:rsid w:val="009C659F"/>
  </w:style>
  <w:style w:type="character" w:customStyle="1" w:styleId="WW8Num11z8">
    <w:name w:val="WW8Num11z8"/>
    <w:rsid w:val="009C659F"/>
  </w:style>
  <w:style w:type="character" w:customStyle="1" w:styleId="WW8Num12z0">
    <w:name w:val="WW8Num12z0"/>
    <w:rsid w:val="009C659F"/>
    <w:rPr>
      <w:rFonts w:ascii="Wingdings" w:hAnsi="Wingdings" w:cs="Wingdings"/>
    </w:rPr>
  </w:style>
  <w:style w:type="character" w:customStyle="1" w:styleId="WW8Num12z1">
    <w:name w:val="WW8Num12z1"/>
    <w:rsid w:val="009C659F"/>
    <w:rPr>
      <w:rFonts w:ascii="Courier New" w:hAnsi="Courier New" w:cs="Courier New"/>
    </w:rPr>
  </w:style>
  <w:style w:type="character" w:customStyle="1" w:styleId="WW8Num12z3">
    <w:name w:val="WW8Num12z3"/>
    <w:rsid w:val="009C659F"/>
    <w:rPr>
      <w:rFonts w:ascii="Symbol" w:hAnsi="Symbol" w:cs="Symbol"/>
    </w:rPr>
  </w:style>
  <w:style w:type="character" w:customStyle="1" w:styleId="WW8Num13z0">
    <w:name w:val="WW8Num13z0"/>
    <w:rsid w:val="009C659F"/>
  </w:style>
  <w:style w:type="character" w:customStyle="1" w:styleId="WW8Num13z1">
    <w:name w:val="WW8Num13z1"/>
    <w:rsid w:val="009C659F"/>
  </w:style>
  <w:style w:type="character" w:customStyle="1" w:styleId="WW8Num13z2">
    <w:name w:val="WW8Num13z2"/>
    <w:rsid w:val="009C659F"/>
  </w:style>
  <w:style w:type="character" w:customStyle="1" w:styleId="WW8Num13z3">
    <w:name w:val="WW8Num13z3"/>
    <w:rsid w:val="009C659F"/>
  </w:style>
  <w:style w:type="character" w:customStyle="1" w:styleId="WW8Num13z4">
    <w:name w:val="WW8Num13z4"/>
    <w:rsid w:val="009C659F"/>
  </w:style>
  <w:style w:type="character" w:customStyle="1" w:styleId="WW8Num13z5">
    <w:name w:val="WW8Num13z5"/>
    <w:rsid w:val="009C659F"/>
  </w:style>
  <w:style w:type="character" w:customStyle="1" w:styleId="WW8Num13z6">
    <w:name w:val="WW8Num13z6"/>
    <w:rsid w:val="009C659F"/>
  </w:style>
  <w:style w:type="character" w:customStyle="1" w:styleId="WW8Num13z7">
    <w:name w:val="WW8Num13z7"/>
    <w:rsid w:val="009C659F"/>
  </w:style>
  <w:style w:type="character" w:customStyle="1" w:styleId="WW8Num13z8">
    <w:name w:val="WW8Num13z8"/>
    <w:rsid w:val="009C659F"/>
  </w:style>
  <w:style w:type="character" w:customStyle="1" w:styleId="WW8Num14z0">
    <w:name w:val="WW8Num14z0"/>
    <w:rsid w:val="009C659F"/>
  </w:style>
  <w:style w:type="character" w:customStyle="1" w:styleId="WW8Num15z0">
    <w:name w:val="WW8Num15z0"/>
    <w:rsid w:val="009C659F"/>
    <w:rPr>
      <w:color w:val="000000"/>
    </w:rPr>
  </w:style>
  <w:style w:type="character" w:customStyle="1" w:styleId="WW8Num16z0">
    <w:name w:val="WW8Num16z0"/>
    <w:rsid w:val="009C659F"/>
    <w:rPr>
      <w:rFonts w:ascii="Wingdings" w:hAnsi="Wingdings" w:cs="Wingdings"/>
    </w:rPr>
  </w:style>
  <w:style w:type="character" w:customStyle="1" w:styleId="WW8Num16z1">
    <w:name w:val="WW8Num16z1"/>
    <w:rsid w:val="009C659F"/>
    <w:rPr>
      <w:rFonts w:ascii="Courier New" w:hAnsi="Courier New" w:cs="Courier New"/>
    </w:rPr>
  </w:style>
  <w:style w:type="character" w:customStyle="1" w:styleId="WW8Num16z3">
    <w:name w:val="WW8Num16z3"/>
    <w:rsid w:val="009C659F"/>
    <w:rPr>
      <w:rFonts w:ascii="Symbol" w:hAnsi="Symbol" w:cs="Symbol"/>
    </w:rPr>
  </w:style>
  <w:style w:type="character" w:customStyle="1" w:styleId="WW8Num17z0">
    <w:name w:val="WW8Num17z0"/>
    <w:rsid w:val="009C659F"/>
    <w:rPr>
      <w:rFonts w:ascii="Arial" w:hAnsi="Arial" w:cs="Arial"/>
      <w:sz w:val="28"/>
      <w:szCs w:val="28"/>
    </w:rPr>
  </w:style>
  <w:style w:type="character" w:customStyle="1" w:styleId="WW8Num17z1">
    <w:name w:val="WW8Num17z1"/>
    <w:rsid w:val="009C659F"/>
  </w:style>
  <w:style w:type="character" w:customStyle="1" w:styleId="WW8Num17z2">
    <w:name w:val="WW8Num17z2"/>
    <w:rsid w:val="009C659F"/>
  </w:style>
  <w:style w:type="character" w:customStyle="1" w:styleId="WW8Num17z3">
    <w:name w:val="WW8Num17z3"/>
    <w:rsid w:val="009C659F"/>
  </w:style>
  <w:style w:type="character" w:customStyle="1" w:styleId="WW8Num17z4">
    <w:name w:val="WW8Num17z4"/>
    <w:rsid w:val="009C659F"/>
  </w:style>
  <w:style w:type="character" w:customStyle="1" w:styleId="WW8Num17z5">
    <w:name w:val="WW8Num17z5"/>
    <w:rsid w:val="009C659F"/>
  </w:style>
  <w:style w:type="character" w:customStyle="1" w:styleId="WW8Num17z6">
    <w:name w:val="WW8Num17z6"/>
    <w:rsid w:val="009C659F"/>
  </w:style>
  <w:style w:type="character" w:customStyle="1" w:styleId="WW8Num17z7">
    <w:name w:val="WW8Num17z7"/>
    <w:rsid w:val="009C659F"/>
  </w:style>
  <w:style w:type="character" w:customStyle="1" w:styleId="WW8Num17z8">
    <w:name w:val="WW8Num17z8"/>
    <w:rsid w:val="009C659F"/>
  </w:style>
  <w:style w:type="character" w:customStyle="1" w:styleId="WW8Num18z0">
    <w:name w:val="WW8Num18z0"/>
    <w:rsid w:val="009C659F"/>
    <w:rPr>
      <w:rFonts w:ascii="Wingdings" w:hAnsi="Wingdings" w:cs="Wingdings"/>
    </w:rPr>
  </w:style>
  <w:style w:type="character" w:customStyle="1" w:styleId="WW8Num19z0">
    <w:name w:val="WW8Num19z0"/>
    <w:rsid w:val="009C659F"/>
  </w:style>
  <w:style w:type="character" w:customStyle="1" w:styleId="WW8Num20z0">
    <w:name w:val="WW8Num20z0"/>
    <w:rsid w:val="009C659F"/>
    <w:rPr>
      <w:rFonts w:ascii="Wingdings" w:hAnsi="Wingdings" w:cs="Wingdings"/>
      <w:sz w:val="28"/>
      <w:szCs w:val="28"/>
    </w:rPr>
  </w:style>
  <w:style w:type="character" w:customStyle="1" w:styleId="WW8Num20z1">
    <w:name w:val="WW8Num20z1"/>
    <w:rsid w:val="009C659F"/>
    <w:rPr>
      <w:rFonts w:ascii="Courier New" w:hAnsi="Courier New" w:cs="Courier New"/>
    </w:rPr>
  </w:style>
  <w:style w:type="character" w:customStyle="1" w:styleId="WW8Num20z3">
    <w:name w:val="WW8Num20z3"/>
    <w:rsid w:val="009C659F"/>
    <w:rPr>
      <w:rFonts w:ascii="Symbol" w:hAnsi="Symbol" w:cs="Symbol"/>
    </w:rPr>
  </w:style>
  <w:style w:type="character" w:customStyle="1" w:styleId="Fontepargpadro1">
    <w:name w:val="Fonte parág. padrão1"/>
    <w:rsid w:val="009C659F"/>
  </w:style>
  <w:style w:type="paragraph" w:customStyle="1" w:styleId="Ttulo10">
    <w:name w:val="Título1"/>
    <w:basedOn w:val="Normal"/>
    <w:next w:val="Corpodetexto"/>
    <w:rsid w:val="009C659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Lista">
    <w:name w:val="List"/>
    <w:basedOn w:val="Corpodetexto"/>
    <w:rsid w:val="009C659F"/>
    <w:pPr>
      <w:tabs>
        <w:tab w:val="clear" w:pos="9356"/>
      </w:tabs>
      <w:suppressAutoHyphens/>
      <w:ind w:right="0"/>
      <w:jc w:val="both"/>
    </w:pPr>
    <w:rPr>
      <w:rFonts w:cs="Mangal"/>
      <w:color w:val="000000"/>
      <w:sz w:val="24"/>
      <w:szCs w:val="24"/>
      <w:lang w:eastAsia="zh-CN"/>
    </w:rPr>
  </w:style>
  <w:style w:type="paragraph" w:styleId="Legenda">
    <w:name w:val="caption"/>
    <w:basedOn w:val="Normal"/>
    <w:qFormat/>
    <w:rsid w:val="009C659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rsid w:val="009C659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Rodap">
    <w:name w:val="footer"/>
    <w:basedOn w:val="Normal"/>
    <w:link w:val="RodapChar"/>
    <w:rsid w:val="009C659F"/>
    <w:pPr>
      <w:suppressLineNumbers/>
      <w:tabs>
        <w:tab w:val="center" w:pos="4773"/>
        <w:tab w:val="right" w:pos="954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9C65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659F"/>
    <w:pPr>
      <w:keepNext/>
      <w:keepLines/>
      <w:suppressAutoHyphen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character" w:customStyle="1" w:styleId="SubttuloChar">
    <w:name w:val="Subtítulo Char"/>
    <w:basedOn w:val="Fontepargpadro"/>
    <w:link w:val="Subttulo"/>
    <w:uiPriority w:val="11"/>
    <w:rsid w:val="009C659F"/>
    <w:rPr>
      <w:rFonts w:ascii="Georgia" w:eastAsia="Georgia" w:hAnsi="Georgia" w:cs="Georgia"/>
      <w:i/>
      <w:color w:val="666666"/>
      <w:sz w:val="48"/>
      <w:szCs w:val="48"/>
      <w:lang w:eastAsia="zh-CN"/>
    </w:rPr>
  </w:style>
  <w:style w:type="table" w:customStyle="1" w:styleId="TableNormal">
    <w:name w:val="Table Normal"/>
    <w:rsid w:val="0033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00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0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60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0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9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41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2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1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3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1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s@aracoiab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ncurso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50D9-EB2F-42A0-BEBA-AFAF6E4F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2932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Prefeitura393</cp:lastModifiedBy>
  <cp:revision>13</cp:revision>
  <dcterms:created xsi:type="dcterms:W3CDTF">2022-01-15T17:57:00Z</dcterms:created>
  <dcterms:modified xsi:type="dcterms:W3CDTF">2025-02-17T18:04:00Z</dcterms:modified>
</cp:coreProperties>
</file>