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52345E" w:rsidRDefault="0052345E" w:rsidP="0052345E">
      <w:pPr>
        <w:pStyle w:val="SemEspaamento"/>
        <w:jc w:val="center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CHAMAMENTO PÚBLICO Nº 02/2023</w:t>
      </w:r>
    </w:p>
    <w:p w:rsidR="0052345E" w:rsidRDefault="0052345E" w:rsidP="0052345E">
      <w:pPr>
        <w:pStyle w:val="SemEspaamen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PARA FOMENTO À EXECUÇÃO DE AÇÕES CULTURAIS DE AUDIOVISUAL (APOIO DIRETO A PROJETOS)</w:t>
      </w:r>
    </w:p>
    <w:p w:rsidR="0052345E" w:rsidRPr="00991D46" w:rsidRDefault="0052345E" w:rsidP="0052345E">
      <w:pPr>
        <w:pStyle w:val="SemEspaamento"/>
        <w:jc w:val="center"/>
        <w:rPr>
          <w:caps/>
          <w:sz w:val="26"/>
          <w:szCs w:val="26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SELEÇÃO DE PROJETOS PARA FIRMAR TERMO DE EXECUÇÃO CULTURAL COM RECURSOS DA COMPLEMENTAR 195/2022 (LEI PAULO GUSTAVO) - AUDIOVISUAL</w:t>
      </w:r>
    </w:p>
    <w:p w:rsidR="0052345E" w:rsidRDefault="0052345E">
      <w:pPr>
        <w:spacing w:after="120"/>
        <w:ind w:left="100"/>
        <w:jc w:val="center"/>
        <w:rPr>
          <w:b/>
        </w:rPr>
      </w:pPr>
    </w:p>
    <w:p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52345E">
        <w:t>_______________________________</w:t>
      </w:r>
      <w:r>
        <w:t xml:space="preserve"> TENDO POR OBJETO A CONCESSÃO DE APOIO FINANCEIRO A AÇÕES CULTURAIS CONTEMPLADAS PELO EDITAL nº </w:t>
      </w:r>
      <w:r w:rsidR="0052345E">
        <w:t>02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3F0A79" w:rsidRDefault="003F0A79">
      <w:pPr>
        <w:spacing w:after="100"/>
        <w:ind w:left="100"/>
        <w:jc w:val="both"/>
      </w:pP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="0052345E" w:rsidRPr="0052345E">
        <w:t xml:space="preserve">município de </w:t>
      </w:r>
      <w:proofErr w:type="gramStart"/>
      <w:r w:rsidR="0052345E" w:rsidRPr="0052345E">
        <w:t>Itabirito</w:t>
      </w:r>
      <w:r w:rsidR="0052345E">
        <w:rPr>
          <w:color w:val="FF0000"/>
        </w:rPr>
        <w:t xml:space="preserve"> </w:t>
      </w:r>
      <w:r w:rsidR="0052345E">
        <w:t>,</w:t>
      </w:r>
      <w:proofErr w:type="gramEnd"/>
      <w:r w:rsidR="0052345E">
        <w:t xml:space="preserve"> neste ato representado pela Secretária de Patrimônio, Cultura e Turismo, s</w:t>
      </w:r>
      <w:r>
        <w:t>enhor</w:t>
      </w:r>
      <w:r w:rsidR="0052345E">
        <w:t xml:space="preserve">a </w:t>
      </w:r>
      <w:proofErr w:type="spellStart"/>
      <w:r w:rsidR="0052345E">
        <w:t>Júnia</w:t>
      </w:r>
      <w:proofErr w:type="spellEnd"/>
      <w:r w:rsidR="0052345E">
        <w:t xml:space="preserve"> Guimarães </w:t>
      </w:r>
      <w:proofErr w:type="spellStart"/>
      <w:r w:rsidR="0052345E">
        <w:t>Melillo</w:t>
      </w:r>
      <w:proofErr w:type="spellEnd"/>
      <w:r w:rsidR="0052345E">
        <w:t xml:space="preserve"> </w:t>
      </w:r>
      <w:r>
        <w:t xml:space="preserve">(a), e o(a) AGENTE CULTURAL, </w:t>
      </w:r>
      <w:r w:rsidR="0052345E">
        <w:t>____________________________________________________</w:t>
      </w:r>
      <w:r>
        <w:t xml:space="preserve">, portador(a) do RG nº </w:t>
      </w:r>
      <w:r w:rsidR="0052345E">
        <w:t>__________________________________</w:t>
      </w:r>
      <w:r>
        <w:t xml:space="preserve">, expedida </w:t>
      </w:r>
      <w:r w:rsidR="0052345E">
        <w:t>por</w:t>
      </w:r>
      <w:r>
        <w:t xml:space="preserve"> </w:t>
      </w:r>
      <w:r w:rsidR="0052345E">
        <w:t>_______________________</w:t>
      </w:r>
      <w:r>
        <w:t xml:space="preserve">, CPF </w:t>
      </w:r>
      <w:proofErr w:type="spellStart"/>
      <w:r>
        <w:t>nº</w:t>
      </w:r>
      <w:r w:rsidR="0052345E">
        <w:t>_____________________</w:t>
      </w:r>
      <w:proofErr w:type="spellEnd"/>
      <w:r>
        <w:t xml:space="preserve">, residente e domiciliado(a) à </w:t>
      </w:r>
      <w:r w:rsidR="0052345E">
        <w:t>_______________________________________</w:t>
      </w:r>
      <w:r>
        <w:t xml:space="preserve">, CEP: </w:t>
      </w:r>
      <w:r w:rsidR="0052345E">
        <w:t>_________________</w:t>
      </w:r>
      <w:r>
        <w:t xml:space="preserve">, telefones: </w:t>
      </w:r>
      <w:r w:rsidR="0052345E">
        <w:t>_______________________________</w:t>
      </w:r>
      <w:r>
        <w:t>, resolvem firmar o presente Termo de Execução Cultural, de acordo com as seguintes condições: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</w:t>
      </w:r>
      <w:r w:rsidR="00CD17C9">
        <w:t>_________________________________</w:t>
      </w:r>
      <w:r>
        <w:t xml:space="preserve">, contemplado no conforme processo administrativo nº </w:t>
      </w:r>
      <w:r w:rsidR="00CD17C9">
        <w:t>____________________________________</w:t>
      </w:r>
      <w:r>
        <w:t xml:space="preserve">. 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="00CD17C9">
        <w:t>___________________________</w:t>
      </w:r>
      <w:r>
        <w:t xml:space="preserve"> ([INDICAR VALOR POR EXTENSO] reais).</w:t>
      </w:r>
    </w:p>
    <w:p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:rsidR="003F0A79" w:rsidRDefault="00B1033D">
      <w:pPr>
        <w:spacing w:after="100"/>
        <w:ind w:left="100"/>
        <w:jc w:val="both"/>
      </w:pPr>
      <w:r>
        <w:lastRenderedPageBreak/>
        <w:t>5.1 Os rendimentos de ativos financeiros poderão ser aplicados para o alcance do objeto, sem a necessidade de autorização prévia.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:rsidR="00B40D97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lastRenderedPageBreak/>
        <w:t xml:space="preserve">[UTILIZAR ESSA CATEGORIA APENAS SE O VALOR DO TERMO DE EXECUÇÃO CULTURAL FOR INFERIOR A R$200.000,00 E O ÓRGÃO TIVER CAPACIDADE TÉCNICA E OPERACIONAL PARA REALIZAR A VISITA OBRIGATÓRIA] </w:t>
      </w:r>
    </w:p>
    <w:p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Default="00B1033D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:rsidR="003F0A79" w:rsidRDefault="00B1033D">
      <w:pPr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seleção; e</w:t>
      </w:r>
    </w:p>
    <w:p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:rsidR="003F0A79" w:rsidRDefault="00B1033D">
      <w:pPr>
        <w:spacing w:after="100"/>
        <w:ind w:left="100"/>
        <w:jc w:val="both"/>
      </w:pPr>
      <w:r>
        <w:lastRenderedPageBreak/>
        <w:t>7.2.1 O relatório de prestação de informações sobre o cumprimento do objeto deverá:</w:t>
      </w:r>
    </w:p>
    <w:p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:rsidR="003F0A79" w:rsidRDefault="00B1033D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:rsidR="003F0A79" w:rsidRDefault="00B1033D">
      <w:pPr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:rsidR="003F0A79" w:rsidRDefault="00B1033D">
      <w:pPr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Default="00B1033D">
      <w:pPr>
        <w:spacing w:after="100"/>
        <w:ind w:left="100"/>
        <w:jc w:val="both"/>
      </w:pPr>
      <w:r>
        <w:t>I - aprovação da prestação de informações, com ou sem ressalvas; ou</w:t>
      </w:r>
    </w:p>
    <w:p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:rsidR="003F0A79" w:rsidRDefault="00B1033D">
      <w:pPr>
        <w:spacing w:after="100"/>
        <w:ind w:left="100"/>
        <w:jc w:val="both"/>
      </w:pPr>
      <w:r>
        <w:lastRenderedPageBreak/>
        <w:t>7.5 Na hipótese de o julgamento da prestação de informações apontar a necessidade de devolução de recursos, o agente cultural será notificado para que exerça a opção por:</w:t>
      </w:r>
    </w:p>
    <w:p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:rsidR="003F0A79" w:rsidRDefault="00B1033D">
      <w:pPr>
        <w:spacing w:after="100"/>
        <w:ind w:left="100"/>
        <w:jc w:val="both"/>
      </w:pPr>
      <w:r>
        <w:t>II - apresentação de plano de ações compensatórias; ou</w:t>
      </w:r>
    </w:p>
    <w:p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:rsidR="003F0A79" w:rsidRDefault="00B1033D">
      <w:pPr>
        <w:spacing w:after="100"/>
        <w:ind w:left="100"/>
        <w:jc w:val="both"/>
      </w:pPr>
      <w:r>
        <w:t>I - prorrogação de vigência realizada de ofício pela administração pública quando der causa a atraso na liberação de recursos; e</w:t>
      </w:r>
    </w:p>
    <w:p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lastRenderedPageBreak/>
        <w:t>[OU]</w:t>
      </w:r>
    </w:p>
    <w:p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IV </w:t>
      </w:r>
      <w:proofErr w:type="gramStart"/>
      <w:r>
        <w:t>-</w:t>
      </w:r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:rsidR="000D05DE" w:rsidRPr="000D05DE" w:rsidRDefault="00B1033D">
      <w:pPr>
        <w:spacing w:after="100"/>
        <w:ind w:left="100"/>
        <w:jc w:val="both"/>
      </w:pPr>
      <w:proofErr w:type="gramStart"/>
      <w:r>
        <w:lastRenderedPageBreak/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:rsidR="003F0A79" w:rsidRDefault="003F0A79">
      <w:pPr>
        <w:spacing w:after="100"/>
        <w:ind w:left="100"/>
        <w:jc w:val="both"/>
      </w:pPr>
    </w:p>
    <w:p w:rsidR="003F0A79" w:rsidRDefault="00B1033D">
      <w:pPr>
        <w:spacing w:after="100"/>
        <w:ind w:left="100"/>
        <w:jc w:val="center"/>
      </w:pPr>
      <w:r>
        <w:t>LOCAL, [INDICAR DIA, MÊS E ANO].</w:t>
      </w:r>
    </w:p>
    <w:p w:rsidR="003F0A79" w:rsidRDefault="003F0A79">
      <w:pPr>
        <w:spacing w:after="100"/>
        <w:jc w:val="center"/>
      </w:pPr>
    </w:p>
    <w:p w:rsidR="003F0A79" w:rsidRDefault="00B1033D">
      <w:pPr>
        <w:spacing w:after="100"/>
        <w:jc w:val="center"/>
      </w:pPr>
      <w:r>
        <w:t>Pelo órgão:</w:t>
      </w:r>
    </w:p>
    <w:p w:rsidR="003F0A79" w:rsidRDefault="00B1033D">
      <w:pPr>
        <w:spacing w:after="100"/>
        <w:jc w:val="center"/>
      </w:pPr>
      <w:r>
        <w:t>[NOME DO REPRESENTANTE]</w:t>
      </w:r>
    </w:p>
    <w:p w:rsidR="003F0A79" w:rsidRDefault="003F0A79">
      <w:pPr>
        <w:spacing w:after="100"/>
        <w:jc w:val="center"/>
      </w:pPr>
    </w:p>
    <w:p w:rsidR="003F0A79" w:rsidRDefault="00B1033D">
      <w:pPr>
        <w:spacing w:after="100"/>
        <w:jc w:val="center"/>
      </w:pPr>
      <w:r>
        <w:t>Pelo Agente Cultural:</w:t>
      </w:r>
    </w:p>
    <w:p w:rsidR="003F0A79" w:rsidRDefault="00B1033D">
      <w:pPr>
        <w:spacing w:after="100"/>
        <w:jc w:val="center"/>
      </w:pPr>
      <w:r>
        <w:t>[NOME DO AGENTE CULTURAL]</w:t>
      </w:r>
    </w:p>
    <w:sectPr w:rsidR="003F0A79" w:rsidSect="009E5F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0A79"/>
    <w:rsid w:val="000D05DE"/>
    <w:rsid w:val="000E40BF"/>
    <w:rsid w:val="003F0A79"/>
    <w:rsid w:val="0052345E"/>
    <w:rsid w:val="00766956"/>
    <w:rsid w:val="00825CF2"/>
    <w:rsid w:val="009E5F9B"/>
    <w:rsid w:val="00A10607"/>
    <w:rsid w:val="00B1033D"/>
    <w:rsid w:val="00B40D97"/>
    <w:rsid w:val="00CD17C9"/>
    <w:rsid w:val="00D4053C"/>
    <w:rsid w:val="00F9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9B"/>
  </w:style>
  <w:style w:type="paragraph" w:styleId="Ttulo1">
    <w:name w:val="heading 1"/>
    <w:basedOn w:val="Normal"/>
    <w:next w:val="Normal"/>
    <w:uiPriority w:val="9"/>
    <w:qFormat/>
    <w:rsid w:val="009E5F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E5F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E5F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E5F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E5F9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E5F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E5F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E5F9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E5F9B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centralizadomaiusculas">
    <w:name w:val="texto_centralizado_maiusculas"/>
    <w:basedOn w:val="Normal"/>
    <w:rsid w:val="005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2345E"/>
    <w:rPr>
      <w:b/>
      <w:bCs/>
    </w:rPr>
  </w:style>
  <w:style w:type="paragraph" w:customStyle="1" w:styleId="textocentralizado">
    <w:name w:val="texto_centralizado"/>
    <w:basedOn w:val="Normal"/>
    <w:rsid w:val="0052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2345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2696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4</cp:revision>
  <dcterms:created xsi:type="dcterms:W3CDTF">2023-10-10T20:22:00Z</dcterms:created>
  <dcterms:modified xsi:type="dcterms:W3CDTF">2023-10-31T20:20:00Z</dcterms:modified>
</cp:coreProperties>
</file>