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4CAE" w14:textId="77777777" w:rsidR="001B02FD" w:rsidRDefault="001B02FD">
      <w:pPr>
        <w:pStyle w:val="Corpodetexto"/>
        <w:spacing w:before="7"/>
        <w:ind w:left="0"/>
        <w:rPr>
          <w:rFonts w:ascii="Times New Roman"/>
          <w:sz w:val="14"/>
        </w:rPr>
      </w:pPr>
    </w:p>
    <w:p w14:paraId="3A5C8A8D" w14:textId="77777777" w:rsidR="001B02FD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7A8BE2A3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0B3C06D0" w14:textId="77777777" w:rsidR="001B02FD" w:rsidRDefault="001B02FD">
      <w:pPr>
        <w:pStyle w:val="Corpodetexto"/>
        <w:ind w:left="0"/>
        <w:rPr>
          <w:rFonts w:ascii="Times New Roman"/>
        </w:rPr>
      </w:pPr>
    </w:p>
    <w:p w14:paraId="49771BD5" w14:textId="77777777" w:rsidR="001B02FD" w:rsidRDefault="00000000">
      <w:pPr>
        <w:pStyle w:val="Ttulo1"/>
        <w:spacing w:before="51"/>
        <w:ind w:left="1242" w:right="1195"/>
        <w:jc w:val="center"/>
      </w:pPr>
      <w:r>
        <w:t>ANEXO</w:t>
      </w:r>
      <w:r>
        <w:rPr>
          <w:spacing w:val="-2"/>
        </w:rPr>
        <w:t xml:space="preserve"> </w:t>
      </w:r>
      <w:r>
        <w:t>VII</w:t>
      </w:r>
    </w:p>
    <w:p w14:paraId="7973A0A7" w14:textId="77777777" w:rsidR="001B02FD" w:rsidRDefault="001B02FD">
      <w:pPr>
        <w:pStyle w:val="Corpodetexto"/>
        <w:spacing w:before="2"/>
        <w:ind w:left="0"/>
        <w:rPr>
          <w:b/>
          <w:sz w:val="15"/>
        </w:rPr>
      </w:pPr>
    </w:p>
    <w:p w14:paraId="63E7248C" w14:textId="77777777" w:rsidR="001B02FD" w:rsidRDefault="00000000">
      <w:pPr>
        <w:ind w:left="1242" w:right="1260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ÉTNICO-RACIAL</w:t>
      </w:r>
    </w:p>
    <w:p w14:paraId="3571EEB2" w14:textId="77777777" w:rsidR="001B02FD" w:rsidRDefault="001B02FD">
      <w:pPr>
        <w:pStyle w:val="Corpodetexto"/>
        <w:spacing w:before="4"/>
        <w:ind w:left="0"/>
        <w:rPr>
          <w:b/>
          <w:sz w:val="15"/>
        </w:rPr>
      </w:pPr>
    </w:p>
    <w:p w14:paraId="6EDEE25A" w14:textId="77777777" w:rsidR="001B02FD" w:rsidRDefault="00000000">
      <w:pPr>
        <w:pStyle w:val="Corpodetexto"/>
      </w:pPr>
      <w:r>
        <w:t>(Para</w:t>
      </w:r>
      <w:r>
        <w:rPr>
          <w:spacing w:val="-4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concorrentes</w:t>
      </w:r>
      <w:r>
        <w:rPr>
          <w:spacing w:val="-6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cotas</w:t>
      </w:r>
      <w:r>
        <w:rPr>
          <w:spacing w:val="-4"/>
        </w:rPr>
        <w:t xml:space="preserve"> </w:t>
      </w:r>
      <w:r>
        <w:t>étnico-raciais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negros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indígenas)</w:t>
      </w:r>
    </w:p>
    <w:p w14:paraId="779E7FAB" w14:textId="77777777" w:rsidR="001B02FD" w:rsidRDefault="001B02FD">
      <w:pPr>
        <w:pStyle w:val="Corpodetexto"/>
        <w:spacing w:before="3"/>
        <w:ind w:left="0"/>
        <w:rPr>
          <w:sz w:val="37"/>
        </w:rPr>
      </w:pPr>
    </w:p>
    <w:p w14:paraId="1694AF65" w14:textId="77777777" w:rsidR="001B02FD" w:rsidRDefault="00000000">
      <w:pPr>
        <w:pStyle w:val="Corpodetexto"/>
        <w:tabs>
          <w:tab w:val="left" w:pos="5432"/>
          <w:tab w:val="left" w:pos="8126"/>
        </w:tabs>
        <w:ind w:left="0" w:right="23"/>
        <w:jc w:val="center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</w:p>
    <w:p w14:paraId="61197B4C" w14:textId="77777777" w:rsidR="001B02FD" w:rsidRDefault="00000000">
      <w:pPr>
        <w:pStyle w:val="Corpodetexto"/>
        <w:tabs>
          <w:tab w:val="left" w:pos="2975"/>
          <w:tab w:val="left" w:pos="5400"/>
        </w:tabs>
        <w:spacing w:before="33" w:line="264" w:lineRule="auto"/>
        <w:ind w:right="138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DECLARO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fins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Edital</w:t>
      </w:r>
      <w:r>
        <w:rPr>
          <w:spacing w:val="19"/>
        </w:rPr>
        <w:t xml:space="preserve"> </w:t>
      </w:r>
      <w:r>
        <w:t>(Nome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número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edital)</w:t>
      </w:r>
      <w:r>
        <w:rPr>
          <w:spacing w:val="-67"/>
        </w:rPr>
        <w:t xml:space="preserve"> </w:t>
      </w:r>
      <w:r>
        <w:rPr>
          <w:spacing w:val="-1"/>
          <w:w w:val="99"/>
        </w:rPr>
        <w:t>qu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so</w:t>
      </w:r>
      <w:r>
        <w:rPr>
          <w:w w:val="99"/>
        </w:rPr>
        <w:t>u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99"/>
        </w:rPr>
        <w:t>(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for</w:t>
      </w:r>
      <w:r>
        <w:rPr>
          <w:spacing w:val="2"/>
          <w:w w:val="99"/>
        </w:rPr>
        <w:t>m</w:t>
      </w:r>
      <w:r>
        <w:rPr>
          <w:w w:val="99"/>
        </w:rPr>
        <w:t>ar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é</w:t>
      </w:r>
      <w:r>
        <w:rPr>
          <w:spacing w:val="-2"/>
        </w:rPr>
        <w:t xml:space="preserve"> </w:t>
      </w:r>
      <w:r>
        <w:rPr>
          <w:w w:val="99"/>
        </w:rPr>
        <w:t>N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G</w:t>
      </w:r>
      <w:r>
        <w:rPr>
          <w:w w:val="99"/>
        </w:rPr>
        <w:t>RO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ND</w:t>
      </w:r>
      <w:r>
        <w:rPr>
          <w:w w:val="21"/>
        </w:rPr>
        <w:t>I</w:t>
      </w:r>
      <w:r>
        <w:rPr>
          <w:spacing w:val="-1"/>
          <w:w w:val="21"/>
        </w:rPr>
        <w:t>́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14:paraId="299C08FF" w14:textId="77777777" w:rsidR="001B02FD" w:rsidRDefault="00000000">
      <w:pPr>
        <w:pStyle w:val="Corpodetexto"/>
        <w:spacing w:before="119" w:line="264" w:lineRule="auto"/>
        <w:ind w:right="1364"/>
      </w:pPr>
      <w:r>
        <w:t>Por</w:t>
      </w:r>
      <w:r>
        <w:rPr>
          <w:spacing w:val="52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verdade,</w:t>
      </w:r>
      <w:r>
        <w:rPr>
          <w:spacing w:val="56"/>
        </w:rPr>
        <w:t xml:space="preserve"> </w:t>
      </w:r>
      <w:r>
        <w:t>assino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declaração</w:t>
      </w:r>
      <w:r>
        <w:rPr>
          <w:spacing w:val="5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estou</w:t>
      </w:r>
      <w:r>
        <w:rPr>
          <w:spacing w:val="54"/>
        </w:rPr>
        <w:t xml:space="preserve"> </w:t>
      </w:r>
      <w:r>
        <w:t>ciente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apresentação</w:t>
      </w:r>
      <w:r>
        <w:rPr>
          <w:spacing w:val="54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4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aplicação de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criminais.</w:t>
      </w:r>
    </w:p>
    <w:p w14:paraId="6211F82D" w14:textId="77777777" w:rsidR="001B02FD" w:rsidRDefault="001B02FD">
      <w:pPr>
        <w:pStyle w:val="Corpodetexto"/>
        <w:spacing w:before="1"/>
        <w:ind w:left="0"/>
        <w:rPr>
          <w:sz w:val="35"/>
        </w:rPr>
      </w:pPr>
    </w:p>
    <w:p w14:paraId="666AB282" w14:textId="77777777" w:rsidR="001B02FD" w:rsidRDefault="00000000">
      <w:pPr>
        <w:pStyle w:val="Corpodetexto"/>
        <w:spacing w:line="343" w:lineRule="auto"/>
        <w:ind w:left="4332" w:right="4347" w:firstLine="1125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14:paraId="264F0F1A" w14:textId="77777777" w:rsidR="001B02FD" w:rsidRDefault="001B02FD">
      <w:pPr>
        <w:spacing w:line="343" w:lineRule="auto"/>
        <w:sectPr w:rsidR="001B02FD">
          <w:headerReference w:type="default" r:id="rId8"/>
          <w:footerReference w:type="default" r:id="rId9"/>
          <w:pgSz w:w="11910" w:h="16840"/>
          <w:pgMar w:top="2700" w:right="180" w:bottom="1680" w:left="200" w:header="720" w:footer="1498" w:gutter="0"/>
          <w:cols w:space="720"/>
        </w:sectPr>
      </w:pPr>
    </w:p>
    <w:p w14:paraId="4203252C" w14:textId="77777777" w:rsidR="001B02FD" w:rsidRDefault="001B02FD">
      <w:pPr>
        <w:pStyle w:val="Corpodetexto"/>
        <w:spacing w:before="5"/>
        <w:ind w:left="0"/>
        <w:rPr>
          <w:sz w:val="9"/>
        </w:rPr>
      </w:pPr>
    </w:p>
    <w:p w14:paraId="782D86D0" w14:textId="4EB0D205" w:rsidR="001B02FD" w:rsidRPr="004051CD" w:rsidRDefault="00000000" w:rsidP="004051CD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C2AE448">
          <v:group id="_x0000_s2056" style="width:523.7pt;height:8.05pt;mso-position-horizontal-relative:char;mso-position-vertical-relative:line" coordsize="10474,161">
            <v:shape id="_x0000_s2058" type="#_x0000_t75" style="position:absolute;width:10474;height:161">
              <v:imagedata r:id="rId7" o:title=""/>
            </v:shape>
            <v:line id="_x0000_s2057" style="position:absolute" from="52,48" to="10426,48" strokecolor="#001f5f" strokeweight="3pt"/>
            <w10:anchorlock/>
          </v:group>
        </w:pict>
      </w:r>
    </w:p>
    <w:sectPr w:rsidR="001B02FD" w:rsidRPr="004051CD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DF5D" w14:textId="77777777" w:rsidR="00C97201" w:rsidRDefault="00C97201">
      <w:r>
        <w:separator/>
      </w:r>
    </w:p>
  </w:endnote>
  <w:endnote w:type="continuationSeparator" w:id="0">
    <w:p w14:paraId="4DF79D40" w14:textId="77777777" w:rsidR="00C97201" w:rsidRDefault="00C9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9881" w14:textId="77777777" w:rsidR="001B02FD" w:rsidRDefault="00000000">
    <w:pPr>
      <w:pStyle w:val="Corpodetexto"/>
      <w:spacing w:line="14" w:lineRule="auto"/>
      <w:ind w:left="0"/>
    </w:pPr>
    <w:r>
      <w:pict w14:anchorId="00F8DC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14:paraId="512613E5" w14:textId="77777777" w:rsidR="001B02FD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3CD61002" w14:textId="77777777" w:rsidR="001B02FD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7B30F211" w14:textId="77777777" w:rsidR="001B02FD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1FC3721C" w14:textId="77777777" w:rsidR="001B02FD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AE29" w14:textId="77777777" w:rsidR="00C97201" w:rsidRDefault="00C97201">
      <w:r>
        <w:separator/>
      </w:r>
    </w:p>
  </w:footnote>
  <w:footnote w:type="continuationSeparator" w:id="0">
    <w:p w14:paraId="6F9BBBB0" w14:textId="77777777" w:rsidR="00C97201" w:rsidRDefault="00C9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1934" w14:textId="77777777" w:rsidR="001B02FD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0EDE1EAD" wp14:editId="7A4B9BAD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A02AF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14:paraId="3F1B9880" w14:textId="77777777" w:rsidR="001B02FD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20B649A2" w14:textId="77777777" w:rsidR="001B02FD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0C338B3F" w14:textId="77777777" w:rsidR="001B02FD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307196A0" w14:textId="77777777" w:rsidR="001B02FD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389D2DF5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14:paraId="3D4A287B" w14:textId="77777777" w:rsidR="001B02FD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02F"/>
    <w:multiLevelType w:val="hybridMultilevel"/>
    <w:tmpl w:val="B3F40CE8"/>
    <w:lvl w:ilvl="0" w:tplc="5A587FC0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49002C4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5FF809EE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645A2DF6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9A1C9296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08C265BC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369A2CFE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96E8DC4E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30160746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022445F5"/>
    <w:multiLevelType w:val="hybridMultilevel"/>
    <w:tmpl w:val="2BB88F52"/>
    <w:lvl w:ilvl="0" w:tplc="A482AD4A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75C1D18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68CAAEE2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8A428BCE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C48CE0A0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11BA6C76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8696BCCA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2EE0C73A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B8F04D0C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2" w15:restartNumberingAfterBreak="0">
    <w:nsid w:val="025A5476"/>
    <w:multiLevelType w:val="multilevel"/>
    <w:tmpl w:val="D7E88436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06C555BC"/>
    <w:multiLevelType w:val="hybridMultilevel"/>
    <w:tmpl w:val="85A82024"/>
    <w:lvl w:ilvl="0" w:tplc="8AA45A26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F2763276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62CCBC80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08FAB548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41D27386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49DE290A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C22225C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F8709DEE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59E88498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7C37015"/>
    <w:multiLevelType w:val="hybridMultilevel"/>
    <w:tmpl w:val="398E646E"/>
    <w:lvl w:ilvl="0" w:tplc="5178FEEA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174FFC4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D026DA32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63120A76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D3AC268A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D6482B12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C4D48180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7C3A56C6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802EF002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5" w15:restartNumberingAfterBreak="0">
    <w:nsid w:val="09BB7375"/>
    <w:multiLevelType w:val="multilevel"/>
    <w:tmpl w:val="3A1EF78A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6" w15:restartNumberingAfterBreak="0">
    <w:nsid w:val="0FA25FE9"/>
    <w:multiLevelType w:val="hybridMultilevel"/>
    <w:tmpl w:val="5BEAA914"/>
    <w:lvl w:ilvl="0" w:tplc="EEE8DB12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1CEFBE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22EEB5A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96A6CEA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499C66F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C83C46A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E3AE44E8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E0C2FFD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F8D0C8D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1A45760B"/>
    <w:multiLevelType w:val="hybridMultilevel"/>
    <w:tmpl w:val="A87AF010"/>
    <w:lvl w:ilvl="0" w:tplc="50DEE7D2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876E78A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2EE8CA1A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F9E8FC6E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BE486E8A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FF3685F6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D722AA4A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464C5148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8CC870D8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8" w15:restartNumberingAfterBreak="0">
    <w:nsid w:val="1A8F24CC"/>
    <w:multiLevelType w:val="hybridMultilevel"/>
    <w:tmpl w:val="C186DE00"/>
    <w:lvl w:ilvl="0" w:tplc="645EEFB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3109DC4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E8A806C2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3AC9C0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A0E6302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A2D4304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6B005F4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132E2312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D8ACCC40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1EDF797F"/>
    <w:multiLevelType w:val="hybridMultilevel"/>
    <w:tmpl w:val="AC3286EA"/>
    <w:lvl w:ilvl="0" w:tplc="41048A90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F8C372E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393290C0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B0DEB09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1DFC9FB4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54385336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B40A5856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4240097E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97E262F8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14518D2"/>
    <w:multiLevelType w:val="hybridMultilevel"/>
    <w:tmpl w:val="E5929D74"/>
    <w:lvl w:ilvl="0" w:tplc="FEACAD68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7385E58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EA684FAA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B366CE68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FE12ADEE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19D0AAE6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C9D45C88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4468B7D4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C3B0C484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11" w15:restartNumberingAfterBreak="0">
    <w:nsid w:val="2F2A16F4"/>
    <w:multiLevelType w:val="hybridMultilevel"/>
    <w:tmpl w:val="6DF4C45C"/>
    <w:lvl w:ilvl="0" w:tplc="92985474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83E7102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C736D7CA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D8B4F71E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D29EA470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C862F59C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EA0C6638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E84438BE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224AF02A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12" w15:restartNumberingAfterBreak="0">
    <w:nsid w:val="2FE106B9"/>
    <w:multiLevelType w:val="multilevel"/>
    <w:tmpl w:val="382A0FCA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13" w15:restartNumberingAfterBreak="0">
    <w:nsid w:val="30B138C1"/>
    <w:multiLevelType w:val="hybridMultilevel"/>
    <w:tmpl w:val="1108C6EA"/>
    <w:lvl w:ilvl="0" w:tplc="BB72B60A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AF22834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CA906C7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F55670B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A4386AB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C24ED41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52DE7C3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C4465B4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619AB06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31FB1CAB"/>
    <w:multiLevelType w:val="hybridMultilevel"/>
    <w:tmpl w:val="2558ECEA"/>
    <w:lvl w:ilvl="0" w:tplc="7164827C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3B382A54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65A60F92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D8E45190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96A48AFA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173006B4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7A162388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5C8CC370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3FF03C40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3608072E"/>
    <w:multiLevelType w:val="hybridMultilevel"/>
    <w:tmpl w:val="2ABCEB4C"/>
    <w:lvl w:ilvl="0" w:tplc="83FE2FA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D96D8CE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E062A7F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B87268FA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D8142E78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17BA8A5A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040CB600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A98ABFD4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AEAC7AD6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3F235FD2"/>
    <w:multiLevelType w:val="multilevel"/>
    <w:tmpl w:val="A9FCB20A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17" w15:restartNumberingAfterBreak="0">
    <w:nsid w:val="41A51B9A"/>
    <w:multiLevelType w:val="hybridMultilevel"/>
    <w:tmpl w:val="2D927F22"/>
    <w:lvl w:ilvl="0" w:tplc="A9C8D99E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47436C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CC266AC4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685031B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E5BCF87A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E30AB9A4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79FA04BA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C1D47CC0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39500856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8" w15:restartNumberingAfterBreak="0">
    <w:nsid w:val="426B3563"/>
    <w:multiLevelType w:val="multilevel"/>
    <w:tmpl w:val="A9A0EB04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9" w15:restartNumberingAfterBreak="0">
    <w:nsid w:val="427E2243"/>
    <w:multiLevelType w:val="hybridMultilevel"/>
    <w:tmpl w:val="14209768"/>
    <w:lvl w:ilvl="0" w:tplc="F2263C70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5D26C0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98EAC44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25D60D36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1268655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2494866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D054E0EC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603AF2CE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6C1035D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0" w15:restartNumberingAfterBreak="0">
    <w:nsid w:val="437E7981"/>
    <w:multiLevelType w:val="hybridMultilevel"/>
    <w:tmpl w:val="44024CF6"/>
    <w:lvl w:ilvl="0" w:tplc="EAE03EFA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9506768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9AEE0F2A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0024BBF2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A84A8DC2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D25818A2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55401150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7CB46E5C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61822FC6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21" w15:restartNumberingAfterBreak="0">
    <w:nsid w:val="44F81664"/>
    <w:multiLevelType w:val="multilevel"/>
    <w:tmpl w:val="6F5A62D2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22" w15:restartNumberingAfterBreak="0">
    <w:nsid w:val="47D73422"/>
    <w:multiLevelType w:val="hybridMultilevel"/>
    <w:tmpl w:val="5DA02804"/>
    <w:lvl w:ilvl="0" w:tplc="949001D4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5B056F4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50A8B1CE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AB50976A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67382542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A7586562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C20E082E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47AE7350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399C820C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23" w15:restartNumberingAfterBreak="0">
    <w:nsid w:val="493C3E48"/>
    <w:multiLevelType w:val="hybridMultilevel"/>
    <w:tmpl w:val="3B2C7916"/>
    <w:lvl w:ilvl="0" w:tplc="A53C75E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69E911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D936AAF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D556F50E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B25C0EDC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7BBEBC0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79C5E7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ECA8722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8F82154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4D614A1D"/>
    <w:multiLevelType w:val="hybridMultilevel"/>
    <w:tmpl w:val="0E5AFF4C"/>
    <w:lvl w:ilvl="0" w:tplc="931C1C0E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CFDA6AB2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BF84B0C4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FAE849F8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3250709E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E9D42B8C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E174A274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B52AA00C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52BEC70E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25" w15:restartNumberingAfterBreak="0">
    <w:nsid w:val="4ECE700B"/>
    <w:multiLevelType w:val="hybridMultilevel"/>
    <w:tmpl w:val="322AC1D8"/>
    <w:lvl w:ilvl="0" w:tplc="1B8ACB5C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B7A298E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8780DE7A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A9083BA6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A06CDC8A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45F083BC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5F7C9690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9746F530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DA36CAB0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4F313EA8"/>
    <w:multiLevelType w:val="hybridMultilevel"/>
    <w:tmpl w:val="D2CEA6EC"/>
    <w:lvl w:ilvl="0" w:tplc="38B27176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3206AA0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F77845A8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C9AC6D68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9F8AF0A4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680CF4E2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2D0A280C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D032831E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793EAC4C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27" w15:restartNumberingAfterBreak="0">
    <w:nsid w:val="4F6D5100"/>
    <w:multiLevelType w:val="hybridMultilevel"/>
    <w:tmpl w:val="5D0051C0"/>
    <w:lvl w:ilvl="0" w:tplc="880CD286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AD846F6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DE4462DE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6F3A87EA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81122986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62442752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C6DC8B64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EE5CECBA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3C981D72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28" w15:restartNumberingAfterBreak="0">
    <w:nsid w:val="50725B1F"/>
    <w:multiLevelType w:val="hybridMultilevel"/>
    <w:tmpl w:val="EA3A3D2E"/>
    <w:lvl w:ilvl="0" w:tplc="7E9A4C8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156F878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CBC60C5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055AC34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4D3EDB1C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C948CA0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7D26A3C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61860A2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7AF6C376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516437E8"/>
    <w:multiLevelType w:val="hybridMultilevel"/>
    <w:tmpl w:val="1B86457C"/>
    <w:lvl w:ilvl="0" w:tplc="36501D3E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1B27FA6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7152CE74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DCAA0B2E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5E265A26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EF90293C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5E5095A0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8D64D756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848C5D72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30" w15:restartNumberingAfterBreak="0">
    <w:nsid w:val="58C302DD"/>
    <w:multiLevelType w:val="hybridMultilevel"/>
    <w:tmpl w:val="FC6679C6"/>
    <w:lvl w:ilvl="0" w:tplc="243EC282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A26CDF2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705E4CA4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AF4A2070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B87C2570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C6BA58B0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CD48EEF0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2C1C76E0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0C2C6062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5BAF247C"/>
    <w:multiLevelType w:val="hybridMultilevel"/>
    <w:tmpl w:val="B516BA22"/>
    <w:lvl w:ilvl="0" w:tplc="22E28198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3D2AC4BC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1ADE0396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0A885804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1BD65D6C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54F24DCE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485C6C40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608651CC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534A95C8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32" w15:restartNumberingAfterBreak="0">
    <w:nsid w:val="5C91667A"/>
    <w:multiLevelType w:val="hybridMultilevel"/>
    <w:tmpl w:val="406AB5F2"/>
    <w:lvl w:ilvl="0" w:tplc="7AA235C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A98BC4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F5C87B2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2092E046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5A6A2CA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21EA90BA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9894CC5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C706EF06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72C697B0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3" w15:restartNumberingAfterBreak="0">
    <w:nsid w:val="636B510F"/>
    <w:multiLevelType w:val="multilevel"/>
    <w:tmpl w:val="D24E8904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34" w15:restartNumberingAfterBreak="0">
    <w:nsid w:val="70636837"/>
    <w:multiLevelType w:val="multilevel"/>
    <w:tmpl w:val="B9FA3DE6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35" w15:restartNumberingAfterBreak="0">
    <w:nsid w:val="73F249CF"/>
    <w:multiLevelType w:val="hybridMultilevel"/>
    <w:tmpl w:val="B0FC2FC8"/>
    <w:lvl w:ilvl="0" w:tplc="88FEF186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C44FF20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FFD2C3DC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5630CC32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139CCA56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CCBA76F0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73BA39CC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D6644628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EB56FF12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36" w15:restartNumberingAfterBreak="0">
    <w:nsid w:val="75E7032C"/>
    <w:multiLevelType w:val="hybridMultilevel"/>
    <w:tmpl w:val="B6B24842"/>
    <w:lvl w:ilvl="0" w:tplc="99C8387C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6A88546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41364062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4C747D4E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BB681516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45E01122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81C25000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65328C4C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A77489EA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7" w15:restartNumberingAfterBreak="0">
    <w:nsid w:val="7C360587"/>
    <w:multiLevelType w:val="hybridMultilevel"/>
    <w:tmpl w:val="551C6824"/>
    <w:lvl w:ilvl="0" w:tplc="97DAEDCE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7CE3BC2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FFC685C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11B6C7A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0490437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7A58F8A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13D29FA2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B86486F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F3C0BE2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8" w15:restartNumberingAfterBreak="0">
    <w:nsid w:val="7D207A73"/>
    <w:multiLevelType w:val="hybridMultilevel"/>
    <w:tmpl w:val="C46CF03A"/>
    <w:lvl w:ilvl="0" w:tplc="66BE0DE6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C585392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A25AF43E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B026505C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5A9464C6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9BBCFFD0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885EF450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21725E04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1B3E8EFC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39" w15:restartNumberingAfterBreak="0">
    <w:nsid w:val="7EC80359"/>
    <w:multiLevelType w:val="hybridMultilevel"/>
    <w:tmpl w:val="5352EA70"/>
    <w:lvl w:ilvl="0" w:tplc="6786004A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E1644AA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9EA2595E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E7266314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8D5EF1AE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33943B7A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1CCE8BE8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AA76E8C4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2E40936A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40" w15:restartNumberingAfterBreak="0">
    <w:nsid w:val="7FA41B75"/>
    <w:multiLevelType w:val="multilevel"/>
    <w:tmpl w:val="16D41A5A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num w:numId="1" w16cid:durableId="1303195423">
    <w:abstractNumId w:val="40"/>
  </w:num>
  <w:num w:numId="2" w16cid:durableId="394862606">
    <w:abstractNumId w:val="34"/>
  </w:num>
  <w:num w:numId="3" w16cid:durableId="739640302">
    <w:abstractNumId w:val="18"/>
  </w:num>
  <w:num w:numId="4" w16cid:durableId="776409387">
    <w:abstractNumId w:val="35"/>
  </w:num>
  <w:num w:numId="5" w16cid:durableId="1374886659">
    <w:abstractNumId w:val="12"/>
  </w:num>
  <w:num w:numId="6" w16cid:durableId="1591700275">
    <w:abstractNumId w:val="26"/>
  </w:num>
  <w:num w:numId="7" w16cid:durableId="149450730">
    <w:abstractNumId w:val="6"/>
  </w:num>
  <w:num w:numId="8" w16cid:durableId="616985181">
    <w:abstractNumId w:val="11"/>
  </w:num>
  <w:num w:numId="9" w16cid:durableId="2047020640">
    <w:abstractNumId w:val="19"/>
  </w:num>
  <w:num w:numId="10" w16cid:durableId="347176737">
    <w:abstractNumId w:val="17"/>
  </w:num>
  <w:num w:numId="11" w16cid:durableId="1844079980">
    <w:abstractNumId w:val="38"/>
  </w:num>
  <w:num w:numId="12" w16cid:durableId="751968323">
    <w:abstractNumId w:val="30"/>
  </w:num>
  <w:num w:numId="13" w16cid:durableId="1533112383">
    <w:abstractNumId w:val="29"/>
  </w:num>
  <w:num w:numId="14" w16cid:durableId="54159032">
    <w:abstractNumId w:val="37"/>
  </w:num>
  <w:num w:numId="15" w16cid:durableId="1324818339">
    <w:abstractNumId w:val="25"/>
  </w:num>
  <w:num w:numId="16" w16cid:durableId="1045520150">
    <w:abstractNumId w:val="14"/>
  </w:num>
  <w:num w:numId="17" w16cid:durableId="2103790731">
    <w:abstractNumId w:val="24"/>
  </w:num>
  <w:num w:numId="18" w16cid:durableId="249199474">
    <w:abstractNumId w:val="21"/>
  </w:num>
  <w:num w:numId="19" w16cid:durableId="418674363">
    <w:abstractNumId w:val="2"/>
  </w:num>
  <w:num w:numId="20" w16cid:durableId="1646009931">
    <w:abstractNumId w:val="16"/>
  </w:num>
  <w:num w:numId="21" w16cid:durableId="2022119124">
    <w:abstractNumId w:val="15"/>
  </w:num>
  <w:num w:numId="22" w16cid:durableId="1833833363">
    <w:abstractNumId w:val="27"/>
  </w:num>
  <w:num w:numId="23" w16cid:durableId="1214734238">
    <w:abstractNumId w:val="9"/>
  </w:num>
  <w:num w:numId="24" w16cid:durableId="553933031">
    <w:abstractNumId w:val="3"/>
  </w:num>
  <w:num w:numId="25" w16cid:durableId="1170560129">
    <w:abstractNumId w:val="4"/>
  </w:num>
  <w:num w:numId="26" w16cid:durableId="862402402">
    <w:abstractNumId w:val="8"/>
  </w:num>
  <w:num w:numId="27" w16cid:durableId="555971415">
    <w:abstractNumId w:val="31"/>
  </w:num>
  <w:num w:numId="28" w16cid:durableId="216820908">
    <w:abstractNumId w:val="28"/>
  </w:num>
  <w:num w:numId="29" w16cid:durableId="1280726596">
    <w:abstractNumId w:val="0"/>
  </w:num>
  <w:num w:numId="30" w16cid:durableId="1968051162">
    <w:abstractNumId w:val="22"/>
  </w:num>
  <w:num w:numId="31" w16cid:durableId="1435663037">
    <w:abstractNumId w:val="39"/>
  </w:num>
  <w:num w:numId="32" w16cid:durableId="519515979">
    <w:abstractNumId w:val="13"/>
  </w:num>
  <w:num w:numId="33" w16cid:durableId="1093822259">
    <w:abstractNumId w:val="36"/>
  </w:num>
  <w:num w:numId="34" w16cid:durableId="423186681">
    <w:abstractNumId w:val="7"/>
  </w:num>
  <w:num w:numId="35" w16cid:durableId="1892571562">
    <w:abstractNumId w:val="20"/>
  </w:num>
  <w:num w:numId="36" w16cid:durableId="1383021821">
    <w:abstractNumId w:val="32"/>
  </w:num>
  <w:num w:numId="37" w16cid:durableId="2078241249">
    <w:abstractNumId w:val="1"/>
  </w:num>
  <w:num w:numId="38" w16cid:durableId="1884904407">
    <w:abstractNumId w:val="10"/>
  </w:num>
  <w:num w:numId="39" w16cid:durableId="250814924">
    <w:abstractNumId w:val="23"/>
  </w:num>
  <w:num w:numId="40" w16cid:durableId="1970284484">
    <w:abstractNumId w:val="33"/>
  </w:num>
  <w:num w:numId="41" w16cid:durableId="1385449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2FD"/>
    <w:rsid w:val="001B02FD"/>
    <w:rsid w:val="004051CD"/>
    <w:rsid w:val="00C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54F1A743"/>
  <w15:docId w15:val="{5F2904BC-58D6-47A4-B200-8994B9ED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