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ECC8" w14:textId="77777777" w:rsidR="00B227B9" w:rsidRDefault="00B227B9" w:rsidP="00B227B9">
      <w:pPr>
        <w:spacing w:before="102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  <w:u w:val="thick"/>
        </w:rPr>
        <w:t>EDITAL Nº 004/2020, de 07 de Outubro de 2020.</w:t>
      </w:r>
    </w:p>
    <w:p w14:paraId="57B6850E" w14:textId="77777777" w:rsidR="00B227B9" w:rsidRDefault="00B227B9" w:rsidP="00B227B9">
      <w:pPr>
        <w:spacing w:before="182"/>
        <w:ind w:left="112" w:right="176"/>
        <w:jc w:val="both"/>
        <w:rPr>
          <w:b/>
          <w:sz w:val="24"/>
        </w:rPr>
      </w:pPr>
      <w:r>
        <w:rPr>
          <w:b/>
          <w:sz w:val="24"/>
        </w:rPr>
        <w:t>EDITAL Nº 003/2020 - EDITAL DE CHAMAMENTO PÚBLICO PARA SELEÇÃO DE PROPOSTAS DE ATIVIDADES ARTÍSTICAS E CULTURAIS A SEREM REALIZADAS POS PANDEMIA.</w:t>
      </w:r>
    </w:p>
    <w:p w14:paraId="101B401B" w14:textId="77777777" w:rsidR="00B227B9" w:rsidRDefault="00B227B9" w:rsidP="00B227B9">
      <w:pPr>
        <w:spacing w:before="119"/>
        <w:ind w:left="73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ARTIGO 2º, INCISO III, DA LEI ALDIR BLANC DE EMERGÊNCIA CULTURAL</w:t>
      </w:r>
    </w:p>
    <w:p w14:paraId="0077135F" w14:textId="77777777" w:rsidR="00B227B9" w:rsidRDefault="00B227B9" w:rsidP="00B227B9">
      <w:pPr>
        <w:spacing w:before="174"/>
        <w:ind w:left="2143" w:right="2061"/>
        <w:jc w:val="center"/>
        <w:rPr>
          <w:b/>
          <w:sz w:val="32"/>
        </w:rPr>
      </w:pPr>
      <w:r>
        <w:rPr>
          <w:b/>
          <w:sz w:val="32"/>
        </w:rPr>
        <w:t>ANEXO I – B - FICHA DE INSCRIÇÃO PESSOA JURÍDICA:</w:t>
      </w:r>
    </w:p>
    <w:p w14:paraId="732EC287" w14:textId="77777777" w:rsidR="00B227B9" w:rsidRDefault="00B227B9" w:rsidP="00B227B9">
      <w:pPr>
        <w:pStyle w:val="PargrafodaLista"/>
        <w:numPr>
          <w:ilvl w:val="1"/>
          <w:numId w:val="3"/>
        </w:numPr>
        <w:tabs>
          <w:tab w:val="left" w:pos="4108"/>
        </w:tabs>
        <w:spacing w:before="189"/>
        <w:jc w:val="both"/>
        <w:rPr>
          <w:b/>
          <w:sz w:val="28"/>
        </w:rPr>
      </w:pPr>
      <w:r>
        <w:rPr>
          <w:b/>
          <w:sz w:val="28"/>
        </w:rPr>
        <w:t>PROPONENTE</w:t>
      </w:r>
    </w:p>
    <w:p w14:paraId="63E9BCE3" w14:textId="77777777" w:rsidR="00B227B9" w:rsidRDefault="00B227B9" w:rsidP="00B227B9">
      <w:pPr>
        <w:tabs>
          <w:tab w:val="left" w:pos="4230"/>
          <w:tab w:val="left" w:pos="7083"/>
          <w:tab w:val="left" w:pos="9579"/>
          <w:tab w:val="left" w:pos="9626"/>
        </w:tabs>
        <w:spacing w:before="258" w:line="463" w:lineRule="auto"/>
        <w:ind w:left="256" w:right="142"/>
        <w:jc w:val="both"/>
        <w:rPr>
          <w:b/>
          <w:sz w:val="24"/>
        </w:rPr>
      </w:pPr>
      <w:r>
        <w:rPr>
          <w:b/>
          <w:sz w:val="24"/>
        </w:rPr>
        <w:t>RAZÃO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SOCIAL: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CNPJ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INSC.MUN.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INSC.EST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90041FC" w14:textId="77777777" w:rsidR="00B227B9" w:rsidRDefault="00B227B9" w:rsidP="00B227B9">
      <w:pPr>
        <w:tabs>
          <w:tab w:val="left" w:pos="4343"/>
          <w:tab w:val="left" w:pos="5064"/>
          <w:tab w:val="left" w:pos="9553"/>
          <w:tab w:val="left" w:pos="9635"/>
        </w:tabs>
        <w:spacing w:before="6" w:line="463" w:lineRule="auto"/>
        <w:ind w:left="256" w:right="145"/>
        <w:jc w:val="both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COMPLEMENTO: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BAIRRO: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CIDADE: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ESTADO: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39F01B24" w14:textId="77777777" w:rsidR="00B227B9" w:rsidRDefault="00B227B9" w:rsidP="00B227B9">
      <w:pPr>
        <w:tabs>
          <w:tab w:val="left" w:pos="5026"/>
          <w:tab w:val="left" w:pos="9583"/>
        </w:tabs>
        <w:spacing w:before="6" w:line="463" w:lineRule="auto"/>
        <w:ind w:left="256" w:right="171"/>
        <w:rPr>
          <w:b/>
          <w:sz w:val="24"/>
        </w:rPr>
      </w:pPr>
      <w:r>
        <w:rPr>
          <w:b/>
          <w:sz w:val="24"/>
        </w:rPr>
        <w:t>FONE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FIXO: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CELULAR: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EMAIL: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w w:val="14"/>
          <w:sz w:val="24"/>
          <w:u w:val="thick"/>
        </w:rPr>
        <w:t xml:space="preserve"> </w:t>
      </w:r>
    </w:p>
    <w:p w14:paraId="4B4E0F91" w14:textId="77777777" w:rsidR="00B227B9" w:rsidRDefault="00B227B9" w:rsidP="00B227B9">
      <w:pPr>
        <w:spacing w:before="1"/>
        <w:ind w:left="256"/>
        <w:rPr>
          <w:b/>
          <w:sz w:val="24"/>
        </w:rPr>
      </w:pPr>
      <w:r>
        <w:rPr>
          <w:b/>
          <w:sz w:val="24"/>
        </w:rPr>
        <w:t>2.1 DADOS DO RESPONSÁVEL PELA PESSOA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JURÍDICA</w:t>
      </w:r>
    </w:p>
    <w:p w14:paraId="0CB7FF34" w14:textId="77777777" w:rsidR="00B227B9" w:rsidRDefault="00B227B9" w:rsidP="00B227B9">
      <w:pPr>
        <w:pStyle w:val="Corpodetexto"/>
        <w:spacing w:before="4"/>
        <w:rPr>
          <w:b/>
          <w:sz w:val="22"/>
        </w:rPr>
      </w:pPr>
    </w:p>
    <w:p w14:paraId="09C612FC" w14:textId="77777777" w:rsidR="00B227B9" w:rsidRDefault="00B227B9" w:rsidP="00B227B9">
      <w:pPr>
        <w:tabs>
          <w:tab w:val="left" w:pos="9586"/>
        </w:tabs>
        <w:ind w:left="256"/>
        <w:rPr>
          <w:b/>
          <w:sz w:val="24"/>
        </w:rPr>
      </w:pPr>
      <w:r>
        <w:rPr>
          <w:b/>
          <w:sz w:val="24"/>
        </w:rPr>
        <w:t>NOME: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ED2FDA7" w14:textId="77777777" w:rsidR="00B227B9" w:rsidRDefault="00B227B9" w:rsidP="00B227B9">
      <w:pPr>
        <w:pStyle w:val="Corpodetexto"/>
        <w:spacing w:before="8"/>
        <w:rPr>
          <w:b/>
          <w:sz w:val="14"/>
        </w:rPr>
      </w:pPr>
    </w:p>
    <w:p w14:paraId="4F59BAAC" w14:textId="77777777" w:rsidR="00B227B9" w:rsidRDefault="00B227B9" w:rsidP="00B227B9">
      <w:pPr>
        <w:tabs>
          <w:tab w:val="left" w:pos="4349"/>
          <w:tab w:val="left" w:pos="5064"/>
          <w:tab w:val="left" w:pos="9557"/>
          <w:tab w:val="left" w:pos="9635"/>
        </w:tabs>
        <w:spacing w:before="92" w:line="463" w:lineRule="auto"/>
        <w:ind w:left="256" w:right="145"/>
        <w:jc w:val="both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COMPLEMENTO: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BAIRRO: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CIDADE: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ESTADO: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405B2B81" w14:textId="77777777" w:rsidR="00B227B9" w:rsidRDefault="00B227B9" w:rsidP="00B227B9">
      <w:pPr>
        <w:tabs>
          <w:tab w:val="left" w:pos="4012"/>
          <w:tab w:val="left" w:pos="5026"/>
          <w:tab w:val="left" w:pos="7058"/>
          <w:tab w:val="left" w:pos="9569"/>
          <w:tab w:val="left" w:pos="9622"/>
        </w:tabs>
        <w:spacing w:before="7" w:line="463" w:lineRule="auto"/>
        <w:ind w:left="256" w:right="159"/>
        <w:jc w:val="both"/>
        <w:rPr>
          <w:b/>
          <w:sz w:val="24"/>
        </w:rPr>
      </w:pPr>
      <w:r>
        <w:rPr>
          <w:b/>
          <w:sz w:val="24"/>
        </w:rPr>
        <w:t>FONE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FIXO: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CELULAR: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EMAIL: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CPF: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RG: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ORGÃO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BA3BFEE" w14:textId="0CFA1B45" w:rsidR="00B43E0B" w:rsidRDefault="00B227B9" w:rsidP="003D5E3C">
      <w:pPr>
        <w:spacing w:line="276" w:lineRule="auto"/>
        <w:jc w:val="center"/>
        <w:rPr>
          <w:b/>
          <w:sz w:val="11"/>
        </w:rPr>
      </w:pPr>
      <w:r w:rsidRPr="00B227B9">
        <w:rPr>
          <w:b/>
          <w:bCs/>
          <w:sz w:val="24"/>
        </w:rPr>
        <w:t>ASSINATURA</w:t>
      </w:r>
    </w:p>
    <w:sectPr w:rsidR="00B43E0B">
      <w:headerReference w:type="default" r:id="rId7"/>
      <w:footerReference w:type="default" r:id="rId8"/>
      <w:pgSz w:w="11910" w:h="16840"/>
      <w:pgMar w:top="1480" w:right="960" w:bottom="1400" w:left="1160" w:header="248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B9EE" w14:textId="77777777" w:rsidR="00FA4F96" w:rsidRDefault="00FA4F96">
      <w:r>
        <w:separator/>
      </w:r>
    </w:p>
  </w:endnote>
  <w:endnote w:type="continuationSeparator" w:id="0">
    <w:p w14:paraId="6639E8B2" w14:textId="77777777" w:rsidR="00FA4F96" w:rsidRDefault="00FA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170F" w14:textId="77777777" w:rsidR="00286D9E" w:rsidRDefault="00286D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3DE390A5" wp14:editId="5E30CDAD">
              <wp:simplePos x="0" y="0"/>
              <wp:positionH relativeFrom="page">
                <wp:posOffset>1783080</wp:posOffset>
              </wp:positionH>
              <wp:positionV relativeFrom="page">
                <wp:posOffset>9784715</wp:posOffset>
              </wp:positionV>
              <wp:extent cx="4178300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D7A0C" w14:textId="77777777" w:rsidR="00286D9E" w:rsidRPr="001F3D73" w:rsidRDefault="00286D9E" w:rsidP="000027DE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1F3D73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Biblioteca Monteiro Lobato</w:t>
                          </w:r>
                          <w:r w:rsidRPr="001F3D73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- Praça Ivan Braga de Oliveira, s/n – Centro Tel.: 11 4662-7369 – E-Mail: auxilio.cultura@embuguacu.sp.gov.br</w:t>
                          </w:r>
                        </w:p>
                        <w:p w14:paraId="23FE9BC3" w14:textId="696DBAA0" w:rsidR="00286D9E" w:rsidRDefault="00286D9E">
                          <w:pPr>
                            <w:spacing w:line="217" w:lineRule="exact"/>
                            <w:ind w:left="18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39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4pt;margin-top:770.45pt;width:329pt;height:44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1a5QEAALYDAAAOAAAAZHJzL2Uyb0RvYy54bWysU8Fu1DAQvSPxD5bvbLKFwirabFVaFSEV&#10;itTyAY5jJxaxx4y9myxfz9jZLAVuiIs1mRk/v3nzsr2a7MAOCoMBV/P1quRMOQmtcV3Nvz7dvdpw&#10;FqJwrRjAqZofVeBXu5cvtqOv1AX0MLQKGYG4UI2+5n2MviqKIHtlRViBV46KGtCKSJ/YFS2KkdDt&#10;UFyU5dtiBGw9glQhUPZ2LvJdxtdayfigdVCRDTUnbjGfmM8mncVuK6oOhe+NPNEQ/8DCCuPo0TPU&#10;rYiC7dH8BWWNRAig40qCLUBrI1WegaZZl39M89gLr/IsJE7wZ5nC/4OVnw9fkJmWdseZE5ZW9KSm&#10;yN7DxNZJndGHipoePbXFidKpM00a/D3Ib4E5uOmF69Q1Ioy9Ei2xyzeLZ1dnnJBAmvETtPSM2EfI&#10;QJNGmwBJDEbotKXjeTOJiqTkm/W7zeuSSpJql5ebDcVErhDVcttjiB8UWJaCmiNtPqOLw32Ic+vS&#10;kh5zcGeGIW9/cL8lCDNlMvtEeKYep2Y6qdFAe6Q5EGYzkfkp6AF/cDaSkWoevu8FKs6Gj460SK5b&#10;AlyCZgmEk3S15pGzObyJszv3Hk3XE/KstoNr0kubPEoSdmZx4knmyGKcjJzc9/w7d/363XY/AQAA&#10;//8DAFBLAwQUAAYACAAAACEALlXMc+AAAAANAQAADwAAAGRycy9kb3ducmV2LnhtbEyPwU7DMBBE&#10;70j8g7VI3KjdAFGSxqkqBCckRBoOHJ3YTazG6xC7bfh7lhMcd2Y0+6bcLm5kZzMH61HCeiWAGey8&#10;tthL+Ghe7jJgISrUavRoJHybANvq+qpUhfYXrM15H3tGJRgKJWGIcSo4D91gnAorPxkk7+BnpyKd&#10;c8/1rC5U7kaeCJFypyzSh0FN5mkw3XF/chJ2n1g/26+39r0+1LZpcoGv6VHK25tltwEWzRL/wvCL&#10;T+hQEVPrT6gDGyUkmSD0SMbjg8iBUSS/z0hqSUqTLAdelfz/iuoHAAD//wMAUEsBAi0AFAAGAAgA&#10;AAAhALaDOJL+AAAA4QEAABMAAAAAAAAAAAAAAAAAAAAAAFtDb250ZW50X1R5cGVzXS54bWxQSwEC&#10;LQAUAAYACAAAACEAOP0h/9YAAACUAQAACwAAAAAAAAAAAAAAAAAvAQAAX3JlbHMvLnJlbHNQSwEC&#10;LQAUAAYACAAAACEAmLftWuUBAAC2AwAADgAAAAAAAAAAAAAAAAAuAgAAZHJzL2Uyb0RvYy54bWxQ&#10;SwECLQAUAAYACAAAACEALlXMc+AAAAANAQAADwAAAAAAAAAAAAAAAAA/BAAAZHJzL2Rvd25yZXYu&#10;eG1sUEsFBgAAAAAEAAQA8wAAAEwFAAAAAA==&#10;" filled="f" stroked="f">
              <v:textbox inset="0,0,0,0">
                <w:txbxContent>
                  <w:p w14:paraId="319D7A0C" w14:textId="77777777" w:rsidR="00286D9E" w:rsidRPr="001F3D73" w:rsidRDefault="00286D9E" w:rsidP="000027DE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1F3D73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Biblioteca Monteiro Lobato</w:t>
                    </w:r>
                    <w:r w:rsidRPr="001F3D73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- Praça Ivan Braga de Oliveira, s/n – Centro Tel.: 11 4662-7369 – E-Mail: auxilio.cultura@embuguacu.sp.gov.br</w:t>
                    </w:r>
                  </w:p>
                  <w:p w14:paraId="23FE9BC3" w14:textId="696DBAA0" w:rsidR="00286D9E" w:rsidRDefault="00286D9E">
                    <w:pPr>
                      <w:spacing w:line="217" w:lineRule="exact"/>
                      <w:ind w:left="18" w:right="18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4C1B" w14:textId="77777777" w:rsidR="00FA4F96" w:rsidRDefault="00FA4F96">
      <w:r>
        <w:separator/>
      </w:r>
    </w:p>
  </w:footnote>
  <w:footnote w:type="continuationSeparator" w:id="0">
    <w:p w14:paraId="5D1E84D6" w14:textId="77777777" w:rsidR="00FA4F96" w:rsidRDefault="00FA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A36C" w14:textId="62893563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noProof/>
        <w:sz w:val="18"/>
        <w:szCs w:val="18"/>
        <w:lang w:val="pt-BR" w:eastAsia="pt-BR"/>
      </w:rPr>
      <w:drawing>
        <wp:anchor distT="0" distB="0" distL="114300" distR="114300" simplePos="0" relativeHeight="487181312" behindDoc="0" locked="0" layoutInCell="1" allowOverlap="1" wp14:anchorId="508D14DD" wp14:editId="44D2058F">
          <wp:simplePos x="0" y="0"/>
          <wp:positionH relativeFrom="column">
            <wp:posOffset>-51435</wp:posOffset>
          </wp:positionH>
          <wp:positionV relativeFrom="paragraph">
            <wp:posOffset>-40005</wp:posOffset>
          </wp:positionV>
          <wp:extent cx="938530" cy="892175"/>
          <wp:effectExtent l="0" t="0" r="0" b="3175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D73">
      <w:rPr>
        <w:rFonts w:ascii="Arial Narrow" w:hAnsi="Arial Narrow"/>
        <w:b/>
        <w:noProof/>
        <w:sz w:val="28"/>
        <w:szCs w:val="28"/>
        <w:lang w:val="pt-BR" w:eastAsia="pt-BR"/>
      </w:rPr>
      <w:drawing>
        <wp:anchor distT="0" distB="0" distL="114300" distR="114300" simplePos="0" relativeHeight="487182336" behindDoc="0" locked="0" layoutInCell="1" allowOverlap="1" wp14:anchorId="3E1CBED3" wp14:editId="71CAF631">
          <wp:simplePos x="0" y="0"/>
          <wp:positionH relativeFrom="page">
            <wp:posOffset>5057775</wp:posOffset>
          </wp:positionH>
          <wp:positionV relativeFrom="paragraph">
            <wp:posOffset>-68580</wp:posOffset>
          </wp:positionV>
          <wp:extent cx="2332990" cy="1014730"/>
          <wp:effectExtent l="0" t="0" r="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9B8">
      <w:t xml:space="preserve"> </w:t>
    </w:r>
    <w:bookmarkStart w:id="0" w:name="_Hlk52978527"/>
    <w:r w:rsidRPr="001F3D73">
      <w:rPr>
        <w:rFonts w:ascii="Arial Narrow" w:hAnsi="Arial Narrow"/>
        <w:b/>
        <w:sz w:val="28"/>
        <w:szCs w:val="28"/>
      </w:rPr>
      <w:t xml:space="preserve">PREFEITURA MUNICIPAL DE EMBU GUAÇU </w:t>
    </w:r>
  </w:p>
  <w:p w14:paraId="61AF2087" w14:textId="77777777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Secretaria Municipal de Cultura</w:t>
    </w:r>
  </w:p>
  <w:p w14:paraId="167FC106" w14:textId="77777777" w:rsidR="00286D9E" w:rsidRPr="001F3D73" w:rsidRDefault="00286D9E" w:rsidP="00020B64">
    <w:pPr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Biblioteca Monteiro Lobato</w:t>
    </w:r>
  </w:p>
  <w:bookmarkEnd w:id="0"/>
  <w:p w14:paraId="0772FD49" w14:textId="27092171" w:rsidR="00286D9E" w:rsidRDefault="00286D9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8C9"/>
    <w:multiLevelType w:val="hybridMultilevel"/>
    <w:tmpl w:val="168EA9B4"/>
    <w:lvl w:ilvl="0" w:tplc="0F9C41D6">
      <w:start w:val="1"/>
      <w:numFmt w:val="upperRoman"/>
      <w:lvlText w:val="%1."/>
      <w:lvlJc w:val="left"/>
      <w:pPr>
        <w:ind w:left="977" w:hanging="481"/>
        <w:jc w:val="right"/>
      </w:pPr>
      <w:rPr>
        <w:rFonts w:ascii="Arial Narrow" w:eastAsia="Arial Narrow" w:hAnsi="Arial Narrow" w:cs="Arial Narrow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1" w:tplc="32D21ADA">
      <w:numFmt w:val="bullet"/>
      <w:lvlText w:val="•"/>
      <w:lvlJc w:val="left"/>
      <w:pPr>
        <w:ind w:left="1860" w:hanging="481"/>
      </w:pPr>
      <w:rPr>
        <w:rFonts w:hint="default"/>
        <w:lang w:val="pt-PT" w:eastAsia="en-US" w:bidi="ar-SA"/>
      </w:rPr>
    </w:lvl>
    <w:lvl w:ilvl="2" w:tplc="6CE2762E">
      <w:numFmt w:val="bullet"/>
      <w:lvlText w:val="•"/>
      <w:lvlJc w:val="left"/>
      <w:pPr>
        <w:ind w:left="2740" w:hanging="481"/>
      </w:pPr>
      <w:rPr>
        <w:rFonts w:hint="default"/>
        <w:lang w:val="pt-PT" w:eastAsia="en-US" w:bidi="ar-SA"/>
      </w:rPr>
    </w:lvl>
    <w:lvl w:ilvl="3" w:tplc="589E0CF0">
      <w:numFmt w:val="bullet"/>
      <w:lvlText w:val="•"/>
      <w:lvlJc w:val="left"/>
      <w:pPr>
        <w:ind w:left="3621" w:hanging="481"/>
      </w:pPr>
      <w:rPr>
        <w:rFonts w:hint="default"/>
        <w:lang w:val="pt-PT" w:eastAsia="en-US" w:bidi="ar-SA"/>
      </w:rPr>
    </w:lvl>
    <w:lvl w:ilvl="4" w:tplc="AF447928">
      <w:numFmt w:val="bullet"/>
      <w:lvlText w:val="•"/>
      <w:lvlJc w:val="left"/>
      <w:pPr>
        <w:ind w:left="4501" w:hanging="481"/>
      </w:pPr>
      <w:rPr>
        <w:rFonts w:hint="default"/>
        <w:lang w:val="pt-PT" w:eastAsia="en-US" w:bidi="ar-SA"/>
      </w:rPr>
    </w:lvl>
    <w:lvl w:ilvl="5" w:tplc="8E1C305C">
      <w:numFmt w:val="bullet"/>
      <w:lvlText w:val="•"/>
      <w:lvlJc w:val="left"/>
      <w:pPr>
        <w:ind w:left="5382" w:hanging="481"/>
      </w:pPr>
      <w:rPr>
        <w:rFonts w:hint="default"/>
        <w:lang w:val="pt-PT" w:eastAsia="en-US" w:bidi="ar-SA"/>
      </w:rPr>
    </w:lvl>
    <w:lvl w:ilvl="6" w:tplc="AF9A41F4">
      <w:numFmt w:val="bullet"/>
      <w:lvlText w:val="•"/>
      <w:lvlJc w:val="left"/>
      <w:pPr>
        <w:ind w:left="6262" w:hanging="481"/>
      </w:pPr>
      <w:rPr>
        <w:rFonts w:hint="default"/>
        <w:lang w:val="pt-PT" w:eastAsia="en-US" w:bidi="ar-SA"/>
      </w:rPr>
    </w:lvl>
    <w:lvl w:ilvl="7" w:tplc="A546127A">
      <w:numFmt w:val="bullet"/>
      <w:lvlText w:val="•"/>
      <w:lvlJc w:val="left"/>
      <w:pPr>
        <w:ind w:left="7142" w:hanging="481"/>
      </w:pPr>
      <w:rPr>
        <w:rFonts w:hint="default"/>
        <w:lang w:val="pt-PT" w:eastAsia="en-US" w:bidi="ar-SA"/>
      </w:rPr>
    </w:lvl>
    <w:lvl w:ilvl="8" w:tplc="247C2FA8">
      <w:numFmt w:val="bullet"/>
      <w:lvlText w:val="•"/>
      <w:lvlJc w:val="left"/>
      <w:pPr>
        <w:ind w:left="8023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0DDD7977"/>
    <w:multiLevelType w:val="multilevel"/>
    <w:tmpl w:val="37AE59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2160"/>
      </w:pPr>
      <w:rPr>
        <w:rFonts w:hint="default"/>
      </w:rPr>
    </w:lvl>
  </w:abstractNum>
  <w:abstractNum w:abstractNumId="2" w15:restartNumberingAfterBreak="0">
    <w:nsid w:val="27907C38"/>
    <w:multiLevelType w:val="multilevel"/>
    <w:tmpl w:val="72B61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1800"/>
      </w:pPr>
      <w:rPr>
        <w:rFonts w:hint="default"/>
      </w:rPr>
    </w:lvl>
  </w:abstractNum>
  <w:abstractNum w:abstractNumId="3" w15:restartNumberingAfterBreak="0">
    <w:nsid w:val="2C394821"/>
    <w:multiLevelType w:val="hybridMultilevel"/>
    <w:tmpl w:val="D1007724"/>
    <w:lvl w:ilvl="0" w:tplc="3C9804F4">
      <w:start w:val="1"/>
      <w:numFmt w:val="decimal"/>
      <w:lvlText w:val="%1."/>
      <w:lvlJc w:val="left"/>
      <w:pPr>
        <w:ind w:left="500" w:hanging="245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79EE426E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E0E42252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25F6D2A2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2D9AE3E8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E862A844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E18410D4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0FB4EEA8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69DC8CD8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30003165"/>
    <w:multiLevelType w:val="hybridMultilevel"/>
    <w:tmpl w:val="39668F0C"/>
    <w:lvl w:ilvl="0" w:tplc="6BCE519C">
      <w:start w:val="1"/>
      <w:numFmt w:val="decimal"/>
      <w:lvlText w:val="%1."/>
      <w:lvlJc w:val="left"/>
      <w:pPr>
        <w:ind w:left="500" w:hanging="24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3F07236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DAE418BE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A43E6C1E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123E230E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4F500546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9F2282B0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FA589BCA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15AA693A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37626298"/>
    <w:multiLevelType w:val="multilevel"/>
    <w:tmpl w:val="4532F4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3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2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37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8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146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15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072" w:hanging="1800"/>
      </w:pPr>
      <w:rPr>
        <w:rFonts w:hint="default"/>
        <w:sz w:val="24"/>
      </w:rPr>
    </w:lvl>
  </w:abstractNum>
  <w:abstractNum w:abstractNumId="6" w15:restartNumberingAfterBreak="0">
    <w:nsid w:val="38666619"/>
    <w:multiLevelType w:val="multilevel"/>
    <w:tmpl w:val="443C112C"/>
    <w:lvl w:ilvl="0">
      <w:start w:val="5"/>
      <w:numFmt w:val="decimal"/>
      <w:lvlText w:val="%1"/>
      <w:lvlJc w:val="left"/>
      <w:pPr>
        <w:ind w:left="256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7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7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7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9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740"/>
      </w:pPr>
      <w:rPr>
        <w:rFonts w:hint="default"/>
        <w:lang w:val="pt-PT" w:eastAsia="en-US" w:bidi="ar-SA"/>
      </w:rPr>
    </w:lvl>
  </w:abstractNum>
  <w:abstractNum w:abstractNumId="7" w15:restartNumberingAfterBreak="0">
    <w:nsid w:val="540F7F5B"/>
    <w:multiLevelType w:val="multilevel"/>
    <w:tmpl w:val="283E3B8C"/>
    <w:lvl w:ilvl="0">
      <w:start w:val="1"/>
      <w:numFmt w:val="decimal"/>
      <w:lvlText w:val="%1."/>
      <w:lvlJc w:val="left"/>
      <w:pPr>
        <w:ind w:left="977" w:hanging="72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7" w:hanging="721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8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3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5D8928B2"/>
    <w:multiLevelType w:val="multilevel"/>
    <w:tmpl w:val="DF7C4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A10CEE"/>
    <w:multiLevelType w:val="multilevel"/>
    <w:tmpl w:val="2160E798"/>
    <w:lvl w:ilvl="0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7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336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69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56" w:hanging="1800"/>
      </w:pPr>
      <w:rPr>
        <w:rFonts w:hint="default"/>
        <w:sz w:val="24"/>
      </w:rPr>
    </w:lvl>
  </w:abstractNum>
  <w:abstractNum w:abstractNumId="10" w15:restartNumberingAfterBreak="0">
    <w:nsid w:val="71C907AF"/>
    <w:multiLevelType w:val="hybridMultilevel"/>
    <w:tmpl w:val="E0362ED6"/>
    <w:lvl w:ilvl="0" w:tplc="3628F4EC">
      <w:start w:val="1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A0B83482">
      <w:start w:val="1"/>
      <w:numFmt w:val="decimal"/>
      <w:lvlText w:val="%2."/>
      <w:lvlJc w:val="left"/>
      <w:pPr>
        <w:ind w:left="4107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en-US" w:bidi="ar-SA"/>
      </w:rPr>
    </w:lvl>
    <w:lvl w:ilvl="2" w:tplc="C9322250">
      <w:numFmt w:val="bullet"/>
      <w:lvlText w:val="•"/>
      <w:lvlJc w:val="left"/>
      <w:pPr>
        <w:ind w:left="4731" w:hanging="308"/>
      </w:pPr>
      <w:rPr>
        <w:rFonts w:hint="default"/>
        <w:lang w:val="pt-PT" w:eastAsia="en-US" w:bidi="ar-SA"/>
      </w:rPr>
    </w:lvl>
    <w:lvl w:ilvl="3" w:tplc="C6122B00">
      <w:numFmt w:val="bullet"/>
      <w:lvlText w:val="•"/>
      <w:lvlJc w:val="left"/>
      <w:pPr>
        <w:ind w:left="5363" w:hanging="308"/>
      </w:pPr>
      <w:rPr>
        <w:rFonts w:hint="default"/>
        <w:lang w:val="pt-PT" w:eastAsia="en-US" w:bidi="ar-SA"/>
      </w:rPr>
    </w:lvl>
    <w:lvl w:ilvl="4" w:tplc="0A0E0DE4">
      <w:numFmt w:val="bullet"/>
      <w:lvlText w:val="•"/>
      <w:lvlJc w:val="left"/>
      <w:pPr>
        <w:ind w:left="5994" w:hanging="308"/>
      </w:pPr>
      <w:rPr>
        <w:rFonts w:hint="default"/>
        <w:lang w:val="pt-PT" w:eastAsia="en-US" w:bidi="ar-SA"/>
      </w:rPr>
    </w:lvl>
    <w:lvl w:ilvl="5" w:tplc="6A2A29CE">
      <w:numFmt w:val="bullet"/>
      <w:lvlText w:val="•"/>
      <w:lvlJc w:val="left"/>
      <w:pPr>
        <w:ind w:left="6626" w:hanging="308"/>
      </w:pPr>
      <w:rPr>
        <w:rFonts w:hint="default"/>
        <w:lang w:val="pt-PT" w:eastAsia="en-US" w:bidi="ar-SA"/>
      </w:rPr>
    </w:lvl>
    <w:lvl w:ilvl="6" w:tplc="18B437DE">
      <w:numFmt w:val="bullet"/>
      <w:lvlText w:val="•"/>
      <w:lvlJc w:val="left"/>
      <w:pPr>
        <w:ind w:left="7257" w:hanging="308"/>
      </w:pPr>
      <w:rPr>
        <w:rFonts w:hint="default"/>
        <w:lang w:val="pt-PT" w:eastAsia="en-US" w:bidi="ar-SA"/>
      </w:rPr>
    </w:lvl>
    <w:lvl w:ilvl="7" w:tplc="D2964620">
      <w:numFmt w:val="bullet"/>
      <w:lvlText w:val="•"/>
      <w:lvlJc w:val="left"/>
      <w:pPr>
        <w:ind w:left="7889" w:hanging="308"/>
      </w:pPr>
      <w:rPr>
        <w:rFonts w:hint="default"/>
        <w:lang w:val="pt-PT" w:eastAsia="en-US" w:bidi="ar-SA"/>
      </w:rPr>
    </w:lvl>
    <w:lvl w:ilvl="8" w:tplc="BF3AA286">
      <w:numFmt w:val="bullet"/>
      <w:lvlText w:val="•"/>
      <w:lvlJc w:val="left"/>
      <w:pPr>
        <w:ind w:left="8520" w:hanging="308"/>
      </w:pPr>
      <w:rPr>
        <w:rFonts w:hint="default"/>
        <w:lang w:val="pt-PT" w:eastAsia="en-US" w:bidi="ar-SA"/>
      </w:rPr>
    </w:lvl>
  </w:abstractNum>
  <w:abstractNum w:abstractNumId="11" w15:restartNumberingAfterBreak="0">
    <w:nsid w:val="75C55E16"/>
    <w:multiLevelType w:val="hybridMultilevel"/>
    <w:tmpl w:val="82B60AC2"/>
    <w:lvl w:ilvl="0" w:tplc="3210E366">
      <w:start w:val="5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7050364A">
      <w:numFmt w:val="bullet"/>
      <w:lvlText w:val="•"/>
      <w:lvlJc w:val="left"/>
      <w:pPr>
        <w:ind w:left="1536" w:hanging="491"/>
      </w:pPr>
      <w:rPr>
        <w:rFonts w:hint="default"/>
        <w:lang w:val="pt-PT" w:eastAsia="en-US" w:bidi="ar-SA"/>
      </w:rPr>
    </w:lvl>
    <w:lvl w:ilvl="2" w:tplc="04569CDE">
      <w:numFmt w:val="bullet"/>
      <w:lvlText w:val="•"/>
      <w:lvlJc w:val="left"/>
      <w:pPr>
        <w:ind w:left="2452" w:hanging="491"/>
      </w:pPr>
      <w:rPr>
        <w:rFonts w:hint="default"/>
        <w:lang w:val="pt-PT" w:eastAsia="en-US" w:bidi="ar-SA"/>
      </w:rPr>
    </w:lvl>
    <w:lvl w:ilvl="3" w:tplc="62E0BE1C">
      <w:numFmt w:val="bullet"/>
      <w:lvlText w:val="•"/>
      <w:lvlJc w:val="left"/>
      <w:pPr>
        <w:ind w:left="3369" w:hanging="491"/>
      </w:pPr>
      <w:rPr>
        <w:rFonts w:hint="default"/>
        <w:lang w:val="pt-PT" w:eastAsia="en-US" w:bidi="ar-SA"/>
      </w:rPr>
    </w:lvl>
    <w:lvl w:ilvl="4" w:tplc="E01A05B0">
      <w:numFmt w:val="bullet"/>
      <w:lvlText w:val="•"/>
      <w:lvlJc w:val="left"/>
      <w:pPr>
        <w:ind w:left="4285" w:hanging="491"/>
      </w:pPr>
      <w:rPr>
        <w:rFonts w:hint="default"/>
        <w:lang w:val="pt-PT" w:eastAsia="en-US" w:bidi="ar-SA"/>
      </w:rPr>
    </w:lvl>
    <w:lvl w:ilvl="5" w:tplc="A0D8F8C0">
      <w:numFmt w:val="bullet"/>
      <w:lvlText w:val="•"/>
      <w:lvlJc w:val="left"/>
      <w:pPr>
        <w:ind w:left="5202" w:hanging="491"/>
      </w:pPr>
      <w:rPr>
        <w:rFonts w:hint="default"/>
        <w:lang w:val="pt-PT" w:eastAsia="en-US" w:bidi="ar-SA"/>
      </w:rPr>
    </w:lvl>
    <w:lvl w:ilvl="6" w:tplc="A8A8A24C">
      <w:numFmt w:val="bullet"/>
      <w:lvlText w:val="•"/>
      <w:lvlJc w:val="left"/>
      <w:pPr>
        <w:ind w:left="6118" w:hanging="491"/>
      </w:pPr>
      <w:rPr>
        <w:rFonts w:hint="default"/>
        <w:lang w:val="pt-PT" w:eastAsia="en-US" w:bidi="ar-SA"/>
      </w:rPr>
    </w:lvl>
    <w:lvl w:ilvl="7" w:tplc="D0D88598">
      <w:numFmt w:val="bullet"/>
      <w:lvlText w:val="•"/>
      <w:lvlJc w:val="left"/>
      <w:pPr>
        <w:ind w:left="7034" w:hanging="491"/>
      </w:pPr>
      <w:rPr>
        <w:rFonts w:hint="default"/>
        <w:lang w:val="pt-PT" w:eastAsia="en-US" w:bidi="ar-SA"/>
      </w:rPr>
    </w:lvl>
    <w:lvl w:ilvl="8" w:tplc="BEB4B7D0">
      <w:numFmt w:val="bullet"/>
      <w:lvlText w:val="•"/>
      <w:lvlJc w:val="left"/>
      <w:pPr>
        <w:ind w:left="7951" w:hanging="491"/>
      </w:pPr>
      <w:rPr>
        <w:rFonts w:hint="default"/>
        <w:lang w:val="pt-PT" w:eastAsia="en-US" w:bidi="ar-SA"/>
      </w:rPr>
    </w:lvl>
  </w:abstractNum>
  <w:abstractNum w:abstractNumId="12" w15:restartNumberingAfterBreak="0">
    <w:nsid w:val="7BB8055D"/>
    <w:multiLevelType w:val="hybridMultilevel"/>
    <w:tmpl w:val="9F4EEBF6"/>
    <w:lvl w:ilvl="0" w:tplc="745C5E78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D8"/>
    <w:rsid w:val="000027DE"/>
    <w:rsid w:val="0000620C"/>
    <w:rsid w:val="00020B64"/>
    <w:rsid w:val="00125CE6"/>
    <w:rsid w:val="00162C35"/>
    <w:rsid w:val="00194E98"/>
    <w:rsid w:val="001A5BD8"/>
    <w:rsid w:val="002238B3"/>
    <w:rsid w:val="00286D9E"/>
    <w:rsid w:val="00293914"/>
    <w:rsid w:val="00385BB0"/>
    <w:rsid w:val="00386B62"/>
    <w:rsid w:val="003D5E3C"/>
    <w:rsid w:val="00404992"/>
    <w:rsid w:val="00484F52"/>
    <w:rsid w:val="00520B0C"/>
    <w:rsid w:val="005430B8"/>
    <w:rsid w:val="00644EC5"/>
    <w:rsid w:val="006D5214"/>
    <w:rsid w:val="006E0B49"/>
    <w:rsid w:val="00705D78"/>
    <w:rsid w:val="007F17F9"/>
    <w:rsid w:val="00864601"/>
    <w:rsid w:val="008E5FD4"/>
    <w:rsid w:val="00925C67"/>
    <w:rsid w:val="00AF6724"/>
    <w:rsid w:val="00B16C64"/>
    <w:rsid w:val="00B227B9"/>
    <w:rsid w:val="00B43E0B"/>
    <w:rsid w:val="00BB3491"/>
    <w:rsid w:val="00C2186B"/>
    <w:rsid w:val="00C27392"/>
    <w:rsid w:val="00CA5C55"/>
    <w:rsid w:val="00CE0132"/>
    <w:rsid w:val="00D20C97"/>
    <w:rsid w:val="00D7517D"/>
    <w:rsid w:val="00DF19FA"/>
    <w:rsid w:val="00EC0414"/>
    <w:rsid w:val="00FA4F9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8CF6"/>
  <w15:docId w15:val="{39AC97C7-B5BB-44B3-85EE-B445998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511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92"/>
      <w:ind w:left="25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D3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D3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A5C5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Miranda</dc:creator>
  <cp:lastModifiedBy>Jeff Miranda</cp:lastModifiedBy>
  <cp:revision>3</cp:revision>
  <cp:lastPrinted>2020-10-09T20:22:00Z</cp:lastPrinted>
  <dcterms:created xsi:type="dcterms:W3CDTF">2020-10-09T18:47:00Z</dcterms:created>
  <dcterms:modified xsi:type="dcterms:W3CDTF">2020-10-09T20:23:00Z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