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8B414" w14:textId="77777777" w:rsidR="00CD49D4" w:rsidRDefault="00CD49D4" w:rsidP="00BB2D70">
      <w:pPr>
        <w:spacing w:after="0" w:line="240" w:lineRule="auto"/>
      </w:pPr>
      <w:r>
        <w:separator/>
      </w:r>
    </w:p>
  </w:endnote>
  <w:endnote w:type="continuationSeparator" w:id="0">
    <w:p w14:paraId="069231FF" w14:textId="77777777" w:rsidR="00CD49D4" w:rsidRDefault="00CD49D4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2F6F5" w14:textId="45DDECBE" w:rsidR="00F75746" w:rsidRPr="009F184F" w:rsidRDefault="009F184F" w:rsidP="00F75746">
    <w:pPr>
      <w:pStyle w:val="Rodap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1A9BFD6" wp14:editId="541996C7">
          <wp:simplePos x="0" y="0"/>
          <wp:positionH relativeFrom="margin">
            <wp:align>left</wp:align>
          </wp:positionH>
          <wp:positionV relativeFrom="bottomMargin">
            <wp:posOffset>90170</wp:posOffset>
          </wp:positionV>
          <wp:extent cx="552450" cy="552450"/>
          <wp:effectExtent l="0" t="0" r="0" b="0"/>
          <wp:wrapSquare wrapText="bothSides"/>
          <wp:docPr id="5798968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896876" name="Imagem 579896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184F">
      <w:rPr>
        <w:b/>
        <w:bCs/>
      </w:rPr>
      <w:t xml:space="preserve">PREFEITURA MUNICIPAL DE </w:t>
    </w:r>
  </w:p>
  <w:p w14:paraId="18319F8E" w14:textId="5912EB68" w:rsidR="00F75746" w:rsidRPr="009F184F" w:rsidRDefault="009F184F">
    <w:pPr>
      <w:pStyle w:val="Rodap"/>
      <w:rPr>
        <w:b/>
        <w:bCs/>
      </w:rPr>
    </w:pPr>
    <w:r>
      <w:rPr>
        <w:b/>
        <w:bCs/>
      </w:rPr>
      <w:t xml:space="preserve">           </w:t>
    </w:r>
    <w:r w:rsidRPr="009F184F">
      <w:rPr>
        <w:b/>
        <w:bCs/>
      </w:rPr>
      <w:t>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096E8" w14:textId="77777777" w:rsidR="00CD49D4" w:rsidRDefault="00CD49D4" w:rsidP="00BB2D70">
      <w:pPr>
        <w:spacing w:after="0" w:line="240" w:lineRule="auto"/>
      </w:pPr>
      <w:r>
        <w:separator/>
      </w:r>
    </w:p>
  </w:footnote>
  <w:footnote w:type="continuationSeparator" w:id="0">
    <w:p w14:paraId="7962FF20" w14:textId="77777777" w:rsidR="00CD49D4" w:rsidRDefault="00CD49D4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AF52D" wp14:editId="561D8EA8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51670"/>
    <w:rsid w:val="004011F4"/>
    <w:rsid w:val="00407323"/>
    <w:rsid w:val="00423B92"/>
    <w:rsid w:val="005056DF"/>
    <w:rsid w:val="00505A57"/>
    <w:rsid w:val="005B393F"/>
    <w:rsid w:val="0060574B"/>
    <w:rsid w:val="006766D6"/>
    <w:rsid w:val="006D45FB"/>
    <w:rsid w:val="006D4DC6"/>
    <w:rsid w:val="006E122A"/>
    <w:rsid w:val="0072038E"/>
    <w:rsid w:val="008F30D8"/>
    <w:rsid w:val="008F5A8E"/>
    <w:rsid w:val="00901062"/>
    <w:rsid w:val="00993406"/>
    <w:rsid w:val="009F184F"/>
    <w:rsid w:val="00A1174E"/>
    <w:rsid w:val="00A47DAD"/>
    <w:rsid w:val="00AC01F0"/>
    <w:rsid w:val="00AC2A3E"/>
    <w:rsid w:val="00BB2D70"/>
    <w:rsid w:val="00C31CFA"/>
    <w:rsid w:val="00C667CB"/>
    <w:rsid w:val="00CD49D4"/>
    <w:rsid w:val="00D27246"/>
    <w:rsid w:val="00D61249"/>
    <w:rsid w:val="00D93661"/>
    <w:rsid w:val="00DB2DDA"/>
    <w:rsid w:val="00DE3C43"/>
    <w:rsid w:val="00E32DF1"/>
    <w:rsid w:val="00E64092"/>
    <w:rsid w:val="00E7059A"/>
    <w:rsid w:val="00EE6493"/>
    <w:rsid w:val="00F21E6C"/>
    <w:rsid w:val="00F22AF1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PAULO LUIZ MARTIMIANO</cp:lastModifiedBy>
  <cp:revision>2</cp:revision>
  <dcterms:created xsi:type="dcterms:W3CDTF">2024-10-15T11:08:00Z</dcterms:created>
  <dcterms:modified xsi:type="dcterms:W3CDTF">2024-10-15T11:08:00Z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