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3D38" w14:textId="4A0DB50F" w:rsidR="00E007EF" w:rsidRDefault="00E007EF" w:rsidP="00E007EF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ATO DECIS</w:t>
      </w:r>
      <w:r w:rsidR="00D125F1">
        <w:rPr>
          <w:rFonts w:ascii="Arial" w:hAnsi="Arial" w:cs="Arial"/>
        </w:rPr>
        <w:t>Ó</w:t>
      </w:r>
      <w:r>
        <w:rPr>
          <w:rFonts w:ascii="Arial" w:hAnsi="Arial" w:cs="Arial"/>
        </w:rPr>
        <w:t>RIO – ANEXO 1</w:t>
      </w:r>
    </w:p>
    <w:p w14:paraId="75D35203" w14:textId="77777777" w:rsidR="00E007EF" w:rsidRDefault="00E007EF" w:rsidP="00E007EF">
      <w:pPr>
        <w:pStyle w:val="SemEspaamento"/>
        <w:jc w:val="right"/>
        <w:rPr>
          <w:rFonts w:ascii="Arial" w:hAnsi="Arial" w:cs="Arial"/>
        </w:rPr>
      </w:pPr>
    </w:p>
    <w:p w14:paraId="113F4315" w14:textId="1377CBD4" w:rsidR="008B3B68" w:rsidRPr="00E007EF" w:rsidRDefault="008B3B68" w:rsidP="00E007EF">
      <w:pPr>
        <w:pStyle w:val="SemEspaamento"/>
        <w:jc w:val="right"/>
        <w:rPr>
          <w:rFonts w:ascii="Arial" w:hAnsi="Arial" w:cs="Arial"/>
        </w:rPr>
      </w:pPr>
      <w:r w:rsidRPr="00E007EF">
        <w:rPr>
          <w:rFonts w:ascii="Arial" w:hAnsi="Arial" w:cs="Arial"/>
        </w:rPr>
        <w:t xml:space="preserve">Embu-Guaçu, __ de ____ </w:t>
      </w:r>
      <w:proofErr w:type="spellStart"/>
      <w:r w:rsidRPr="00E007EF">
        <w:rPr>
          <w:rFonts w:ascii="Arial" w:hAnsi="Arial" w:cs="Arial"/>
        </w:rPr>
        <w:t>de</w:t>
      </w:r>
      <w:proofErr w:type="spellEnd"/>
      <w:r w:rsidRPr="00E007EF">
        <w:rPr>
          <w:rFonts w:ascii="Arial" w:hAnsi="Arial" w:cs="Arial"/>
        </w:rPr>
        <w:t xml:space="preserve"> 20___</w:t>
      </w:r>
    </w:p>
    <w:p w14:paraId="42FD3281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06874959" w14:textId="79E4C1F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OFÍCIO Nº __/20</w:t>
      </w:r>
      <w:r w:rsidR="00E007EF" w:rsidRPr="00E007EF">
        <w:rPr>
          <w:rFonts w:ascii="Arial" w:hAnsi="Arial" w:cs="Arial"/>
        </w:rPr>
        <w:t>__</w:t>
      </w:r>
    </w:p>
    <w:p w14:paraId="0F157D94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Assunto: Ato Decisório – Acúmulo Legal</w:t>
      </w:r>
    </w:p>
    <w:p w14:paraId="467F4A9E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1C5E5D8D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À</w:t>
      </w:r>
    </w:p>
    <w:p w14:paraId="1A43F353" w14:textId="21C1FE25" w:rsidR="00E007EF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 xml:space="preserve">Ilma(o). </w:t>
      </w:r>
      <w:proofErr w:type="spellStart"/>
      <w:r w:rsidRPr="00E007EF">
        <w:rPr>
          <w:rFonts w:ascii="Arial" w:hAnsi="Arial" w:cs="Arial"/>
        </w:rPr>
        <w:t>Sr</w:t>
      </w:r>
      <w:proofErr w:type="spellEnd"/>
      <w:r w:rsidRPr="00E007EF">
        <w:rPr>
          <w:rFonts w:ascii="Arial" w:hAnsi="Arial" w:cs="Arial"/>
        </w:rPr>
        <w:t xml:space="preserve">(a). </w:t>
      </w:r>
      <w:r w:rsidR="00E007EF" w:rsidRPr="00E007EF">
        <w:rPr>
          <w:rFonts w:ascii="Arial" w:hAnsi="Arial" w:cs="Arial"/>
        </w:rPr>
        <w:t>________________</w:t>
      </w:r>
    </w:p>
    <w:p w14:paraId="5241AFD3" w14:textId="7B9EE855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Secretário(a) Municipal de Educação</w:t>
      </w:r>
    </w:p>
    <w:p w14:paraId="3D03123C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Município de Embu-Guaçu</w:t>
      </w:r>
    </w:p>
    <w:p w14:paraId="39DF66CF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71E5174F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7CBC19C5" w14:textId="0BDF1B4D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Prezad</w:t>
      </w:r>
      <w:r w:rsidR="00E007EF" w:rsidRPr="00E007EF">
        <w:rPr>
          <w:rFonts w:ascii="Arial" w:hAnsi="Arial" w:cs="Arial"/>
        </w:rPr>
        <w:t>a</w:t>
      </w:r>
      <w:r w:rsidRPr="00E007EF">
        <w:rPr>
          <w:rFonts w:ascii="Arial" w:hAnsi="Arial" w:cs="Arial"/>
        </w:rPr>
        <w:t xml:space="preserve"> Senhor</w:t>
      </w:r>
      <w:r w:rsidR="00E007EF" w:rsidRPr="00E007EF">
        <w:rPr>
          <w:rFonts w:ascii="Arial" w:hAnsi="Arial" w:cs="Arial"/>
        </w:rPr>
        <w:t>a</w:t>
      </w:r>
      <w:r w:rsidRPr="00E007EF">
        <w:rPr>
          <w:rFonts w:ascii="Arial" w:hAnsi="Arial" w:cs="Arial"/>
        </w:rPr>
        <w:t xml:space="preserve"> Secretári</w:t>
      </w:r>
      <w:r w:rsidR="00E007EF" w:rsidRPr="00E007EF">
        <w:rPr>
          <w:rFonts w:ascii="Arial" w:hAnsi="Arial" w:cs="Arial"/>
        </w:rPr>
        <w:t>a</w:t>
      </w:r>
      <w:r w:rsidRPr="00E007EF">
        <w:rPr>
          <w:rFonts w:ascii="Arial" w:hAnsi="Arial" w:cs="Arial"/>
        </w:rPr>
        <w:t>,</w:t>
      </w:r>
    </w:p>
    <w:p w14:paraId="5735A64E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4039F566" w14:textId="7826225A" w:rsidR="008B3B68" w:rsidRPr="00E007EF" w:rsidRDefault="008B3B68" w:rsidP="00E007EF">
      <w:pPr>
        <w:pStyle w:val="SemEspaamento"/>
        <w:ind w:firstLine="708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 xml:space="preserve">Encaminho, para conhecimento e registro, o Ato Decisório referente ao(à) servidor(a) ____________, </w:t>
      </w:r>
      <w:r w:rsidR="00E007EF" w:rsidRPr="00E007EF">
        <w:rPr>
          <w:rFonts w:ascii="Arial" w:hAnsi="Arial" w:cs="Arial"/>
        </w:rPr>
        <w:t>CPF</w:t>
      </w:r>
      <w:r w:rsidRPr="00E007EF">
        <w:rPr>
          <w:rFonts w:ascii="Arial" w:hAnsi="Arial" w:cs="Arial"/>
        </w:rPr>
        <w:t xml:space="preserve"> nº ____, Professor(a) de (indicar a modalidade de ensino), em exercício na Escola Municipal __________, vinculada à Secretaria Municipal de Educação de Embu-Guaçu.</w:t>
      </w:r>
    </w:p>
    <w:p w14:paraId="0A881596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21B0D291" w14:textId="77777777" w:rsidR="008B3B68" w:rsidRPr="00E007EF" w:rsidRDefault="008B3B68" w:rsidP="00E007EF">
      <w:pPr>
        <w:pStyle w:val="SemEspaamento"/>
        <w:ind w:firstLine="708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O referido servidor encontra-se em situação de acúmulo legalmente permitido, exercendo também o cargo público de Professor(a) de (indicar modalidade) junto à Escola Municipal __________.</w:t>
      </w:r>
    </w:p>
    <w:p w14:paraId="178ACB90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42B00058" w14:textId="77777777" w:rsidR="008B3B68" w:rsidRPr="00E007EF" w:rsidRDefault="008B3B68" w:rsidP="00E007EF">
      <w:pPr>
        <w:pStyle w:val="SemEspaamento"/>
        <w:ind w:firstLine="708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Após análise minuciosa da documentação apresentada e verificação da compatibilidade de horários, o presente Ato Decisório foi CONSIDERADO LEGAL, nos termos da legislação vigente.</w:t>
      </w:r>
    </w:p>
    <w:p w14:paraId="750A102C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1E1B70E1" w14:textId="77777777" w:rsidR="008B3B68" w:rsidRPr="00E007EF" w:rsidRDefault="008B3B68" w:rsidP="00E007EF">
      <w:pPr>
        <w:pStyle w:val="SemEspaamento"/>
        <w:ind w:firstLine="708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Sem mais para o momento, renovo votos de estima e consideração.</w:t>
      </w:r>
    </w:p>
    <w:p w14:paraId="1DC63C2F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628685F3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5DCD94E4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Atenciosamente,</w:t>
      </w:r>
    </w:p>
    <w:p w14:paraId="32D5D1F6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0D85A495" w14:textId="77777777" w:rsidR="008B3B68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1B036A7F" w14:textId="77777777" w:rsidR="009944FA" w:rsidRPr="00E007EF" w:rsidRDefault="009944FA" w:rsidP="00E007EF">
      <w:pPr>
        <w:pStyle w:val="SemEspaamento"/>
        <w:jc w:val="both"/>
        <w:rPr>
          <w:rFonts w:ascii="Arial" w:hAnsi="Arial" w:cs="Arial"/>
        </w:rPr>
      </w:pPr>
    </w:p>
    <w:p w14:paraId="5B079815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Assinatura e Carimbo</w:t>
      </w:r>
    </w:p>
    <w:p w14:paraId="4D62410F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Diretor(a) da Escola</w:t>
      </w:r>
    </w:p>
    <w:p w14:paraId="4D66B7B6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127E2AE7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7EBC066A" w14:textId="77777777" w:rsidR="009944FA" w:rsidRDefault="009944FA" w:rsidP="00E007EF">
      <w:pPr>
        <w:pStyle w:val="SemEspaamento"/>
        <w:jc w:val="both"/>
        <w:rPr>
          <w:rFonts w:ascii="Arial" w:hAnsi="Arial" w:cs="Arial"/>
        </w:rPr>
      </w:pPr>
    </w:p>
    <w:p w14:paraId="0D408EE7" w14:textId="6D194D6B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Ciência do Supervisor de Ensino</w:t>
      </w:r>
    </w:p>
    <w:p w14:paraId="00B6E321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033406BD" w14:textId="2EBC8373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Data: _____/____/___</w:t>
      </w:r>
    </w:p>
    <w:p w14:paraId="7DF33868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6BCA0C4D" w14:textId="77777777" w:rsidR="008B3B68" w:rsidRDefault="008B3B68" w:rsidP="00E007EF">
      <w:pPr>
        <w:pStyle w:val="SemEspaamento"/>
        <w:jc w:val="both"/>
        <w:rPr>
          <w:rFonts w:ascii="Arial" w:hAnsi="Arial" w:cs="Arial"/>
        </w:rPr>
      </w:pPr>
    </w:p>
    <w:p w14:paraId="0C1E1266" w14:textId="77777777" w:rsidR="009944FA" w:rsidRDefault="009944FA" w:rsidP="00E007EF">
      <w:pPr>
        <w:pStyle w:val="SemEspaamento"/>
        <w:jc w:val="both"/>
        <w:rPr>
          <w:rFonts w:ascii="Arial" w:hAnsi="Arial" w:cs="Arial"/>
        </w:rPr>
      </w:pPr>
    </w:p>
    <w:p w14:paraId="428B2AB4" w14:textId="77777777" w:rsidR="009944FA" w:rsidRPr="00E007EF" w:rsidRDefault="009944FA" w:rsidP="00E007EF">
      <w:pPr>
        <w:pStyle w:val="SemEspaamento"/>
        <w:jc w:val="both"/>
        <w:rPr>
          <w:rFonts w:ascii="Arial" w:hAnsi="Arial" w:cs="Arial"/>
        </w:rPr>
      </w:pPr>
    </w:p>
    <w:p w14:paraId="4146E9C6" w14:textId="77777777" w:rsidR="008B3B68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Assinatura e Carimbo</w:t>
      </w:r>
    </w:p>
    <w:p w14:paraId="7FA28577" w14:textId="600F561A" w:rsidR="00B44D74" w:rsidRPr="00E007EF" w:rsidRDefault="008B3B68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Supervisor(a) de Ensino</w:t>
      </w:r>
    </w:p>
    <w:p w14:paraId="18E71175" w14:textId="77777777" w:rsidR="00B44D74" w:rsidRPr="00E007EF" w:rsidRDefault="00B44D74" w:rsidP="00E007EF">
      <w:pPr>
        <w:pStyle w:val="SemEspaamento"/>
        <w:jc w:val="both"/>
        <w:rPr>
          <w:rFonts w:ascii="Arial" w:hAnsi="Arial" w:cs="Arial"/>
        </w:rPr>
      </w:pPr>
      <w:r w:rsidRPr="00E007EF">
        <w:rPr>
          <w:rFonts w:ascii="Arial" w:hAnsi="Arial" w:cs="Arial"/>
        </w:rPr>
        <w:t>Município de Embu-Guaçu/SP</w:t>
      </w:r>
    </w:p>
    <w:sectPr w:rsidR="00B44D74" w:rsidRPr="00E007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587E" w14:textId="77777777" w:rsidR="00BB05A0" w:rsidRDefault="00BB05A0" w:rsidP="00E007EF">
      <w:pPr>
        <w:spacing w:after="0" w:line="240" w:lineRule="auto"/>
      </w:pPr>
      <w:r>
        <w:separator/>
      </w:r>
    </w:p>
  </w:endnote>
  <w:endnote w:type="continuationSeparator" w:id="0">
    <w:p w14:paraId="33A4EB7E" w14:textId="77777777" w:rsidR="00BB05A0" w:rsidRDefault="00BB05A0" w:rsidP="00E0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01C3" w14:textId="77777777" w:rsidR="00BB05A0" w:rsidRDefault="00BB05A0" w:rsidP="00E007EF">
      <w:pPr>
        <w:spacing w:after="0" w:line="240" w:lineRule="auto"/>
      </w:pPr>
      <w:r>
        <w:separator/>
      </w:r>
    </w:p>
  </w:footnote>
  <w:footnote w:type="continuationSeparator" w:id="0">
    <w:p w14:paraId="2E38BB9E" w14:textId="77777777" w:rsidR="00BB05A0" w:rsidRDefault="00BB05A0" w:rsidP="00E0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5CD" w14:textId="3859F4AF" w:rsidR="00E007EF" w:rsidRDefault="00E007E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0CA7AD" wp14:editId="3FB37463">
          <wp:simplePos x="0" y="0"/>
          <wp:positionH relativeFrom="margin">
            <wp:posOffset>321822</wp:posOffset>
          </wp:positionH>
          <wp:positionV relativeFrom="paragraph">
            <wp:posOffset>-254121</wp:posOffset>
          </wp:positionV>
          <wp:extent cx="4393565" cy="529590"/>
          <wp:effectExtent l="0" t="0" r="6985" b="3810"/>
          <wp:wrapNone/>
          <wp:docPr id="10" name="Imagem 10" descr="Educaçã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caçã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29"/>
                  <a:stretch>
                    <a:fillRect/>
                  </a:stretch>
                </pic:blipFill>
                <pic:spPr bwMode="auto">
                  <a:xfrm>
                    <a:off x="0" y="0"/>
                    <a:ext cx="439356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74"/>
    <w:rsid w:val="001F6920"/>
    <w:rsid w:val="006D3802"/>
    <w:rsid w:val="008B3B68"/>
    <w:rsid w:val="009944FA"/>
    <w:rsid w:val="00B0799E"/>
    <w:rsid w:val="00B44D74"/>
    <w:rsid w:val="00BB05A0"/>
    <w:rsid w:val="00BE45B5"/>
    <w:rsid w:val="00D125F1"/>
    <w:rsid w:val="00E007EF"/>
    <w:rsid w:val="00E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3E12"/>
  <w15:chartTrackingRefBased/>
  <w15:docId w15:val="{6E59C4A3-41E8-4528-B2B8-3BD90138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D7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4D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D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4D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4D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4D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4D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4D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4D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4D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4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4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4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4D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4D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4D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4D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4D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4D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4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4D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4D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4D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4D7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4D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4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4D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4D74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B44D7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nhideWhenUsed/>
    <w:rsid w:val="00B44D7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B44D7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0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07E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Neusa Monfardini</dc:creator>
  <cp:keywords/>
  <dc:description/>
  <cp:lastModifiedBy>Neusa Monfardini</cp:lastModifiedBy>
  <cp:revision>4</cp:revision>
  <dcterms:created xsi:type="dcterms:W3CDTF">2025-09-11T14:53:00Z</dcterms:created>
  <dcterms:modified xsi:type="dcterms:W3CDTF">2026-02-11T15:00:00Z</dcterms:modified>
</cp:coreProperties>
</file>