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3AA7" w14:textId="77777777" w:rsidR="00A06FBD" w:rsidRPr="005A13AE" w:rsidRDefault="00A06F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F5AF6DA" w14:textId="77777777" w:rsidR="00A06FBD" w:rsidRPr="005A13AE" w:rsidRDefault="00A06F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E38EC9A" w14:textId="2E49020D" w:rsidR="00A06FBD" w:rsidRPr="005A13AE" w:rsidRDefault="009610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Calibri" w:hAnsi="Arial" w:cs="Arial"/>
          <w:color w:val="FF0000"/>
          <w:sz w:val="24"/>
          <w:szCs w:val="24"/>
        </w:rPr>
      </w:pPr>
      <w:r w:rsidRPr="005A13AE">
        <w:rPr>
          <w:rFonts w:ascii="Arial" w:eastAsia="Calibri" w:hAnsi="Arial" w:cs="Arial"/>
          <w:b/>
          <w:sz w:val="24"/>
          <w:szCs w:val="24"/>
        </w:rPr>
        <w:t xml:space="preserve">CHAMAMENTO PÚBLICO </w:t>
      </w:r>
      <w:r w:rsidR="007C75ED" w:rsidRPr="005A13AE">
        <w:rPr>
          <w:rFonts w:ascii="Arial" w:eastAsia="Calibri" w:hAnsi="Arial" w:cs="Arial"/>
          <w:b/>
          <w:sz w:val="24"/>
          <w:szCs w:val="24"/>
        </w:rPr>
        <w:t>0</w:t>
      </w:r>
      <w:r w:rsidR="00EC2CA5">
        <w:rPr>
          <w:rFonts w:ascii="Arial" w:eastAsia="Calibri" w:hAnsi="Arial" w:cs="Arial"/>
          <w:b/>
          <w:sz w:val="24"/>
          <w:szCs w:val="24"/>
        </w:rPr>
        <w:t>4</w:t>
      </w:r>
      <w:r w:rsidR="007C75ED" w:rsidRPr="005A13AE">
        <w:rPr>
          <w:rFonts w:ascii="Arial" w:eastAsia="Calibri" w:hAnsi="Arial" w:cs="Arial"/>
          <w:b/>
          <w:sz w:val="24"/>
          <w:szCs w:val="24"/>
        </w:rPr>
        <w:t>/2024</w:t>
      </w:r>
      <w:r w:rsidRPr="005A13AE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7C2D17ED" w14:textId="5546DA62" w:rsidR="00A06FBD" w:rsidRPr="005A13AE" w:rsidRDefault="00A06F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14:paraId="68FBDFE6" w14:textId="77777777" w:rsidR="00A06FBD" w:rsidRPr="005A13AE" w:rsidRDefault="009610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5A13AE">
        <w:rPr>
          <w:rFonts w:ascii="Arial" w:eastAsia="Calibri" w:hAnsi="Arial" w:cs="Arial"/>
          <w:b/>
          <w:sz w:val="24"/>
          <w:szCs w:val="24"/>
        </w:rPr>
        <w:t>CULTURA VIVA DO TAMANHO DO BRASIL!</w:t>
      </w:r>
      <w:r w:rsidRPr="005A13AE">
        <w:rPr>
          <w:rFonts w:ascii="Arial" w:eastAsia="Calibri" w:hAnsi="Arial" w:cs="Arial"/>
          <w:sz w:val="24"/>
          <w:szCs w:val="24"/>
        </w:rPr>
        <w:t xml:space="preserve"> </w:t>
      </w:r>
    </w:p>
    <w:p w14:paraId="21C95DB0" w14:textId="7C441074" w:rsidR="00A06FBD" w:rsidRPr="005A13AE" w:rsidRDefault="009610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Calibri" w:hAnsi="Arial" w:cs="Arial"/>
          <w:b/>
          <w:sz w:val="24"/>
          <w:szCs w:val="24"/>
        </w:rPr>
      </w:pPr>
      <w:r w:rsidRPr="005A13AE">
        <w:rPr>
          <w:rFonts w:ascii="Arial" w:eastAsia="Calibri" w:hAnsi="Arial" w:cs="Arial"/>
          <w:b/>
          <w:sz w:val="24"/>
          <w:szCs w:val="24"/>
        </w:rPr>
        <w:t xml:space="preserve"> FOMENTO A PROJETOS CONTINUADOS DE PONTOS DE CULTURA</w:t>
      </w:r>
      <w:r w:rsidR="00EC2CA5">
        <w:rPr>
          <w:rFonts w:ascii="Arial" w:eastAsia="Calibri" w:hAnsi="Arial" w:cs="Arial"/>
          <w:b/>
          <w:sz w:val="24"/>
          <w:szCs w:val="24"/>
        </w:rPr>
        <w:t xml:space="preserve"> DE FERNANDÓPOLIS</w:t>
      </w:r>
    </w:p>
    <w:p w14:paraId="451BE854" w14:textId="77777777" w:rsidR="00A06FBD" w:rsidRPr="005A13AE" w:rsidRDefault="00A06FBD">
      <w:pPr>
        <w:shd w:val="clear" w:color="auto" w:fill="FFFFFF"/>
        <w:ind w:left="0" w:hanging="2"/>
        <w:jc w:val="center"/>
        <w:rPr>
          <w:rFonts w:ascii="Arial" w:eastAsia="Calibri" w:hAnsi="Arial" w:cs="Arial"/>
          <w:sz w:val="24"/>
          <w:szCs w:val="24"/>
        </w:rPr>
      </w:pPr>
    </w:p>
    <w:p w14:paraId="5AACAB9E" w14:textId="5A38260E" w:rsidR="00A06FBD" w:rsidRPr="005A13AE" w:rsidRDefault="0096100F">
      <w:pPr>
        <w:tabs>
          <w:tab w:val="center" w:pos="0"/>
        </w:tabs>
        <w:spacing w:before="120" w:after="120"/>
        <w:ind w:left="0" w:hanging="2"/>
        <w:jc w:val="center"/>
        <w:rPr>
          <w:rFonts w:ascii="Arial" w:eastAsia="Calibri" w:hAnsi="Arial" w:cs="Arial"/>
          <w:b/>
          <w:smallCaps/>
          <w:sz w:val="24"/>
          <w:szCs w:val="24"/>
        </w:rPr>
      </w:pPr>
      <w:r w:rsidRPr="005A13AE">
        <w:rPr>
          <w:rFonts w:ascii="Arial" w:eastAsia="Calibri" w:hAnsi="Arial" w:cs="Arial"/>
          <w:b/>
          <w:sz w:val="24"/>
          <w:szCs w:val="24"/>
          <w:u w:val="single"/>
        </w:rPr>
        <w:t>ANEXO 09 - DECLARAÇÃO CONJUNTA</w:t>
      </w:r>
      <w:r w:rsidR="00EC2CA5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14:paraId="0B92FE4E" w14:textId="77777777" w:rsidR="005A13AE" w:rsidRDefault="005A13AE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14:paraId="23AF29EA" w14:textId="1A9A7BA0" w:rsidR="00A06FBD" w:rsidRPr="005A13AE" w:rsidRDefault="0096100F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>Eu, ___________________________ (nome da pessoa responsável pela candidatura), residente e domiciliado(a) em ___________________________ (endereço residencial do dirigente), portador(a) da Carteira de Identidade n° ___________ (nº do RG), CPF n° ___________ (nº do CPF), responsável pela apresentação da inscrição da entidade cultural ___________________________ (nome da entidade cultural, CNPJ nº ___________________________, in</w:t>
      </w:r>
      <w:r w:rsidR="008354A5">
        <w:rPr>
          <w:rFonts w:ascii="Arial" w:eastAsia="Calibri" w:hAnsi="Arial" w:cs="Arial"/>
          <w:sz w:val="24"/>
          <w:szCs w:val="24"/>
        </w:rPr>
        <w:t>s</w:t>
      </w:r>
      <w:r w:rsidRPr="005A13AE">
        <w:rPr>
          <w:rFonts w:ascii="Arial" w:eastAsia="Calibri" w:hAnsi="Arial" w:cs="Arial"/>
          <w:sz w:val="24"/>
          <w:szCs w:val="24"/>
        </w:rPr>
        <w:t>crito no referido Edital de Seleção para ampliação e fortalecimento da Política Nacional de Cultura Viva,</w:t>
      </w:r>
      <w:r w:rsidRPr="005A13AE">
        <w:rPr>
          <w:rFonts w:ascii="Arial" w:eastAsia="Calibri" w:hAnsi="Arial" w:cs="Arial"/>
          <w:b/>
          <w:sz w:val="24"/>
          <w:szCs w:val="24"/>
        </w:rPr>
        <w:t xml:space="preserve"> DECLARO</w:t>
      </w:r>
      <w:r w:rsidRPr="005A13AE">
        <w:rPr>
          <w:rFonts w:ascii="Arial" w:eastAsia="Calibri" w:hAnsi="Arial" w:cs="Arial"/>
          <w:sz w:val="24"/>
          <w:szCs w:val="24"/>
        </w:rPr>
        <w:t>:</w:t>
      </w:r>
    </w:p>
    <w:p w14:paraId="11E7AAE9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7F946942" w14:textId="396A6A74" w:rsidR="00A06FBD" w:rsidRPr="005A13AE" w:rsidRDefault="0096100F" w:rsidP="008354A5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 xml:space="preserve">Autorizar </w:t>
      </w:r>
      <w:r w:rsidR="008354A5">
        <w:rPr>
          <w:rFonts w:ascii="Arial" w:eastAsia="Calibri" w:hAnsi="Arial" w:cs="Arial"/>
          <w:sz w:val="24"/>
          <w:szCs w:val="24"/>
        </w:rPr>
        <w:t>a</w:t>
      </w:r>
      <w:r w:rsidR="007C75ED" w:rsidRPr="005A13AE">
        <w:rPr>
          <w:rFonts w:ascii="Arial" w:eastAsia="Calibri" w:hAnsi="Arial" w:cs="Arial"/>
          <w:sz w:val="24"/>
          <w:szCs w:val="24"/>
        </w:rPr>
        <w:t xml:space="preserve"> </w:t>
      </w:r>
      <w:r w:rsidR="008354A5">
        <w:rPr>
          <w:rFonts w:ascii="Arial" w:eastAsia="Calibri" w:hAnsi="Arial" w:cs="Arial"/>
          <w:sz w:val="24"/>
          <w:szCs w:val="24"/>
        </w:rPr>
        <w:t>Prefeitura Municipal de Fernandópolis</w:t>
      </w:r>
      <w:r w:rsidRPr="005A13AE">
        <w:rPr>
          <w:rFonts w:ascii="Arial" w:eastAsia="Calibri" w:hAnsi="Arial" w:cs="Arial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</w:t>
      </w:r>
      <w:r w:rsidR="002917D7">
        <w:rPr>
          <w:rFonts w:ascii="Arial" w:eastAsia="Calibri" w:hAnsi="Arial" w:cs="Arial"/>
          <w:sz w:val="24"/>
          <w:szCs w:val="24"/>
        </w:rPr>
        <w:t>P</w:t>
      </w:r>
      <w:r w:rsidRPr="005A13AE">
        <w:rPr>
          <w:rFonts w:ascii="Arial" w:eastAsia="Calibri" w:hAnsi="Arial" w:cs="Arial"/>
          <w:sz w:val="24"/>
          <w:szCs w:val="24"/>
        </w:rPr>
        <w:t xml:space="preserve">rojeto </w:t>
      </w:r>
      <w:r w:rsidR="002917D7">
        <w:rPr>
          <w:rFonts w:ascii="Arial" w:eastAsia="Calibri" w:hAnsi="Arial" w:cs="Arial"/>
          <w:sz w:val="24"/>
          <w:szCs w:val="24"/>
        </w:rPr>
        <w:t>C</w:t>
      </w:r>
      <w:r w:rsidRPr="005A13AE">
        <w:rPr>
          <w:rFonts w:ascii="Arial" w:eastAsia="Calibri" w:hAnsi="Arial" w:cs="Arial"/>
          <w:sz w:val="24"/>
          <w:szCs w:val="24"/>
        </w:rPr>
        <w:t>ultural;</w:t>
      </w:r>
    </w:p>
    <w:p w14:paraId="7B970727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6BFA5EDF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7F168D04" w14:textId="0A5FC2F4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 xml:space="preserve">Receber visita técnica e/ou participar de reunião, com a missão de acompanhar e monitorar a execução e os resultados </w:t>
      </w:r>
      <w:r w:rsidR="00181A33">
        <w:rPr>
          <w:rFonts w:ascii="Arial" w:eastAsia="Calibri" w:hAnsi="Arial" w:cs="Arial"/>
          <w:sz w:val="24"/>
          <w:szCs w:val="24"/>
        </w:rPr>
        <w:t xml:space="preserve">do </w:t>
      </w:r>
      <w:r w:rsidRPr="005A13AE">
        <w:rPr>
          <w:rFonts w:ascii="Arial" w:eastAsia="Calibri" w:hAnsi="Arial" w:cs="Arial"/>
          <w:sz w:val="24"/>
          <w:szCs w:val="24"/>
        </w:rPr>
        <w:t xml:space="preserve">Termo de Compromisso Cultural, caso a </w:t>
      </w:r>
      <w:r w:rsidR="007C75ED" w:rsidRPr="005A13AE">
        <w:rPr>
          <w:rFonts w:ascii="Arial" w:eastAsia="Calibri" w:hAnsi="Arial" w:cs="Arial"/>
          <w:sz w:val="24"/>
          <w:szCs w:val="24"/>
        </w:rPr>
        <w:t xml:space="preserve">  </w:t>
      </w:r>
      <w:r w:rsidR="00181A33">
        <w:rPr>
          <w:rFonts w:ascii="Arial" w:eastAsia="Calibri" w:hAnsi="Arial" w:cs="Arial"/>
          <w:sz w:val="24"/>
          <w:szCs w:val="24"/>
        </w:rPr>
        <w:t>Prefeitura Municipal de Fernandópolis</w:t>
      </w:r>
      <w:r w:rsidRPr="005A13AE">
        <w:rPr>
          <w:rFonts w:ascii="Arial" w:eastAsia="Calibri" w:hAnsi="Arial" w:cs="Arial"/>
          <w:sz w:val="24"/>
          <w:szCs w:val="24"/>
        </w:rPr>
        <w:t xml:space="preserve"> e o Ministério da Cultura considerem apropriado;</w:t>
      </w:r>
    </w:p>
    <w:p w14:paraId="1F2CC3F9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1366E221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RPr="005A13AE">
        <w:rPr>
          <w:rFonts w:ascii="Arial" w:eastAsia="Calibri" w:hAnsi="Arial" w:cs="Arial"/>
          <w:sz w:val="24"/>
          <w:szCs w:val="24"/>
        </w:rPr>
        <w:t>;</w:t>
      </w:r>
    </w:p>
    <w:p w14:paraId="6CFDC814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5EF19B07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lastRenderedPageBreak/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RPr="005A13AE">
        <w:rPr>
          <w:rFonts w:ascii="Arial" w:eastAsia="Calibri" w:hAnsi="Arial" w:cs="Arial"/>
          <w:sz w:val="24"/>
          <w:szCs w:val="24"/>
        </w:rPr>
        <w:t>o</w:t>
      </w:r>
      <w:r w:rsidRPr="005A13AE">
        <w:rPr>
          <w:rFonts w:ascii="Arial" w:eastAsia="Calibri" w:hAnsi="Arial" w:cs="Arial"/>
          <w:color w:val="000000"/>
          <w:sz w:val="24"/>
          <w:szCs w:val="24"/>
        </w:rPr>
        <w:t xml:space="preserve"> espaço físico durante e após o período de realização das ações previstas</w:t>
      </w:r>
      <w:r w:rsidRPr="005A13AE">
        <w:rPr>
          <w:rFonts w:ascii="Arial" w:eastAsia="Calibri" w:hAnsi="Arial" w:cs="Arial"/>
          <w:sz w:val="24"/>
          <w:szCs w:val="24"/>
        </w:rPr>
        <w:t>;</w:t>
      </w:r>
    </w:p>
    <w:p w14:paraId="75D54DCE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 w:rsidRPr="005A13A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5A13AE">
        <w:rPr>
          <w:rFonts w:ascii="Arial" w:eastAsia="Calibri" w:hAnsi="Arial" w:cs="Arial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 w:rsidRPr="005A13AE">
        <w:rPr>
          <w:rFonts w:ascii="Arial" w:eastAsia="Calibri" w:hAnsi="Arial" w:cs="Arial"/>
          <w:sz w:val="24"/>
          <w:szCs w:val="24"/>
        </w:rPr>
        <w:t>;</w:t>
      </w:r>
    </w:p>
    <w:p w14:paraId="1316D81E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t>Disponibilizar livre acesso à população beneficiada para todas as ações propostas n</w:t>
      </w:r>
      <w:r w:rsidRPr="005A13AE">
        <w:rPr>
          <w:rFonts w:ascii="Arial" w:eastAsia="Calibri" w:hAnsi="Arial" w:cs="Arial"/>
          <w:sz w:val="24"/>
          <w:szCs w:val="24"/>
        </w:rPr>
        <w:t>o</w:t>
      </w:r>
      <w:r w:rsidRPr="005A13AE">
        <w:rPr>
          <w:rFonts w:ascii="Arial" w:eastAsia="Calibri" w:hAnsi="Arial" w:cs="Arial"/>
          <w:color w:val="000000"/>
          <w:sz w:val="24"/>
          <w:szCs w:val="24"/>
        </w:rPr>
        <w:t xml:space="preserve"> projeto;</w:t>
      </w:r>
    </w:p>
    <w:p w14:paraId="6E6DA92C" w14:textId="77777777" w:rsidR="00A06FBD" w:rsidRPr="005A13AE" w:rsidRDefault="0096100F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>Sobre os bens remanescentes, que:</w:t>
      </w:r>
    </w:p>
    <w:p w14:paraId="7FFFF89D" w14:textId="77777777" w:rsidR="00A06FBD" w:rsidRPr="005A13AE" w:rsidRDefault="009610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t>Os bens patrimoniais adquiridos deverão ser gravados com cláusula de inalienabilidade enquanto viger a parceria, sendo que, na hipótese de extinção da entidade cultural durante a vigência do presente instrumento, a propriedade de tais bens será transferida à Administração Pública.</w:t>
      </w:r>
    </w:p>
    <w:p w14:paraId="19F19427" w14:textId="77777777" w:rsidR="00A06FBD" w:rsidRPr="005A13AE" w:rsidRDefault="009610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63CD4C0C" w14:textId="77777777" w:rsidR="00A06FBD" w:rsidRPr="005A13AE" w:rsidRDefault="0096100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t>Na hipótese de extinção da entidade cultural após a vigência do instrumento celebrado, será aplicada Cláusula do Estatuto Social.</w:t>
      </w:r>
    </w:p>
    <w:p w14:paraId="55EB44D2" w14:textId="77777777" w:rsidR="00A06FBD" w:rsidRPr="005A13AE" w:rsidRDefault="0096100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5A13AE">
        <w:rPr>
          <w:rFonts w:ascii="Arial" w:eastAsia="Calibri" w:hAnsi="Arial" w:cs="Arial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3DBC0BAC" w14:textId="256DAF9B" w:rsidR="00A06FBD" w:rsidRPr="005A13AE" w:rsidRDefault="006547BC">
      <w:pPr>
        <w:widowControl w:val="0"/>
        <w:spacing w:before="240" w:after="120" w:line="240" w:lineRule="auto"/>
        <w:ind w:left="0" w:hanging="2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Fernandópolis</w:t>
      </w:r>
      <w:r w:rsidR="0096100F" w:rsidRPr="005A13AE">
        <w:rPr>
          <w:rFonts w:ascii="Arial" w:eastAsia="Calibri" w:hAnsi="Arial" w:cs="Arial"/>
          <w:sz w:val="24"/>
          <w:szCs w:val="24"/>
        </w:rPr>
        <w:t>,________/_______/</w:t>
      </w:r>
      <w:r>
        <w:rPr>
          <w:rFonts w:ascii="Arial" w:eastAsia="Calibri" w:hAnsi="Arial" w:cs="Arial"/>
          <w:sz w:val="24"/>
          <w:szCs w:val="24"/>
        </w:rPr>
        <w:t>2024</w:t>
      </w:r>
      <w:r w:rsidR="0096100F" w:rsidRPr="005A13AE">
        <w:rPr>
          <w:rFonts w:ascii="Arial" w:eastAsia="Calibri" w:hAnsi="Arial" w:cs="Arial"/>
          <w:sz w:val="24"/>
          <w:szCs w:val="24"/>
        </w:rPr>
        <w:t>.</w:t>
      </w:r>
    </w:p>
    <w:p w14:paraId="7218A816" w14:textId="77777777" w:rsidR="00A06FBD" w:rsidRPr="005A13AE" w:rsidRDefault="00A06FBD">
      <w:pPr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14:paraId="36F555B2" w14:textId="77777777" w:rsidR="00A06FBD" w:rsidRPr="005A13AE" w:rsidRDefault="0096100F">
      <w:pPr>
        <w:spacing w:before="240" w:after="120" w:line="240" w:lineRule="auto"/>
        <w:ind w:left="0" w:hanging="2"/>
        <w:jc w:val="center"/>
        <w:rPr>
          <w:rFonts w:ascii="Arial" w:eastAsia="Calibri" w:hAnsi="Arial" w:cs="Arial"/>
          <w:color w:val="333333"/>
          <w:sz w:val="24"/>
          <w:szCs w:val="24"/>
        </w:rPr>
      </w:pPr>
      <w:r w:rsidRPr="005A13AE">
        <w:rPr>
          <w:rFonts w:ascii="Arial" w:eastAsia="Calibri" w:hAnsi="Arial" w:cs="Arial"/>
          <w:color w:val="333333"/>
          <w:sz w:val="24"/>
          <w:szCs w:val="24"/>
        </w:rPr>
        <w:t>____________________________________________________</w:t>
      </w:r>
    </w:p>
    <w:p w14:paraId="7CE55152" w14:textId="77777777" w:rsidR="00A06FBD" w:rsidRPr="005A13AE" w:rsidRDefault="0096100F">
      <w:pPr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>Assinatura</w:t>
      </w:r>
    </w:p>
    <w:p w14:paraId="046DB7D2" w14:textId="77777777" w:rsidR="00A06FBD" w:rsidRPr="005A13AE" w:rsidRDefault="0096100F">
      <w:pPr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>(Responsável Legal da Entidade Cultural)</w:t>
      </w:r>
    </w:p>
    <w:p w14:paraId="00319EAD" w14:textId="77777777" w:rsidR="00A06FBD" w:rsidRPr="005A13AE" w:rsidRDefault="0096100F">
      <w:pPr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5A13AE">
        <w:rPr>
          <w:rFonts w:ascii="Arial" w:eastAsia="Calibri" w:hAnsi="Arial" w:cs="Arial"/>
          <w:sz w:val="24"/>
          <w:szCs w:val="24"/>
        </w:rPr>
        <w:t>NOME COMPLETO</w:t>
      </w:r>
    </w:p>
    <w:sectPr w:rsidR="00A06FBD" w:rsidRPr="005A13AE" w:rsidSect="005F1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2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2E9" w14:textId="77777777" w:rsidR="00485B09" w:rsidRDefault="00485B09">
      <w:pPr>
        <w:spacing w:line="240" w:lineRule="auto"/>
        <w:ind w:left="0" w:hanging="2"/>
      </w:pPr>
      <w:r>
        <w:separator/>
      </w:r>
    </w:p>
  </w:endnote>
  <w:endnote w:type="continuationSeparator" w:id="0">
    <w:p w14:paraId="63D467BB" w14:textId="77777777" w:rsidR="00485B09" w:rsidRDefault="00485B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7FAA" w14:textId="77777777" w:rsidR="00A06FBD" w:rsidRDefault="00A0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E6D2" w14:textId="2306A812" w:rsidR="00A06FBD" w:rsidRDefault="00961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5A13AE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5A13AE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C592" w14:textId="77777777" w:rsidR="00A06FBD" w:rsidRDefault="00A0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6F64" w14:textId="77777777" w:rsidR="00485B09" w:rsidRDefault="00485B09">
      <w:pPr>
        <w:spacing w:line="240" w:lineRule="auto"/>
        <w:ind w:left="0" w:hanging="2"/>
      </w:pPr>
      <w:r>
        <w:separator/>
      </w:r>
    </w:p>
  </w:footnote>
  <w:footnote w:type="continuationSeparator" w:id="0">
    <w:p w14:paraId="3CC9117A" w14:textId="77777777" w:rsidR="00485B09" w:rsidRDefault="00485B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0400" w14:textId="77777777" w:rsidR="00A06FBD" w:rsidRDefault="00A0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BBE4" w14:textId="2EBFDA1E" w:rsidR="00A06FBD" w:rsidRPr="005F156B" w:rsidRDefault="005F156B" w:rsidP="005F156B">
    <w:pPr>
      <w:pStyle w:val="Cabealho"/>
      <w:ind w:left="0" w:hanging="2"/>
    </w:pPr>
    <w:r>
      <w:rPr>
        <w:noProof/>
      </w:rPr>
      <w:drawing>
        <wp:inline distT="0" distB="0" distL="0" distR="0" wp14:anchorId="111F6D5E" wp14:editId="7DB37906">
          <wp:extent cx="5901055" cy="774065"/>
          <wp:effectExtent l="0" t="0" r="4445" b="6985"/>
          <wp:docPr id="2" name="Imagem 2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05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E596" w14:textId="77777777" w:rsidR="00A06FBD" w:rsidRDefault="00A06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41D3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79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BD"/>
    <w:rsid w:val="00181A33"/>
    <w:rsid w:val="00207F2B"/>
    <w:rsid w:val="002917D7"/>
    <w:rsid w:val="003142BA"/>
    <w:rsid w:val="00485B09"/>
    <w:rsid w:val="005A13AE"/>
    <w:rsid w:val="005F156B"/>
    <w:rsid w:val="00625163"/>
    <w:rsid w:val="006547BC"/>
    <w:rsid w:val="007C75ED"/>
    <w:rsid w:val="008354A5"/>
    <w:rsid w:val="0096100F"/>
    <w:rsid w:val="00A06FBD"/>
    <w:rsid w:val="00B93F24"/>
    <w:rsid w:val="00EC2CA5"/>
    <w:rsid w:val="00F0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8388F"/>
  <w15:docId w15:val="{E60F8D3B-39CF-FC47-80DB-B99FB169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Arklok</cp:lastModifiedBy>
  <cp:revision>11</cp:revision>
  <dcterms:created xsi:type="dcterms:W3CDTF">2024-06-06T19:08:00Z</dcterms:created>
  <dcterms:modified xsi:type="dcterms:W3CDTF">2024-10-08T12:02:00Z</dcterms:modified>
</cp:coreProperties>
</file>