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23496675" w:rsidR="00755C1D" w:rsidRPr="00681B15" w:rsidRDefault="003D40FD" w:rsidP="00681B15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0ED57A53" w14:textId="51EC603C" w:rsidR="003D40FD" w:rsidRPr="00681B15" w:rsidRDefault="00216312" w:rsidP="00681B15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  <w:r w:rsidR="003D40FD"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2E91ED7" w14:textId="23EECB7A" w:rsidR="003D40FD" w:rsidRPr="00681B15" w:rsidRDefault="004F2F7F" w:rsidP="00681B1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588A0D79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681B15" w:rsidRPr="00681B15">
        <w:rPr>
          <w:rFonts w:eastAsia="Calibri" w:cstheme="minorHAnsi"/>
          <w:color w:val="000000" w:themeColor="text1"/>
          <w:sz w:val="24"/>
          <w:szCs w:val="24"/>
        </w:rPr>
        <w:t xml:space="preserve">04 da Lei </w:t>
      </w:r>
      <w:proofErr w:type="spellStart"/>
      <w:r w:rsidR="00681B15" w:rsidRPr="00681B15">
        <w:rPr>
          <w:rFonts w:eastAsia="Calibri" w:cstheme="minorHAnsi"/>
          <w:color w:val="000000" w:themeColor="text1"/>
          <w:sz w:val="24"/>
          <w:szCs w:val="24"/>
        </w:rPr>
        <w:t>Aldic</w:t>
      </w:r>
      <w:proofErr w:type="spellEnd"/>
      <w:r w:rsidR="00681B15" w:rsidRPr="00681B15">
        <w:rPr>
          <w:rFonts w:eastAsia="Calibri" w:cstheme="minorHAnsi"/>
          <w:color w:val="000000" w:themeColor="text1"/>
          <w:sz w:val="24"/>
          <w:szCs w:val="24"/>
        </w:rPr>
        <w:t xml:space="preserve"> Blanc II,</w:t>
      </w:r>
      <w:r w:rsidRPr="00681B1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3FEFF88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</w:t>
      </w:r>
    </w:p>
    <w:p w14:paraId="754F46E2" w14:textId="169F911C" w:rsidR="00681B15" w:rsidRDefault="00681B15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028EA190" w14:textId="554E036A" w:rsidR="00DD5949" w:rsidRDefault="00DD5949" w:rsidP="00DD5949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 xml:space="preserve">Fernandópolis,   </w:t>
      </w:r>
      <w:proofErr w:type="gramEnd"/>
      <w:r>
        <w:rPr>
          <w:rFonts w:eastAsia="Calibri" w:cstheme="minorHAnsi"/>
          <w:sz w:val="24"/>
          <w:szCs w:val="24"/>
        </w:rPr>
        <w:t xml:space="preserve">   de            </w:t>
      </w:r>
      <w:proofErr w:type="spellStart"/>
      <w:r>
        <w:rPr>
          <w:rFonts w:eastAsia="Calibri" w:cstheme="minorHAnsi"/>
          <w:sz w:val="24"/>
          <w:szCs w:val="24"/>
        </w:rPr>
        <w:t>de</w:t>
      </w:r>
      <w:proofErr w:type="spellEnd"/>
      <w:r>
        <w:rPr>
          <w:rFonts w:eastAsia="Calibri" w:cstheme="minorHAnsi"/>
          <w:sz w:val="24"/>
          <w:szCs w:val="24"/>
        </w:rPr>
        <w:t xml:space="preserve"> 2024</w:t>
      </w:r>
    </w:p>
    <w:p w14:paraId="7AA08F73" w14:textId="77777777" w:rsidR="00DD5949" w:rsidRDefault="00DD5949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58D8F799" w:rsidR="00637CD8" w:rsidRPr="00F064FA" w:rsidRDefault="00DD5949" w:rsidP="00681B1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</w:t>
      </w:r>
      <w:r w:rsidR="00637CD8" w:rsidRPr="00F064FA">
        <w:rPr>
          <w:rFonts w:eastAsia="Calibri" w:cstheme="minorHAnsi"/>
          <w:sz w:val="24"/>
          <w:szCs w:val="24"/>
        </w:rPr>
        <w:t>_______________________________________________</w:t>
      </w:r>
    </w:p>
    <w:p w14:paraId="0C238C4B" w14:textId="7E54B211" w:rsidR="00F064FA" w:rsidRPr="00F064FA" w:rsidRDefault="00637CD8" w:rsidP="00681B1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681B1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681B15">
      <w:pPr>
        <w:jc w:val="center"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04451FA9" w14:textId="6CCF3AFA" w:rsidR="00F66B1F" w:rsidRPr="00615B88" w:rsidRDefault="00F66B1F" w:rsidP="00615B88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DD6CFD3" w14:textId="2912A547" w:rsidR="00F66B1F" w:rsidRPr="00615B88" w:rsidRDefault="00F66B1F" w:rsidP="00615B8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120C4532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615B88" w:rsidRPr="00681B15">
        <w:rPr>
          <w:rFonts w:eastAsia="Calibri" w:cstheme="minorHAnsi"/>
          <w:color w:val="000000" w:themeColor="text1"/>
          <w:sz w:val="24"/>
          <w:szCs w:val="24"/>
        </w:rPr>
        <w:t xml:space="preserve">04 da Lei </w:t>
      </w:r>
      <w:proofErr w:type="spellStart"/>
      <w:r w:rsidR="00615B88" w:rsidRPr="00681B15">
        <w:rPr>
          <w:rFonts w:eastAsia="Calibri" w:cstheme="minorHAnsi"/>
          <w:color w:val="000000" w:themeColor="text1"/>
          <w:sz w:val="24"/>
          <w:szCs w:val="24"/>
        </w:rPr>
        <w:t>Aldic</w:t>
      </w:r>
      <w:proofErr w:type="spellEnd"/>
      <w:r w:rsidR="00615B88" w:rsidRPr="00681B15">
        <w:rPr>
          <w:rFonts w:eastAsia="Calibri" w:cstheme="minorHAnsi"/>
          <w:color w:val="000000" w:themeColor="text1"/>
          <w:sz w:val="24"/>
          <w:szCs w:val="24"/>
        </w:rPr>
        <w:t xml:space="preserve"> Blanc II,</w:t>
      </w:r>
      <w:r w:rsidR="00615B88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2A4551DC" w14:textId="77777777" w:rsidR="00615B88" w:rsidRDefault="00615B88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668737D" w14:textId="40622356" w:rsidR="00F66B1F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0FF27FD9" w14:textId="77777777" w:rsidR="00615B88" w:rsidRPr="00F064FA" w:rsidRDefault="00615B88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F51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5963" w14:textId="77777777" w:rsidR="00F847EF" w:rsidRDefault="00F847EF" w:rsidP="00566100">
      <w:pPr>
        <w:spacing w:after="0" w:line="240" w:lineRule="auto"/>
      </w:pPr>
      <w:r>
        <w:separator/>
      </w:r>
    </w:p>
  </w:endnote>
  <w:endnote w:type="continuationSeparator" w:id="0">
    <w:p w14:paraId="3913DD02" w14:textId="77777777" w:rsidR="00F847EF" w:rsidRDefault="00F847EF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60E2" w14:textId="77777777" w:rsidR="00C21515" w:rsidRDefault="00C215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0AF4" w14:textId="77777777" w:rsidR="00C21515" w:rsidRDefault="00C21515" w:rsidP="00C215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</w:p>
  <w:p w14:paraId="7F57FE3D" w14:textId="77777777" w:rsidR="00C21515" w:rsidRDefault="00C21515" w:rsidP="00C215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 xml:space="preserve">PAÇO MUNICIPAL: Rua Porto Alegre 350-Jdm Santa Rita - Fernandópolis/SP - CEP: 15.610-024 – Fone (17) 3465-0150 </w:t>
    </w:r>
  </w:p>
  <w:p w14:paraId="6DC174ED" w14:textId="77777777" w:rsidR="00C21515" w:rsidRDefault="00C21515" w:rsidP="00C215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  <w:p w14:paraId="390CB98E" w14:textId="77777777" w:rsidR="00C21515" w:rsidRDefault="00C215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35D" w14:textId="77777777" w:rsidR="00C21515" w:rsidRDefault="00C215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CEB8" w14:textId="77777777" w:rsidR="00F847EF" w:rsidRDefault="00F847EF" w:rsidP="00566100">
      <w:pPr>
        <w:spacing w:after="0" w:line="240" w:lineRule="auto"/>
      </w:pPr>
      <w:r>
        <w:separator/>
      </w:r>
    </w:p>
  </w:footnote>
  <w:footnote w:type="continuationSeparator" w:id="0">
    <w:p w14:paraId="2D3D214C" w14:textId="77777777" w:rsidR="00F847EF" w:rsidRDefault="00F847EF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747E" w14:textId="77777777" w:rsidR="00C21515" w:rsidRDefault="00C215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B08D" w14:textId="34044741" w:rsidR="00566100" w:rsidRDefault="00F515EE" w:rsidP="007B787A">
    <w:pPr>
      <w:pStyle w:val="Cabealho"/>
      <w:tabs>
        <w:tab w:val="clear" w:pos="4252"/>
        <w:tab w:val="clear" w:pos="8504"/>
        <w:tab w:val="left" w:pos="5008"/>
      </w:tabs>
    </w:pPr>
    <w:r>
      <w:rPr>
        <w:noProof/>
      </w:rPr>
      <w:drawing>
        <wp:inline distT="0" distB="0" distL="0" distR="0" wp14:anchorId="232E5DF5" wp14:editId="08BFDC4F">
          <wp:extent cx="5400040" cy="708660"/>
          <wp:effectExtent l="0" t="0" r="0" b="0"/>
          <wp:docPr id="3" name="Imagem 3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787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D118" w14:textId="77777777" w:rsidR="00C21515" w:rsidRDefault="00C215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653A6"/>
    <w:rsid w:val="001043D0"/>
    <w:rsid w:val="00216312"/>
    <w:rsid w:val="003B2D1E"/>
    <w:rsid w:val="003D40FD"/>
    <w:rsid w:val="004F2F7F"/>
    <w:rsid w:val="00566100"/>
    <w:rsid w:val="0059419C"/>
    <w:rsid w:val="005E7E3D"/>
    <w:rsid w:val="00615B88"/>
    <w:rsid w:val="00637CD8"/>
    <w:rsid w:val="00681B15"/>
    <w:rsid w:val="00755C1D"/>
    <w:rsid w:val="007B787A"/>
    <w:rsid w:val="00902836"/>
    <w:rsid w:val="00C2143F"/>
    <w:rsid w:val="00C21515"/>
    <w:rsid w:val="00D05A57"/>
    <w:rsid w:val="00DD5949"/>
    <w:rsid w:val="00E65DAB"/>
    <w:rsid w:val="00ED7FA7"/>
    <w:rsid w:val="00F064FA"/>
    <w:rsid w:val="00F515EE"/>
    <w:rsid w:val="00F66B1F"/>
    <w:rsid w:val="00F847E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Arklok</cp:lastModifiedBy>
  <cp:revision>8</cp:revision>
  <cp:lastPrinted>2024-05-22T16:55:00Z</cp:lastPrinted>
  <dcterms:created xsi:type="dcterms:W3CDTF">2024-08-09T17:13:00Z</dcterms:created>
  <dcterms:modified xsi:type="dcterms:W3CDTF">2024-10-08T19:06:00Z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