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73" w:rsidRDefault="00190973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EC0D45" w:rsidRP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  <w:r w:rsidRPr="007C11E2">
        <w:rPr>
          <w:rFonts w:eastAsia="Arial Unicode MS"/>
          <w:b/>
          <w:i/>
          <w:sz w:val="28"/>
          <w:szCs w:val="28"/>
        </w:rPr>
        <w:t>ANEXO V</w:t>
      </w:r>
      <w:r w:rsidR="00FB4EEB">
        <w:rPr>
          <w:rFonts w:eastAsia="Arial Unicode MS"/>
          <w:b/>
          <w:i/>
          <w:sz w:val="28"/>
          <w:szCs w:val="28"/>
        </w:rPr>
        <w:t>I</w:t>
      </w:r>
      <w:r w:rsidRPr="007C11E2">
        <w:rPr>
          <w:rFonts w:eastAsia="Arial Unicode MS"/>
          <w:b/>
          <w:i/>
          <w:sz w:val="28"/>
          <w:szCs w:val="28"/>
        </w:rPr>
        <w:t>II</w:t>
      </w:r>
    </w:p>
    <w:p w:rsidR="007C11E2" w:rsidRPr="00190973" w:rsidRDefault="007C11E2" w:rsidP="007C11E2">
      <w:pPr>
        <w:jc w:val="center"/>
        <w:rPr>
          <w:rFonts w:eastAsia="Arial Unicode MS"/>
          <w:b/>
          <w:i/>
          <w:sz w:val="16"/>
          <w:szCs w:val="16"/>
        </w:rPr>
      </w:pPr>
    </w:p>
    <w:p w:rsidR="007C11E2" w:rsidRPr="00FB4EEB" w:rsidRDefault="00FB4EEB" w:rsidP="007C11E2">
      <w:pPr>
        <w:jc w:val="center"/>
        <w:rPr>
          <w:rFonts w:eastAsia="Arial Unicode MS"/>
          <w:b/>
          <w:i/>
          <w:sz w:val="24"/>
          <w:szCs w:val="24"/>
        </w:rPr>
      </w:pPr>
      <w:r>
        <w:rPr>
          <w:rFonts w:eastAsia="Arial Unicode MS"/>
          <w:b/>
          <w:i/>
          <w:sz w:val="28"/>
          <w:szCs w:val="28"/>
        </w:rPr>
        <w:t>RECUOS MÍNIMOS OBRIGATÓRIOS PARA AS EDIFICAÇÕES</w:t>
      </w:r>
    </w:p>
    <w:tbl>
      <w:tblPr>
        <w:tblW w:w="149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992"/>
        <w:gridCol w:w="935"/>
        <w:gridCol w:w="862"/>
        <w:gridCol w:w="820"/>
        <w:gridCol w:w="935"/>
        <w:gridCol w:w="862"/>
        <w:gridCol w:w="820"/>
        <w:gridCol w:w="935"/>
        <w:gridCol w:w="862"/>
        <w:gridCol w:w="820"/>
        <w:gridCol w:w="935"/>
        <w:gridCol w:w="862"/>
        <w:gridCol w:w="820"/>
        <w:gridCol w:w="935"/>
        <w:gridCol w:w="862"/>
      </w:tblGrid>
      <w:tr w:rsidR="00FB4EEB" w:rsidRPr="00FB4EEB" w:rsidTr="00FB4EEB">
        <w:trPr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ZR-1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ZR-2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ZR-3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ZM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ZUD</w:t>
            </w:r>
          </w:p>
        </w:tc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Frente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Fundos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Lateral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Frente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Fundos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Lateral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Frente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Fundos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Lateral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Frente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Fundos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Lateral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Frente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Fundos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Lateral</w:t>
            </w:r>
          </w:p>
        </w:tc>
      </w:tr>
      <w:tr w:rsidR="00FB4EEB" w:rsidRPr="00FB4EEB" w:rsidTr="00FB4EEB">
        <w:trPr>
          <w:trHeight w:val="28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Residências unifamiliares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3,00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1,50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1,50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1,50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Edificações mistas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1,50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1,50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</w:tr>
      <w:tr w:rsidR="00FB4EEB" w:rsidRPr="00FB4EEB" w:rsidTr="00FB4EEB">
        <w:trPr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Condomínios de lotes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3,00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1,50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1,50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1,50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</w:tr>
      <w:tr w:rsidR="00FB4EEB" w:rsidRPr="00FB4EEB" w:rsidTr="00FB4EEB">
        <w:trPr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Condomínios horizontais residenciais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3,00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1,50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1,50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1,50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</w:tr>
      <w:tr w:rsidR="00FB4EEB" w:rsidRPr="00FB4EEB" w:rsidTr="00FB4EEB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Edificações não residenciais isoladas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</w:tr>
      <w:tr w:rsidR="00FB4EEB" w:rsidRPr="00FB4EEB" w:rsidTr="00FB4EEB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Conjuntos comerciais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i/>
                <w:color w:val="000000"/>
                <w:sz w:val="24"/>
                <w:szCs w:val="24"/>
              </w:rPr>
              <w:t xml:space="preserve">    5,00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5,00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</w:tr>
      <w:tr w:rsidR="00FB4EEB" w:rsidRPr="00FB4EEB" w:rsidTr="00FB4EEB">
        <w:trPr>
          <w:trHeight w:val="5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Edificações industriais isoladas e conjuntos industriais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i/>
                <w:color w:val="000000"/>
                <w:sz w:val="24"/>
                <w:szCs w:val="24"/>
              </w:rPr>
              <w:t xml:space="preserve">    5,00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3,00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</w:tr>
      <w:tr w:rsidR="00FB4EEB" w:rsidRPr="00FB4EEB" w:rsidTr="00FB4EEB">
        <w:trPr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ZI-1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ZI-2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ZEIS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ZCE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D.I."ANTONIO FRARE"</w:t>
            </w:r>
          </w:p>
        </w:tc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Frente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Fundos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Lateral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Frente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Fundos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Lateral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Frente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Fundos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Lateral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Frente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Fundos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Lateral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Frente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Fundos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Lateral</w:t>
            </w:r>
          </w:p>
        </w:tc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Residências unifamiliares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1,50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proofErr w:type="gramEnd"/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Edificações mistas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proofErr w:type="gramEnd"/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Condomínios de lotes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1,50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proofErr w:type="gramEnd"/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Condomínios horizontais residenciais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1,50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3,00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2,00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proofErr w:type="gramEnd"/>
      </w:tr>
      <w:tr w:rsidR="00FB4EEB" w:rsidRPr="00FB4EEB" w:rsidTr="00FB4EEB">
        <w:trPr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Edificações não residenciais isoladas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5,00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Conjuntos comerciais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5,00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5,00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i/>
                <w:color w:val="000000"/>
                <w:sz w:val="24"/>
                <w:szCs w:val="24"/>
              </w:rPr>
              <w:t xml:space="preserve">    5,00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5,00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</w:tr>
      <w:tr w:rsidR="00FB4EEB" w:rsidRPr="00FB4EEB" w:rsidTr="00FB4EEB">
        <w:trPr>
          <w:trHeight w:val="5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Edificações industriais isoladas e conjuntos industriais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5,00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3,00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5,00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 xml:space="preserve">     3,00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     -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gramEnd"/>
            <w:r w:rsidRPr="00FB4EEB">
              <w:rPr>
                <w:i/>
                <w:color w:val="000000"/>
                <w:sz w:val="24"/>
                <w:szCs w:val="24"/>
              </w:rPr>
              <w:t xml:space="preserve">    5,00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FB4EEB">
              <w:rPr>
                <w:i/>
                <w:color w:val="000000"/>
                <w:sz w:val="24"/>
                <w:szCs w:val="24"/>
              </w:rPr>
              <w:t>1,50</w:t>
            </w:r>
          </w:p>
        </w:tc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FB4EEB" w:rsidRPr="00FB4EEB" w:rsidTr="00FB4EEB">
        <w:trPr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Default="00FB4EEB" w:rsidP="00FB4E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B4EEB" w:rsidRDefault="00FB4EEB" w:rsidP="00FB4E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90973" w:rsidRDefault="00190973" w:rsidP="00FB4E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B4EEB" w:rsidRPr="00FB4EEB" w:rsidRDefault="00FB4EEB" w:rsidP="00FB4E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iCs/>
                <w:color w:val="000000"/>
                <w:sz w:val="24"/>
                <w:szCs w:val="24"/>
              </w:rPr>
              <w:t>Notas: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FB4EEB" w:rsidRPr="00FB4EEB" w:rsidTr="00FB4EEB">
        <w:trPr>
          <w:trHeight w:val="19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239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Em condomínios de lotes e condomínios horizontais residenciais, </w:t>
            </w: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os recuos tem</w:t>
            </w: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de ser atendidos quando da implantação </w:t>
            </w:r>
          </w:p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gramStart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das</w:t>
            </w:r>
            <w:proofErr w:type="gramEnd"/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 xml:space="preserve"> edificações nas unidades autônomas.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FB4EEB" w:rsidRPr="00FB4EEB" w:rsidTr="00FB4EEB">
        <w:trPr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239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FB4EEB" w:rsidRPr="00FB4EEB" w:rsidTr="00FB4EEB">
        <w:trPr>
          <w:trHeight w:val="19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23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O recuo lateral se refere ao mínimo a ser observado em uma das laterais do terreno.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FB4EEB" w:rsidRPr="00FB4EEB" w:rsidTr="00FB4EEB">
        <w:trPr>
          <w:trHeight w:val="19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FB4EEB" w:rsidRPr="00FB4EEB" w:rsidTr="00FB4EEB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239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EEB" w:rsidRPr="00FB4EEB" w:rsidRDefault="00FB4EEB" w:rsidP="00FB4EEB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Os índices urbanísti</w:t>
            </w: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cos para condomínios verticais residenciais, misto horizontal e vertical, comerciais e industr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>i</w:t>
            </w:r>
            <w:r w:rsidRPr="00FB4EEB">
              <w:rPr>
                <w:b/>
                <w:bCs/>
                <w:i/>
                <w:color w:val="000000"/>
                <w:sz w:val="24"/>
                <w:szCs w:val="24"/>
              </w:rPr>
              <w:t>ais serão estabelecidos em lei específica.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FB4EEB" w:rsidRPr="00FB4EEB" w:rsidTr="00FB4EEB">
        <w:trPr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9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4EEB" w:rsidRPr="00FB4EEB" w:rsidRDefault="00FB4EEB" w:rsidP="00FB4EE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EB" w:rsidRPr="00FB4EEB" w:rsidRDefault="00FB4EEB" w:rsidP="00FB4E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A480B" w:rsidRDefault="003A480B" w:rsidP="007C11E2">
      <w:pPr>
        <w:jc w:val="center"/>
        <w:rPr>
          <w:rFonts w:eastAsia="Arial Unicode MS"/>
          <w:b/>
          <w:i/>
          <w:sz w:val="28"/>
          <w:szCs w:val="28"/>
        </w:rPr>
      </w:pPr>
    </w:p>
    <w:p w:rsidR="00CB4581" w:rsidRDefault="00CB4581" w:rsidP="00FB4EEB">
      <w:pPr>
        <w:jc w:val="right"/>
        <w:rPr>
          <w:rFonts w:eastAsia="Arial Unicode MS"/>
          <w:b/>
          <w:i/>
          <w:sz w:val="24"/>
          <w:szCs w:val="24"/>
        </w:rPr>
      </w:pPr>
    </w:p>
    <w:p w:rsidR="00CB4581" w:rsidRDefault="00CB4581" w:rsidP="00FB4EEB">
      <w:pPr>
        <w:jc w:val="right"/>
        <w:rPr>
          <w:rFonts w:eastAsia="Arial Unicode MS"/>
          <w:b/>
          <w:i/>
          <w:sz w:val="24"/>
          <w:szCs w:val="24"/>
        </w:rPr>
      </w:pPr>
    </w:p>
    <w:p w:rsidR="00FB4EEB" w:rsidRPr="00FB4EEB" w:rsidRDefault="00FB4EEB" w:rsidP="00FB4EEB">
      <w:pPr>
        <w:jc w:val="right"/>
        <w:rPr>
          <w:rFonts w:eastAsia="Arial Unicode MS"/>
          <w:b/>
          <w:i/>
          <w:sz w:val="24"/>
          <w:szCs w:val="24"/>
        </w:rPr>
      </w:pPr>
      <w:r w:rsidRPr="00FB4EEB">
        <w:rPr>
          <w:rFonts w:eastAsia="Arial Unicode MS"/>
          <w:b/>
          <w:i/>
          <w:sz w:val="24"/>
          <w:szCs w:val="24"/>
        </w:rPr>
        <w:t xml:space="preserve">Morungaba, </w:t>
      </w:r>
      <w:r w:rsidR="00E9015C">
        <w:rPr>
          <w:rFonts w:eastAsia="Arial Unicode MS"/>
          <w:b/>
          <w:i/>
          <w:sz w:val="24"/>
          <w:szCs w:val="24"/>
        </w:rPr>
        <w:t>31 de março de 2022</w:t>
      </w:r>
      <w:bookmarkStart w:id="0" w:name="_GoBack"/>
      <w:bookmarkEnd w:id="0"/>
      <w:r w:rsidRPr="00FB4EEB">
        <w:rPr>
          <w:rFonts w:eastAsia="Arial Unicode MS"/>
          <w:b/>
          <w:i/>
          <w:sz w:val="24"/>
          <w:szCs w:val="24"/>
        </w:rPr>
        <w:t>.</w:t>
      </w:r>
    </w:p>
    <w:p w:rsidR="007C11E2" w:rsidRPr="007C11E2" w:rsidRDefault="007C11E2" w:rsidP="007C11E2">
      <w:pPr>
        <w:jc w:val="center"/>
        <w:rPr>
          <w:rFonts w:eastAsia="Arial Unicode MS"/>
          <w:b/>
          <w:i/>
          <w:sz w:val="28"/>
          <w:szCs w:val="28"/>
        </w:rPr>
      </w:pPr>
    </w:p>
    <w:sectPr w:rsidR="007C11E2" w:rsidRPr="007C11E2" w:rsidSect="00FB4EEB">
      <w:headerReference w:type="default" r:id="rId8"/>
      <w:footerReference w:type="even" r:id="rId9"/>
      <w:footerReference w:type="default" r:id="rId10"/>
      <w:pgSz w:w="16840" w:h="11907" w:orient="landscape" w:code="9"/>
      <w:pgMar w:top="1418" w:right="1985" w:bottom="851" w:left="166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14" w:rsidRDefault="001E3014">
      <w:r>
        <w:separator/>
      </w:r>
    </w:p>
  </w:endnote>
  <w:endnote w:type="continuationSeparator" w:id="0">
    <w:p w:rsidR="001E3014" w:rsidRDefault="001E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D7" w:rsidRDefault="003714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7B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7BD7" w:rsidRDefault="00BD7BD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D7" w:rsidRDefault="003714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7BD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015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D7BD7" w:rsidRDefault="00BD7BD7">
    <w:pPr>
      <w:pStyle w:val="Rodap"/>
      <w:ind w:right="360"/>
      <w:jc w:val="center"/>
      <w:rPr>
        <w:rFonts w:ascii="Tahoma" w:hAnsi="Tahoma" w:cs="Tahoma"/>
        <w:color w:val="0000FF"/>
        <w:lang w:val="en-US"/>
      </w:rPr>
    </w:pPr>
  </w:p>
  <w:p w:rsidR="00BD7BD7" w:rsidRDefault="00BD7BD7">
    <w:pPr>
      <w:pStyle w:val="Rodap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14" w:rsidRDefault="001E3014">
      <w:r>
        <w:separator/>
      </w:r>
    </w:p>
  </w:footnote>
  <w:footnote w:type="continuationSeparator" w:id="0">
    <w:p w:rsidR="001E3014" w:rsidRDefault="001E3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ED" w:rsidRDefault="00E9015C" w:rsidP="00900F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1.8pt;margin-top:-29.95pt;width:3in;height:139.65pt;z-index:251658240">
          <v:imagedata r:id="rId1" o:title="" grayscale="t"/>
        </v:shape>
        <o:OLEObject Type="Embed" ProgID="PBrush" ShapeID="_x0000_s2049" DrawAspect="Content" ObjectID="_1710331081" r:id="rId2"/>
      </w:pict>
    </w: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900FED" w:rsidRDefault="00900FED" w:rsidP="00900FED">
    <w:pPr>
      <w:pStyle w:val="Cabealho"/>
    </w:pPr>
  </w:p>
  <w:p w:rsidR="00E64F9A" w:rsidRDefault="00900FED" w:rsidP="00E64F9A">
    <w:pPr>
      <w:pStyle w:val="Cabealho"/>
      <w:jc w:val="center"/>
      <w:rPr>
        <w:b/>
        <w:i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C67C9">
      <w:rPr>
        <w:b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</w:t>
    </w:r>
    <w:r w:rsidR="00E64F9A">
      <w:rPr>
        <w:b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</w:t>
    </w:r>
    <w:r w:rsidR="00E64F9A">
      <w:rPr>
        <w:b/>
        <w:i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GABINETE DO PREFEITO</w:t>
    </w:r>
  </w:p>
  <w:p w:rsidR="00E64F9A" w:rsidRDefault="00E64F9A" w:rsidP="00E64F9A">
    <w:pPr>
      <w:pStyle w:val="Cabealho"/>
      <w:jc w:val="center"/>
      <w:rPr>
        <w:b/>
        <w:i/>
        <w:sz w:val="6"/>
        <w:szCs w:val="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:rsidR="00E64F9A" w:rsidRDefault="00E64F9A" w:rsidP="00E64F9A">
    <w:pPr>
      <w:pStyle w:val="Cabealho"/>
      <w:rPr>
        <w:i/>
        <w:sz w:val="6"/>
        <w:szCs w:val="6"/>
      </w:rPr>
    </w:pPr>
    <w:r>
      <w:rPr>
        <w:rFonts w:ascii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F69A2C" wp14:editId="16854D1F">
              <wp:simplePos x="0" y="0"/>
              <wp:positionH relativeFrom="column">
                <wp:posOffset>3844290</wp:posOffset>
              </wp:positionH>
              <wp:positionV relativeFrom="paragraph">
                <wp:posOffset>3810</wp:posOffset>
              </wp:positionV>
              <wp:extent cx="2143125" cy="0"/>
              <wp:effectExtent l="0" t="19050" r="95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31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B38D3E2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7pt,.3pt" to="471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" strokecolor="black [3213]" strokeweight="2.25pt"/>
          </w:pict>
        </mc:Fallback>
      </mc:AlternateContent>
    </w:r>
    <w:r>
      <w:rPr>
        <w:i/>
      </w:rPr>
      <w:tab/>
    </w:r>
  </w:p>
  <w:p w:rsidR="00E64F9A" w:rsidRDefault="00E64F9A" w:rsidP="00E64F9A">
    <w:pPr>
      <w:pStyle w:val="Cabealho"/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i/>
      </w:rPr>
      <w:t xml:space="preserve">                                                           </w:t>
    </w:r>
    <w:r>
      <w:rPr>
        <w:i/>
      </w:rPr>
      <w:tab/>
    </w:r>
    <w:r w:rsidR="00E83184">
      <w:rPr>
        <w:i/>
      </w:rPr>
      <w:t xml:space="preserve">                                                                  </w:t>
    </w:r>
    <w:r w:rsidR="00E9015C">
      <w:rPr>
        <w:i/>
      </w:rPr>
      <w:t xml:space="preserve">                 </w:t>
    </w:r>
    <w:r w:rsidR="00137E8A"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Lei </w:t>
    </w:r>
    <w:r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Complementar nº </w:t>
    </w:r>
    <w:r w:rsidR="00E9015C">
      <w:rPr>
        <w:b/>
        <w:i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092/22</w:t>
    </w:r>
  </w:p>
  <w:p w:rsidR="00900FED" w:rsidRPr="008C67C9" w:rsidRDefault="00900FED" w:rsidP="00E64F9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4C1"/>
    <w:multiLevelType w:val="multilevel"/>
    <w:tmpl w:val="6C32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E2226A7"/>
    <w:multiLevelType w:val="multilevel"/>
    <w:tmpl w:val="7A766BAA"/>
    <w:lvl w:ilvl="0">
      <w:start w:val="2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229C65FE"/>
    <w:multiLevelType w:val="multilevel"/>
    <w:tmpl w:val="F6F6DBE6"/>
    <w:lvl w:ilvl="0">
      <w:start w:val="2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3617345"/>
    <w:multiLevelType w:val="singleLevel"/>
    <w:tmpl w:val="FBC0B1CC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16066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6322AB9"/>
    <w:multiLevelType w:val="hybridMultilevel"/>
    <w:tmpl w:val="569AC0D8"/>
    <w:lvl w:ilvl="0" w:tplc="1EC4B794">
      <w:start w:val="1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>
    <w:nsid w:val="4DF5656A"/>
    <w:multiLevelType w:val="multilevel"/>
    <w:tmpl w:val="2DE2A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4E624645"/>
    <w:multiLevelType w:val="hybridMultilevel"/>
    <w:tmpl w:val="EE061E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DEC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D40F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54D65D6D"/>
    <w:multiLevelType w:val="multilevel"/>
    <w:tmpl w:val="00B6C0B4"/>
    <w:lvl w:ilvl="0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52416EF"/>
    <w:multiLevelType w:val="hybridMultilevel"/>
    <w:tmpl w:val="31E8ECC4"/>
    <w:lvl w:ilvl="0" w:tplc="A22C141A">
      <w:start w:val="1"/>
      <w:numFmt w:val="upperRoman"/>
      <w:lvlText w:val="%1-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1" w:tplc="AA367EB8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DDD86578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1AA0B89A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7ECAACF4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9B569E4A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2EAE226A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B6D49080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43FC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1">
    <w:nsid w:val="56FB2774"/>
    <w:multiLevelType w:val="hybridMultilevel"/>
    <w:tmpl w:val="80920948"/>
    <w:lvl w:ilvl="0" w:tplc="B5D0625C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310A1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980575A"/>
    <w:multiLevelType w:val="hybridMultilevel"/>
    <w:tmpl w:val="857A3FFA"/>
    <w:lvl w:ilvl="0" w:tplc="82B84970">
      <w:start w:val="1"/>
      <w:numFmt w:val="upperRoman"/>
      <w:lvlText w:val="%1-"/>
      <w:lvlJc w:val="left"/>
      <w:pPr>
        <w:tabs>
          <w:tab w:val="num" w:pos="2415"/>
        </w:tabs>
        <w:ind w:left="2415" w:hanging="720"/>
      </w:pPr>
      <w:rPr>
        <w:rFonts w:hint="default"/>
        <w:b/>
      </w:rPr>
    </w:lvl>
    <w:lvl w:ilvl="1" w:tplc="C10A125A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503EAEF6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C09A8816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59522B72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278A1DA8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BE4967A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3CD8AE60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4FDE7C76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4">
    <w:nsid w:val="5CC250BA"/>
    <w:multiLevelType w:val="singleLevel"/>
    <w:tmpl w:val="6B120280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5">
    <w:nsid w:val="635467BF"/>
    <w:multiLevelType w:val="hybridMultilevel"/>
    <w:tmpl w:val="8FA0694A"/>
    <w:lvl w:ilvl="0" w:tplc="BB76490A">
      <w:start w:val="2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6">
    <w:nsid w:val="662C5FF2"/>
    <w:multiLevelType w:val="hybridMultilevel"/>
    <w:tmpl w:val="3C620642"/>
    <w:lvl w:ilvl="0" w:tplc="65DC3678">
      <w:start w:val="1"/>
      <w:numFmt w:val="upperRoman"/>
      <w:lvlText w:val="%1 -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D6F4E"/>
    <w:multiLevelType w:val="multilevel"/>
    <w:tmpl w:val="A4A03924"/>
    <w:lvl w:ilvl="0">
      <w:start w:val="2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2"/>
  </w:num>
  <w:num w:numId="5">
    <w:abstractNumId w:val="15"/>
  </w:num>
  <w:num w:numId="6">
    <w:abstractNumId w:val="3"/>
  </w:num>
  <w:num w:numId="7">
    <w:abstractNumId w:val="17"/>
  </w:num>
  <w:num w:numId="8">
    <w:abstractNumId w:val="7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8"/>
  </w:num>
  <w:num w:numId="15">
    <w:abstractNumId w:val="4"/>
  </w:num>
  <w:num w:numId="16">
    <w:abstractNumId w:val="1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30"/>
    <w:rsid w:val="00011FA9"/>
    <w:rsid w:val="00022F9D"/>
    <w:rsid w:val="00035538"/>
    <w:rsid w:val="0003686D"/>
    <w:rsid w:val="0003751E"/>
    <w:rsid w:val="00041993"/>
    <w:rsid w:val="00042190"/>
    <w:rsid w:val="00044A4E"/>
    <w:rsid w:val="00044F34"/>
    <w:rsid w:val="00047B64"/>
    <w:rsid w:val="000577BA"/>
    <w:rsid w:val="00060E80"/>
    <w:rsid w:val="00062213"/>
    <w:rsid w:val="00066CA5"/>
    <w:rsid w:val="00066D3F"/>
    <w:rsid w:val="000678B5"/>
    <w:rsid w:val="00077485"/>
    <w:rsid w:val="00077DB6"/>
    <w:rsid w:val="000829D6"/>
    <w:rsid w:val="0008423C"/>
    <w:rsid w:val="000848D9"/>
    <w:rsid w:val="00091A88"/>
    <w:rsid w:val="00091E70"/>
    <w:rsid w:val="0009222B"/>
    <w:rsid w:val="000B59BD"/>
    <w:rsid w:val="000E6501"/>
    <w:rsid w:val="000F1EE9"/>
    <w:rsid w:val="000F54FF"/>
    <w:rsid w:val="00103014"/>
    <w:rsid w:val="0010695C"/>
    <w:rsid w:val="00107A55"/>
    <w:rsid w:val="001100A6"/>
    <w:rsid w:val="00110480"/>
    <w:rsid w:val="001132B2"/>
    <w:rsid w:val="00116566"/>
    <w:rsid w:val="00120D2E"/>
    <w:rsid w:val="0012172B"/>
    <w:rsid w:val="00126902"/>
    <w:rsid w:val="0013765D"/>
    <w:rsid w:val="00137E8A"/>
    <w:rsid w:val="00144942"/>
    <w:rsid w:val="00147F3B"/>
    <w:rsid w:val="0015073F"/>
    <w:rsid w:val="00190973"/>
    <w:rsid w:val="001A57DD"/>
    <w:rsid w:val="001B71DD"/>
    <w:rsid w:val="001C206B"/>
    <w:rsid w:val="001C65AE"/>
    <w:rsid w:val="001E2BC9"/>
    <w:rsid w:val="001E3014"/>
    <w:rsid w:val="001F7AB8"/>
    <w:rsid w:val="00203D21"/>
    <w:rsid w:val="00206EB9"/>
    <w:rsid w:val="00211506"/>
    <w:rsid w:val="00215498"/>
    <w:rsid w:val="00220E8E"/>
    <w:rsid w:val="002347B5"/>
    <w:rsid w:val="00235BD7"/>
    <w:rsid w:val="00236E74"/>
    <w:rsid w:val="00242669"/>
    <w:rsid w:val="00250778"/>
    <w:rsid w:val="002533A2"/>
    <w:rsid w:val="0025698C"/>
    <w:rsid w:val="00260A0B"/>
    <w:rsid w:val="002646E7"/>
    <w:rsid w:val="00274F56"/>
    <w:rsid w:val="00280E33"/>
    <w:rsid w:val="00297A89"/>
    <w:rsid w:val="002B6CF6"/>
    <w:rsid w:val="002C2C06"/>
    <w:rsid w:val="002F3244"/>
    <w:rsid w:val="002F6DF1"/>
    <w:rsid w:val="002F777D"/>
    <w:rsid w:val="00315AC2"/>
    <w:rsid w:val="003173BB"/>
    <w:rsid w:val="0032027C"/>
    <w:rsid w:val="00325F27"/>
    <w:rsid w:val="003277ED"/>
    <w:rsid w:val="0035040F"/>
    <w:rsid w:val="003538A5"/>
    <w:rsid w:val="00360E80"/>
    <w:rsid w:val="00363163"/>
    <w:rsid w:val="00371490"/>
    <w:rsid w:val="00374507"/>
    <w:rsid w:val="00381FA4"/>
    <w:rsid w:val="00382F96"/>
    <w:rsid w:val="003874EE"/>
    <w:rsid w:val="00390A38"/>
    <w:rsid w:val="003A480B"/>
    <w:rsid w:val="003B020A"/>
    <w:rsid w:val="003B0EBD"/>
    <w:rsid w:val="003B140C"/>
    <w:rsid w:val="003B7296"/>
    <w:rsid w:val="003C2081"/>
    <w:rsid w:val="003C2C34"/>
    <w:rsid w:val="003C468C"/>
    <w:rsid w:val="003D0E56"/>
    <w:rsid w:val="003D39A5"/>
    <w:rsid w:val="003D6F00"/>
    <w:rsid w:val="003F26E1"/>
    <w:rsid w:val="003F592A"/>
    <w:rsid w:val="004038CD"/>
    <w:rsid w:val="0040484E"/>
    <w:rsid w:val="0040552F"/>
    <w:rsid w:val="00416698"/>
    <w:rsid w:val="00417842"/>
    <w:rsid w:val="00421672"/>
    <w:rsid w:val="00427C45"/>
    <w:rsid w:val="00430F3F"/>
    <w:rsid w:val="00431554"/>
    <w:rsid w:val="00432CDA"/>
    <w:rsid w:val="00434EC4"/>
    <w:rsid w:val="00437454"/>
    <w:rsid w:val="00446682"/>
    <w:rsid w:val="004545AF"/>
    <w:rsid w:val="00455E5C"/>
    <w:rsid w:val="0046542C"/>
    <w:rsid w:val="00465940"/>
    <w:rsid w:val="00467069"/>
    <w:rsid w:val="0047463C"/>
    <w:rsid w:val="00475BEF"/>
    <w:rsid w:val="00484A27"/>
    <w:rsid w:val="004916F1"/>
    <w:rsid w:val="004920CA"/>
    <w:rsid w:val="004928DD"/>
    <w:rsid w:val="00496B92"/>
    <w:rsid w:val="00497054"/>
    <w:rsid w:val="004A092F"/>
    <w:rsid w:val="004A5157"/>
    <w:rsid w:val="004B1BD5"/>
    <w:rsid w:val="004B24CE"/>
    <w:rsid w:val="004B5CCC"/>
    <w:rsid w:val="004D0B0F"/>
    <w:rsid w:val="004D21E8"/>
    <w:rsid w:val="004D6E97"/>
    <w:rsid w:val="004E6EB7"/>
    <w:rsid w:val="004F1B76"/>
    <w:rsid w:val="004F4227"/>
    <w:rsid w:val="004F69A5"/>
    <w:rsid w:val="00506279"/>
    <w:rsid w:val="00506A7E"/>
    <w:rsid w:val="00507714"/>
    <w:rsid w:val="00522D98"/>
    <w:rsid w:val="00523908"/>
    <w:rsid w:val="005356AC"/>
    <w:rsid w:val="00542430"/>
    <w:rsid w:val="00544C8C"/>
    <w:rsid w:val="0055248C"/>
    <w:rsid w:val="00556E4A"/>
    <w:rsid w:val="00560BF4"/>
    <w:rsid w:val="00563066"/>
    <w:rsid w:val="0057143F"/>
    <w:rsid w:val="00575C87"/>
    <w:rsid w:val="005862D4"/>
    <w:rsid w:val="005A066E"/>
    <w:rsid w:val="005A0ACA"/>
    <w:rsid w:val="005B3F10"/>
    <w:rsid w:val="005C697D"/>
    <w:rsid w:val="005C784B"/>
    <w:rsid w:val="005D1101"/>
    <w:rsid w:val="005D12DD"/>
    <w:rsid w:val="005D37B5"/>
    <w:rsid w:val="005E2C8E"/>
    <w:rsid w:val="005E7774"/>
    <w:rsid w:val="005F09CC"/>
    <w:rsid w:val="005F4BAF"/>
    <w:rsid w:val="005F78E8"/>
    <w:rsid w:val="0061245F"/>
    <w:rsid w:val="0062472E"/>
    <w:rsid w:val="0063456A"/>
    <w:rsid w:val="00642D88"/>
    <w:rsid w:val="0064554B"/>
    <w:rsid w:val="00646EFA"/>
    <w:rsid w:val="00652842"/>
    <w:rsid w:val="00661DFD"/>
    <w:rsid w:val="00662AE7"/>
    <w:rsid w:val="00686415"/>
    <w:rsid w:val="006A1ED7"/>
    <w:rsid w:val="006A2CDE"/>
    <w:rsid w:val="006B3B75"/>
    <w:rsid w:val="006B3F7A"/>
    <w:rsid w:val="006B45E0"/>
    <w:rsid w:val="006B6F0B"/>
    <w:rsid w:val="006B759E"/>
    <w:rsid w:val="006C599C"/>
    <w:rsid w:val="006E073C"/>
    <w:rsid w:val="006E1F4B"/>
    <w:rsid w:val="006F2475"/>
    <w:rsid w:val="006F3223"/>
    <w:rsid w:val="006F59DA"/>
    <w:rsid w:val="007013EA"/>
    <w:rsid w:val="0070565D"/>
    <w:rsid w:val="00706E02"/>
    <w:rsid w:val="00707AC3"/>
    <w:rsid w:val="007227FD"/>
    <w:rsid w:val="007229DD"/>
    <w:rsid w:val="00727C78"/>
    <w:rsid w:val="00740183"/>
    <w:rsid w:val="0074451E"/>
    <w:rsid w:val="00762C69"/>
    <w:rsid w:val="00764EFF"/>
    <w:rsid w:val="007657A1"/>
    <w:rsid w:val="007717B9"/>
    <w:rsid w:val="00776575"/>
    <w:rsid w:val="00782313"/>
    <w:rsid w:val="00784D2E"/>
    <w:rsid w:val="00795CA1"/>
    <w:rsid w:val="007A0720"/>
    <w:rsid w:val="007A1C26"/>
    <w:rsid w:val="007A66AD"/>
    <w:rsid w:val="007C1126"/>
    <w:rsid w:val="007C11E2"/>
    <w:rsid w:val="007E044E"/>
    <w:rsid w:val="007E069A"/>
    <w:rsid w:val="0080252B"/>
    <w:rsid w:val="008067F4"/>
    <w:rsid w:val="00806E4B"/>
    <w:rsid w:val="00810EAA"/>
    <w:rsid w:val="00812A22"/>
    <w:rsid w:val="00815D4D"/>
    <w:rsid w:val="008210CE"/>
    <w:rsid w:val="008217F8"/>
    <w:rsid w:val="00826A30"/>
    <w:rsid w:val="008345AD"/>
    <w:rsid w:val="00843517"/>
    <w:rsid w:val="00860FA9"/>
    <w:rsid w:val="00872346"/>
    <w:rsid w:val="00875330"/>
    <w:rsid w:val="0087623D"/>
    <w:rsid w:val="00880BED"/>
    <w:rsid w:val="00890AD4"/>
    <w:rsid w:val="00890E83"/>
    <w:rsid w:val="0089672A"/>
    <w:rsid w:val="008A1BF8"/>
    <w:rsid w:val="008A4D02"/>
    <w:rsid w:val="008B1360"/>
    <w:rsid w:val="008B54A1"/>
    <w:rsid w:val="008C368A"/>
    <w:rsid w:val="008D21BD"/>
    <w:rsid w:val="008D2C26"/>
    <w:rsid w:val="008F595D"/>
    <w:rsid w:val="008F5CED"/>
    <w:rsid w:val="00900FED"/>
    <w:rsid w:val="009047DD"/>
    <w:rsid w:val="009060E4"/>
    <w:rsid w:val="00913627"/>
    <w:rsid w:val="00922746"/>
    <w:rsid w:val="00930B73"/>
    <w:rsid w:val="0093283D"/>
    <w:rsid w:val="0094525A"/>
    <w:rsid w:val="009502AF"/>
    <w:rsid w:val="009665C9"/>
    <w:rsid w:val="00967662"/>
    <w:rsid w:val="009813FE"/>
    <w:rsid w:val="00992C70"/>
    <w:rsid w:val="00992CC9"/>
    <w:rsid w:val="009A382D"/>
    <w:rsid w:val="009B25EC"/>
    <w:rsid w:val="009C719C"/>
    <w:rsid w:val="009D0A1E"/>
    <w:rsid w:val="009E4367"/>
    <w:rsid w:val="009F076F"/>
    <w:rsid w:val="009F5B5D"/>
    <w:rsid w:val="009F73C2"/>
    <w:rsid w:val="00A0209F"/>
    <w:rsid w:val="00A02152"/>
    <w:rsid w:val="00A07EAF"/>
    <w:rsid w:val="00A25BE6"/>
    <w:rsid w:val="00A26F0F"/>
    <w:rsid w:val="00A35075"/>
    <w:rsid w:val="00A54564"/>
    <w:rsid w:val="00A56C59"/>
    <w:rsid w:val="00A627F6"/>
    <w:rsid w:val="00A63305"/>
    <w:rsid w:val="00A644EC"/>
    <w:rsid w:val="00A65563"/>
    <w:rsid w:val="00A70F99"/>
    <w:rsid w:val="00A730C5"/>
    <w:rsid w:val="00A77A83"/>
    <w:rsid w:val="00A840F2"/>
    <w:rsid w:val="00A92C9B"/>
    <w:rsid w:val="00A97B54"/>
    <w:rsid w:val="00AA6D4B"/>
    <w:rsid w:val="00AB2361"/>
    <w:rsid w:val="00AC0BF9"/>
    <w:rsid w:val="00AD5637"/>
    <w:rsid w:val="00AD69C5"/>
    <w:rsid w:val="00AE01B7"/>
    <w:rsid w:val="00AE3A8A"/>
    <w:rsid w:val="00AF55F8"/>
    <w:rsid w:val="00AF6CA1"/>
    <w:rsid w:val="00B02B65"/>
    <w:rsid w:val="00B07160"/>
    <w:rsid w:val="00B07B15"/>
    <w:rsid w:val="00B10CDA"/>
    <w:rsid w:val="00B14AEC"/>
    <w:rsid w:val="00B20564"/>
    <w:rsid w:val="00B21D1F"/>
    <w:rsid w:val="00B4449E"/>
    <w:rsid w:val="00B631B7"/>
    <w:rsid w:val="00B66830"/>
    <w:rsid w:val="00B73541"/>
    <w:rsid w:val="00B833D4"/>
    <w:rsid w:val="00B937EA"/>
    <w:rsid w:val="00B9571F"/>
    <w:rsid w:val="00B97DF0"/>
    <w:rsid w:val="00B97FBA"/>
    <w:rsid w:val="00BA0BB7"/>
    <w:rsid w:val="00BA1790"/>
    <w:rsid w:val="00BB22DF"/>
    <w:rsid w:val="00BC0C79"/>
    <w:rsid w:val="00BC1406"/>
    <w:rsid w:val="00BC182B"/>
    <w:rsid w:val="00BC1E3F"/>
    <w:rsid w:val="00BC630E"/>
    <w:rsid w:val="00BC6C37"/>
    <w:rsid w:val="00BC7779"/>
    <w:rsid w:val="00BD7BD7"/>
    <w:rsid w:val="00BE6999"/>
    <w:rsid w:val="00BF0B4E"/>
    <w:rsid w:val="00BF42A7"/>
    <w:rsid w:val="00BF6EBD"/>
    <w:rsid w:val="00C02279"/>
    <w:rsid w:val="00C03348"/>
    <w:rsid w:val="00C05DCE"/>
    <w:rsid w:val="00C0792E"/>
    <w:rsid w:val="00C1221D"/>
    <w:rsid w:val="00C25228"/>
    <w:rsid w:val="00C51A80"/>
    <w:rsid w:val="00C56AD5"/>
    <w:rsid w:val="00C5715A"/>
    <w:rsid w:val="00C7680E"/>
    <w:rsid w:val="00C837FD"/>
    <w:rsid w:val="00C925A9"/>
    <w:rsid w:val="00C936C2"/>
    <w:rsid w:val="00C9380A"/>
    <w:rsid w:val="00C95987"/>
    <w:rsid w:val="00C96588"/>
    <w:rsid w:val="00CA445F"/>
    <w:rsid w:val="00CA5B30"/>
    <w:rsid w:val="00CB3ABB"/>
    <w:rsid w:val="00CB4581"/>
    <w:rsid w:val="00CC7C0A"/>
    <w:rsid w:val="00CD05BD"/>
    <w:rsid w:val="00CD51F8"/>
    <w:rsid w:val="00CD5E00"/>
    <w:rsid w:val="00CE1CE9"/>
    <w:rsid w:val="00CE5303"/>
    <w:rsid w:val="00CE6418"/>
    <w:rsid w:val="00CF0CEA"/>
    <w:rsid w:val="00CF1660"/>
    <w:rsid w:val="00CF6195"/>
    <w:rsid w:val="00D03CC4"/>
    <w:rsid w:val="00D07812"/>
    <w:rsid w:val="00D33682"/>
    <w:rsid w:val="00D350BC"/>
    <w:rsid w:val="00D4210A"/>
    <w:rsid w:val="00D42274"/>
    <w:rsid w:val="00D55F95"/>
    <w:rsid w:val="00D56E30"/>
    <w:rsid w:val="00D6136B"/>
    <w:rsid w:val="00D75631"/>
    <w:rsid w:val="00D867DB"/>
    <w:rsid w:val="00D86A72"/>
    <w:rsid w:val="00DA43A1"/>
    <w:rsid w:val="00DA6F8A"/>
    <w:rsid w:val="00DB13AF"/>
    <w:rsid w:val="00DC0336"/>
    <w:rsid w:val="00DC261B"/>
    <w:rsid w:val="00DC3E0F"/>
    <w:rsid w:val="00DC535A"/>
    <w:rsid w:val="00E0198F"/>
    <w:rsid w:val="00E01FF2"/>
    <w:rsid w:val="00E10EBA"/>
    <w:rsid w:val="00E23065"/>
    <w:rsid w:val="00E41FD0"/>
    <w:rsid w:val="00E4261F"/>
    <w:rsid w:val="00E442A4"/>
    <w:rsid w:val="00E64F9A"/>
    <w:rsid w:val="00E72F99"/>
    <w:rsid w:val="00E83184"/>
    <w:rsid w:val="00E83BCD"/>
    <w:rsid w:val="00E866B1"/>
    <w:rsid w:val="00E87417"/>
    <w:rsid w:val="00E9015C"/>
    <w:rsid w:val="00E96FCC"/>
    <w:rsid w:val="00EA3070"/>
    <w:rsid w:val="00EA6949"/>
    <w:rsid w:val="00EC0D45"/>
    <w:rsid w:val="00EC1286"/>
    <w:rsid w:val="00EC3356"/>
    <w:rsid w:val="00EE37E1"/>
    <w:rsid w:val="00EE64FE"/>
    <w:rsid w:val="00F00B09"/>
    <w:rsid w:val="00F02A7B"/>
    <w:rsid w:val="00F0722B"/>
    <w:rsid w:val="00F25773"/>
    <w:rsid w:val="00F35D43"/>
    <w:rsid w:val="00F51CA9"/>
    <w:rsid w:val="00F667A3"/>
    <w:rsid w:val="00F87249"/>
    <w:rsid w:val="00F873B6"/>
    <w:rsid w:val="00F930EF"/>
    <w:rsid w:val="00FA2B29"/>
    <w:rsid w:val="00FA2CFD"/>
    <w:rsid w:val="00FA3239"/>
    <w:rsid w:val="00FA44DC"/>
    <w:rsid w:val="00FA4666"/>
    <w:rsid w:val="00FA79D8"/>
    <w:rsid w:val="00FB2A75"/>
    <w:rsid w:val="00FB4EEB"/>
    <w:rsid w:val="00FC0291"/>
    <w:rsid w:val="00FD583E"/>
    <w:rsid w:val="00FE43AA"/>
    <w:rsid w:val="00FF1482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E4"/>
  </w:style>
  <w:style w:type="paragraph" w:styleId="Ttulo1">
    <w:name w:val="heading 1"/>
    <w:basedOn w:val="Normal"/>
    <w:next w:val="Normal"/>
    <w:qFormat/>
    <w:rsid w:val="009060E4"/>
    <w:pPr>
      <w:keepNext/>
      <w:tabs>
        <w:tab w:val="left" w:pos="1985"/>
      </w:tabs>
      <w:jc w:val="center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qFormat/>
    <w:rsid w:val="009060E4"/>
    <w:pPr>
      <w:keepNext/>
      <w:tabs>
        <w:tab w:val="left" w:pos="3402"/>
      </w:tabs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9060E4"/>
    <w:pPr>
      <w:keepNext/>
      <w:tabs>
        <w:tab w:val="left" w:pos="3686"/>
      </w:tabs>
      <w:spacing w:line="26" w:lineRule="atLeast"/>
      <w:ind w:left="1134" w:right="1134"/>
      <w:jc w:val="both"/>
      <w:outlineLvl w:val="2"/>
    </w:pPr>
    <w:rPr>
      <w:rFonts w:ascii="Arial" w:hAnsi="Arial"/>
      <w:b/>
      <w:i/>
      <w:spacing w:val="10"/>
      <w:sz w:val="16"/>
    </w:rPr>
  </w:style>
  <w:style w:type="paragraph" w:styleId="Ttulo4">
    <w:name w:val="heading 4"/>
    <w:basedOn w:val="Normal"/>
    <w:next w:val="Normal"/>
    <w:qFormat/>
    <w:rsid w:val="009060E4"/>
    <w:pPr>
      <w:keepNext/>
      <w:tabs>
        <w:tab w:val="left" w:pos="1701"/>
      </w:tabs>
      <w:jc w:val="center"/>
      <w:outlineLvl w:val="3"/>
    </w:pPr>
    <w:rPr>
      <w:rFonts w:ascii="Tahoma" w:hAnsi="Tahoma"/>
      <w:b/>
      <w:sz w:val="18"/>
    </w:rPr>
  </w:style>
  <w:style w:type="paragraph" w:styleId="Ttulo5">
    <w:name w:val="heading 5"/>
    <w:basedOn w:val="Normal"/>
    <w:next w:val="Normal"/>
    <w:qFormat/>
    <w:rsid w:val="009060E4"/>
    <w:pPr>
      <w:keepNext/>
      <w:widowControl w:val="0"/>
      <w:tabs>
        <w:tab w:val="left" w:pos="1701"/>
      </w:tabs>
      <w:jc w:val="center"/>
      <w:outlineLvl w:val="4"/>
    </w:pPr>
    <w:rPr>
      <w:rFonts w:ascii="Arial" w:hAnsi="Arial"/>
      <w:b/>
      <w:snapToGrid w:val="0"/>
      <w:sz w:val="24"/>
    </w:rPr>
  </w:style>
  <w:style w:type="paragraph" w:styleId="Ttulo6">
    <w:name w:val="heading 6"/>
    <w:basedOn w:val="Normal"/>
    <w:next w:val="Normal"/>
    <w:qFormat/>
    <w:rsid w:val="009060E4"/>
    <w:pPr>
      <w:keepNext/>
      <w:tabs>
        <w:tab w:val="left" w:pos="1701"/>
      </w:tabs>
      <w:ind w:left="567" w:right="284"/>
      <w:jc w:val="center"/>
      <w:outlineLvl w:val="5"/>
    </w:pPr>
    <w:rPr>
      <w:rFonts w:ascii="Arial" w:hAnsi="Arial"/>
      <w:b/>
      <w:spacing w:val="10"/>
      <w:sz w:val="28"/>
      <w:u w:val="single"/>
    </w:rPr>
  </w:style>
  <w:style w:type="paragraph" w:styleId="Ttulo7">
    <w:name w:val="heading 7"/>
    <w:basedOn w:val="Normal"/>
    <w:next w:val="Normal"/>
    <w:qFormat/>
    <w:rsid w:val="009060E4"/>
    <w:pPr>
      <w:keepNext/>
      <w:tabs>
        <w:tab w:val="left" w:pos="2835"/>
      </w:tabs>
      <w:ind w:left="284"/>
      <w:outlineLvl w:val="6"/>
    </w:pPr>
    <w:rPr>
      <w:rFonts w:ascii="Tahoma" w:hAnsi="Tahoma"/>
      <w:b/>
      <w:spacing w:val="1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8">
    <w:name w:val="heading 8"/>
    <w:basedOn w:val="Normal"/>
    <w:next w:val="Normal"/>
    <w:qFormat/>
    <w:rsid w:val="009060E4"/>
    <w:pPr>
      <w:keepNext/>
      <w:pBdr>
        <w:top w:val="double" w:sz="4" w:space="1" w:color="auto"/>
        <w:bottom w:val="double" w:sz="4" w:space="1" w:color="auto"/>
      </w:pBdr>
      <w:tabs>
        <w:tab w:val="left" w:pos="3686"/>
      </w:tabs>
      <w:spacing w:line="26" w:lineRule="atLeast"/>
      <w:ind w:left="1134" w:right="1134"/>
      <w:jc w:val="center"/>
      <w:outlineLvl w:val="7"/>
    </w:pPr>
    <w:rPr>
      <w:rFonts w:ascii="Arial" w:hAnsi="Arial"/>
      <w:b/>
      <w:spacing w:val="10"/>
      <w:sz w:val="18"/>
      <w:u w:val="single"/>
    </w:rPr>
  </w:style>
  <w:style w:type="paragraph" w:styleId="Ttulo9">
    <w:name w:val="heading 9"/>
    <w:basedOn w:val="Normal"/>
    <w:next w:val="Normal"/>
    <w:qFormat/>
    <w:rsid w:val="009060E4"/>
    <w:pPr>
      <w:keepNext/>
      <w:widowControl w:val="0"/>
      <w:tabs>
        <w:tab w:val="left" w:pos="1701"/>
      </w:tabs>
      <w:jc w:val="both"/>
      <w:outlineLvl w:val="8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060E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9060E4"/>
    <w:pPr>
      <w:ind w:left="3402"/>
      <w:jc w:val="both"/>
    </w:pPr>
    <w:rPr>
      <w:rFonts w:ascii="Arial" w:hAnsi="Arial"/>
      <w:b/>
      <w:sz w:val="24"/>
    </w:rPr>
  </w:style>
  <w:style w:type="paragraph" w:styleId="Ttulo">
    <w:name w:val="Title"/>
    <w:basedOn w:val="Normal"/>
    <w:qFormat/>
    <w:rsid w:val="009060E4"/>
    <w:pPr>
      <w:tabs>
        <w:tab w:val="left" w:pos="1985"/>
      </w:tabs>
      <w:jc w:val="center"/>
    </w:pPr>
    <w:rPr>
      <w:rFonts w:ascii="Arial" w:hAnsi="Arial"/>
      <w:b/>
      <w:sz w:val="22"/>
    </w:rPr>
  </w:style>
  <w:style w:type="paragraph" w:styleId="Cabealho">
    <w:name w:val="header"/>
    <w:basedOn w:val="Normal"/>
    <w:link w:val="CabealhoChar"/>
    <w:rsid w:val="009060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60E4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060E4"/>
    <w:pPr>
      <w:tabs>
        <w:tab w:val="left" w:pos="1701"/>
      </w:tabs>
      <w:ind w:left="3969" w:right="284"/>
      <w:jc w:val="both"/>
    </w:pPr>
    <w:rPr>
      <w:rFonts w:ascii="Arial" w:hAnsi="Arial"/>
      <w:b/>
      <w:i/>
      <w:sz w:val="22"/>
    </w:rPr>
  </w:style>
  <w:style w:type="character" w:styleId="Hyperlink">
    <w:name w:val="Hyperlink"/>
    <w:basedOn w:val="Fontepargpadro"/>
    <w:rsid w:val="009060E4"/>
    <w:rPr>
      <w:color w:val="0000FF"/>
      <w:u w:val="single"/>
    </w:rPr>
  </w:style>
  <w:style w:type="paragraph" w:styleId="Corpodetexto2">
    <w:name w:val="Body Text 2"/>
    <w:basedOn w:val="Normal"/>
    <w:rsid w:val="009060E4"/>
    <w:pPr>
      <w:tabs>
        <w:tab w:val="left" w:pos="2694"/>
      </w:tabs>
      <w:jc w:val="both"/>
    </w:pPr>
    <w:rPr>
      <w:rFonts w:ascii="Tahoma" w:hAnsi="Tahoma"/>
      <w:sz w:val="22"/>
    </w:rPr>
  </w:style>
  <w:style w:type="paragraph" w:styleId="Corpodetexto3">
    <w:name w:val="Body Text 3"/>
    <w:basedOn w:val="Normal"/>
    <w:rsid w:val="009060E4"/>
    <w:rPr>
      <w:rFonts w:ascii="Tahoma" w:hAnsi="Tahoma"/>
      <w:sz w:val="22"/>
    </w:rPr>
  </w:style>
  <w:style w:type="paragraph" w:styleId="Recuodecorpodetexto3">
    <w:name w:val="Body Text Indent 3"/>
    <w:basedOn w:val="Normal"/>
    <w:rsid w:val="009060E4"/>
    <w:pPr>
      <w:spacing w:after="120"/>
      <w:ind w:left="283"/>
    </w:pPr>
    <w:rPr>
      <w:sz w:val="16"/>
      <w:szCs w:val="16"/>
    </w:rPr>
  </w:style>
  <w:style w:type="paragraph" w:styleId="TextosemFormatao">
    <w:name w:val="Plain Text"/>
    <w:basedOn w:val="Normal"/>
    <w:rsid w:val="009060E4"/>
    <w:rPr>
      <w:rFonts w:ascii="Courier New" w:hAnsi="Courier New"/>
    </w:rPr>
  </w:style>
  <w:style w:type="paragraph" w:styleId="Recuodecorpodetexto2">
    <w:name w:val="Body Text Indent 2"/>
    <w:basedOn w:val="Normal"/>
    <w:rsid w:val="009060E4"/>
    <w:pPr>
      <w:spacing w:after="120" w:line="480" w:lineRule="auto"/>
      <w:ind w:left="283"/>
    </w:pPr>
  </w:style>
  <w:style w:type="character" w:styleId="Nmerodepgina">
    <w:name w:val="page number"/>
    <w:basedOn w:val="Fontepargpadro"/>
    <w:rsid w:val="009060E4"/>
  </w:style>
  <w:style w:type="paragraph" w:styleId="NormalWeb">
    <w:name w:val="Normal (Web)"/>
    <w:basedOn w:val="Normal"/>
    <w:rsid w:val="00D4210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00FED"/>
  </w:style>
  <w:style w:type="table" w:styleId="Tabelacomgrade">
    <w:name w:val="Table Grid"/>
    <w:basedOn w:val="Tabelanormal"/>
    <w:uiPriority w:val="59"/>
    <w:rsid w:val="007C1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E4"/>
  </w:style>
  <w:style w:type="paragraph" w:styleId="Ttulo1">
    <w:name w:val="heading 1"/>
    <w:basedOn w:val="Normal"/>
    <w:next w:val="Normal"/>
    <w:qFormat/>
    <w:rsid w:val="009060E4"/>
    <w:pPr>
      <w:keepNext/>
      <w:tabs>
        <w:tab w:val="left" w:pos="1985"/>
      </w:tabs>
      <w:jc w:val="center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qFormat/>
    <w:rsid w:val="009060E4"/>
    <w:pPr>
      <w:keepNext/>
      <w:tabs>
        <w:tab w:val="left" w:pos="3402"/>
      </w:tabs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9060E4"/>
    <w:pPr>
      <w:keepNext/>
      <w:tabs>
        <w:tab w:val="left" w:pos="3686"/>
      </w:tabs>
      <w:spacing w:line="26" w:lineRule="atLeast"/>
      <w:ind w:left="1134" w:right="1134"/>
      <w:jc w:val="both"/>
      <w:outlineLvl w:val="2"/>
    </w:pPr>
    <w:rPr>
      <w:rFonts w:ascii="Arial" w:hAnsi="Arial"/>
      <w:b/>
      <w:i/>
      <w:spacing w:val="10"/>
      <w:sz w:val="16"/>
    </w:rPr>
  </w:style>
  <w:style w:type="paragraph" w:styleId="Ttulo4">
    <w:name w:val="heading 4"/>
    <w:basedOn w:val="Normal"/>
    <w:next w:val="Normal"/>
    <w:qFormat/>
    <w:rsid w:val="009060E4"/>
    <w:pPr>
      <w:keepNext/>
      <w:tabs>
        <w:tab w:val="left" w:pos="1701"/>
      </w:tabs>
      <w:jc w:val="center"/>
      <w:outlineLvl w:val="3"/>
    </w:pPr>
    <w:rPr>
      <w:rFonts w:ascii="Tahoma" w:hAnsi="Tahoma"/>
      <w:b/>
      <w:sz w:val="18"/>
    </w:rPr>
  </w:style>
  <w:style w:type="paragraph" w:styleId="Ttulo5">
    <w:name w:val="heading 5"/>
    <w:basedOn w:val="Normal"/>
    <w:next w:val="Normal"/>
    <w:qFormat/>
    <w:rsid w:val="009060E4"/>
    <w:pPr>
      <w:keepNext/>
      <w:widowControl w:val="0"/>
      <w:tabs>
        <w:tab w:val="left" w:pos="1701"/>
      </w:tabs>
      <w:jc w:val="center"/>
      <w:outlineLvl w:val="4"/>
    </w:pPr>
    <w:rPr>
      <w:rFonts w:ascii="Arial" w:hAnsi="Arial"/>
      <w:b/>
      <w:snapToGrid w:val="0"/>
      <w:sz w:val="24"/>
    </w:rPr>
  </w:style>
  <w:style w:type="paragraph" w:styleId="Ttulo6">
    <w:name w:val="heading 6"/>
    <w:basedOn w:val="Normal"/>
    <w:next w:val="Normal"/>
    <w:qFormat/>
    <w:rsid w:val="009060E4"/>
    <w:pPr>
      <w:keepNext/>
      <w:tabs>
        <w:tab w:val="left" w:pos="1701"/>
      </w:tabs>
      <w:ind w:left="567" w:right="284"/>
      <w:jc w:val="center"/>
      <w:outlineLvl w:val="5"/>
    </w:pPr>
    <w:rPr>
      <w:rFonts w:ascii="Arial" w:hAnsi="Arial"/>
      <w:b/>
      <w:spacing w:val="10"/>
      <w:sz w:val="28"/>
      <w:u w:val="single"/>
    </w:rPr>
  </w:style>
  <w:style w:type="paragraph" w:styleId="Ttulo7">
    <w:name w:val="heading 7"/>
    <w:basedOn w:val="Normal"/>
    <w:next w:val="Normal"/>
    <w:qFormat/>
    <w:rsid w:val="009060E4"/>
    <w:pPr>
      <w:keepNext/>
      <w:tabs>
        <w:tab w:val="left" w:pos="2835"/>
      </w:tabs>
      <w:ind w:left="284"/>
      <w:outlineLvl w:val="6"/>
    </w:pPr>
    <w:rPr>
      <w:rFonts w:ascii="Tahoma" w:hAnsi="Tahoma"/>
      <w:b/>
      <w:spacing w:val="1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8">
    <w:name w:val="heading 8"/>
    <w:basedOn w:val="Normal"/>
    <w:next w:val="Normal"/>
    <w:qFormat/>
    <w:rsid w:val="009060E4"/>
    <w:pPr>
      <w:keepNext/>
      <w:pBdr>
        <w:top w:val="double" w:sz="4" w:space="1" w:color="auto"/>
        <w:bottom w:val="double" w:sz="4" w:space="1" w:color="auto"/>
      </w:pBdr>
      <w:tabs>
        <w:tab w:val="left" w:pos="3686"/>
      </w:tabs>
      <w:spacing w:line="26" w:lineRule="atLeast"/>
      <w:ind w:left="1134" w:right="1134"/>
      <w:jc w:val="center"/>
      <w:outlineLvl w:val="7"/>
    </w:pPr>
    <w:rPr>
      <w:rFonts w:ascii="Arial" w:hAnsi="Arial"/>
      <w:b/>
      <w:spacing w:val="10"/>
      <w:sz w:val="18"/>
      <w:u w:val="single"/>
    </w:rPr>
  </w:style>
  <w:style w:type="paragraph" w:styleId="Ttulo9">
    <w:name w:val="heading 9"/>
    <w:basedOn w:val="Normal"/>
    <w:next w:val="Normal"/>
    <w:qFormat/>
    <w:rsid w:val="009060E4"/>
    <w:pPr>
      <w:keepNext/>
      <w:widowControl w:val="0"/>
      <w:tabs>
        <w:tab w:val="left" w:pos="1701"/>
      </w:tabs>
      <w:jc w:val="both"/>
      <w:outlineLvl w:val="8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060E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9060E4"/>
    <w:pPr>
      <w:ind w:left="3402"/>
      <w:jc w:val="both"/>
    </w:pPr>
    <w:rPr>
      <w:rFonts w:ascii="Arial" w:hAnsi="Arial"/>
      <w:b/>
      <w:sz w:val="24"/>
    </w:rPr>
  </w:style>
  <w:style w:type="paragraph" w:styleId="Ttulo">
    <w:name w:val="Title"/>
    <w:basedOn w:val="Normal"/>
    <w:qFormat/>
    <w:rsid w:val="009060E4"/>
    <w:pPr>
      <w:tabs>
        <w:tab w:val="left" w:pos="1985"/>
      </w:tabs>
      <w:jc w:val="center"/>
    </w:pPr>
    <w:rPr>
      <w:rFonts w:ascii="Arial" w:hAnsi="Arial"/>
      <w:b/>
      <w:sz w:val="22"/>
    </w:rPr>
  </w:style>
  <w:style w:type="paragraph" w:styleId="Cabealho">
    <w:name w:val="header"/>
    <w:basedOn w:val="Normal"/>
    <w:link w:val="CabealhoChar"/>
    <w:rsid w:val="009060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60E4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060E4"/>
    <w:pPr>
      <w:tabs>
        <w:tab w:val="left" w:pos="1701"/>
      </w:tabs>
      <w:ind w:left="3969" w:right="284"/>
      <w:jc w:val="both"/>
    </w:pPr>
    <w:rPr>
      <w:rFonts w:ascii="Arial" w:hAnsi="Arial"/>
      <w:b/>
      <w:i/>
      <w:sz w:val="22"/>
    </w:rPr>
  </w:style>
  <w:style w:type="character" w:styleId="Hyperlink">
    <w:name w:val="Hyperlink"/>
    <w:basedOn w:val="Fontepargpadro"/>
    <w:rsid w:val="009060E4"/>
    <w:rPr>
      <w:color w:val="0000FF"/>
      <w:u w:val="single"/>
    </w:rPr>
  </w:style>
  <w:style w:type="paragraph" w:styleId="Corpodetexto2">
    <w:name w:val="Body Text 2"/>
    <w:basedOn w:val="Normal"/>
    <w:rsid w:val="009060E4"/>
    <w:pPr>
      <w:tabs>
        <w:tab w:val="left" w:pos="2694"/>
      </w:tabs>
      <w:jc w:val="both"/>
    </w:pPr>
    <w:rPr>
      <w:rFonts w:ascii="Tahoma" w:hAnsi="Tahoma"/>
      <w:sz w:val="22"/>
    </w:rPr>
  </w:style>
  <w:style w:type="paragraph" w:styleId="Corpodetexto3">
    <w:name w:val="Body Text 3"/>
    <w:basedOn w:val="Normal"/>
    <w:rsid w:val="009060E4"/>
    <w:rPr>
      <w:rFonts w:ascii="Tahoma" w:hAnsi="Tahoma"/>
      <w:sz w:val="22"/>
    </w:rPr>
  </w:style>
  <w:style w:type="paragraph" w:styleId="Recuodecorpodetexto3">
    <w:name w:val="Body Text Indent 3"/>
    <w:basedOn w:val="Normal"/>
    <w:rsid w:val="009060E4"/>
    <w:pPr>
      <w:spacing w:after="120"/>
      <w:ind w:left="283"/>
    </w:pPr>
    <w:rPr>
      <w:sz w:val="16"/>
      <w:szCs w:val="16"/>
    </w:rPr>
  </w:style>
  <w:style w:type="paragraph" w:styleId="TextosemFormatao">
    <w:name w:val="Plain Text"/>
    <w:basedOn w:val="Normal"/>
    <w:rsid w:val="009060E4"/>
    <w:rPr>
      <w:rFonts w:ascii="Courier New" w:hAnsi="Courier New"/>
    </w:rPr>
  </w:style>
  <w:style w:type="paragraph" w:styleId="Recuodecorpodetexto2">
    <w:name w:val="Body Text Indent 2"/>
    <w:basedOn w:val="Normal"/>
    <w:rsid w:val="009060E4"/>
    <w:pPr>
      <w:spacing w:after="120" w:line="480" w:lineRule="auto"/>
      <w:ind w:left="283"/>
    </w:pPr>
  </w:style>
  <w:style w:type="character" w:styleId="Nmerodepgina">
    <w:name w:val="page number"/>
    <w:basedOn w:val="Fontepargpadro"/>
    <w:rsid w:val="009060E4"/>
  </w:style>
  <w:style w:type="paragraph" w:styleId="NormalWeb">
    <w:name w:val="Normal (Web)"/>
    <w:basedOn w:val="Normal"/>
    <w:rsid w:val="00D4210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00FED"/>
  </w:style>
  <w:style w:type="table" w:styleId="Tabelacomgrade">
    <w:name w:val="Table Grid"/>
    <w:basedOn w:val="Tabelanormal"/>
    <w:uiPriority w:val="59"/>
    <w:rsid w:val="007C1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altera Lei 898 Novas Industrias</vt:lpstr>
    </vt:vector>
  </TitlesOfParts>
  <Company>P. M. E. C. de Morungaba</Company>
  <LinksUpToDate>false</LinksUpToDate>
  <CharactersWithSpaces>3394</CharactersWithSpaces>
  <SharedDoc>false</SharedDoc>
  <HLinks>
    <vt:vector size="6" baseType="variant">
      <vt:variant>
        <vt:i4>7602186</vt:i4>
      </vt:variant>
      <vt:variant>
        <vt:i4>5</vt:i4>
      </vt:variant>
      <vt:variant>
        <vt:i4>0</vt:i4>
      </vt:variant>
      <vt:variant>
        <vt:i4>5</vt:i4>
      </vt:variant>
      <vt:variant>
        <vt:lpwstr>mailto:prefmorungaba@netwave.com.br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altera Lei 898 Novas Industrias</dc:title>
  <dc:creator>P. M. de Morungaba</dc:creator>
  <cp:lastModifiedBy>Marilia Leite Rodrigues Frederico</cp:lastModifiedBy>
  <cp:revision>4</cp:revision>
  <cp:lastPrinted>2019-12-17T19:22:00Z</cp:lastPrinted>
  <dcterms:created xsi:type="dcterms:W3CDTF">2021-11-23T14:03:00Z</dcterms:created>
  <dcterms:modified xsi:type="dcterms:W3CDTF">2022-04-01T18:12:00Z</dcterms:modified>
</cp:coreProperties>
</file>