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AC2D" w14:textId="77777777" w:rsidR="0072102A" w:rsidRDefault="0072102A" w:rsidP="00DC3C96">
      <w:pPr>
        <w:shd w:val="clear" w:color="auto" w:fill="FFFFFF"/>
        <w:tabs>
          <w:tab w:val="left" w:pos="4891"/>
        </w:tabs>
        <w:rPr>
          <w:b/>
          <w:i/>
          <w:sz w:val="22"/>
          <w:szCs w:val="22"/>
          <w:lang w:eastAsia="pt-BR"/>
        </w:rPr>
      </w:pPr>
    </w:p>
    <w:p w14:paraId="1644FE9C" w14:textId="77777777" w:rsidR="00B23194" w:rsidRDefault="00B23194" w:rsidP="0072102A">
      <w:pPr>
        <w:shd w:val="clear" w:color="auto" w:fill="FFFFFF"/>
        <w:tabs>
          <w:tab w:val="left" w:pos="4891"/>
        </w:tabs>
        <w:spacing w:line="360" w:lineRule="auto"/>
        <w:jc w:val="right"/>
        <w:rPr>
          <w:b/>
          <w:i/>
          <w:sz w:val="22"/>
          <w:szCs w:val="22"/>
          <w:lang w:eastAsia="pt-BR"/>
        </w:rPr>
      </w:pPr>
      <w:r>
        <w:rPr>
          <w:b/>
          <w:i/>
          <w:sz w:val="22"/>
          <w:szCs w:val="22"/>
          <w:lang w:eastAsia="pt-BR"/>
        </w:rPr>
        <w:t xml:space="preserve">                                                                                                                                                          </w:t>
      </w:r>
    </w:p>
    <w:p w14:paraId="3BBAB031" w14:textId="58297F71" w:rsidR="00BD014D" w:rsidRDefault="00B23194" w:rsidP="00BD014D">
      <w:pPr>
        <w:shd w:val="clear" w:color="auto" w:fill="FFFFFF"/>
        <w:tabs>
          <w:tab w:val="left" w:pos="4891"/>
        </w:tabs>
        <w:spacing w:line="360" w:lineRule="auto"/>
        <w:ind w:right="536"/>
        <w:jc w:val="right"/>
        <w:rPr>
          <w:i/>
          <w:sz w:val="22"/>
          <w:szCs w:val="22"/>
          <w:lang w:eastAsia="pt-BR"/>
        </w:rPr>
      </w:pPr>
      <w:r>
        <w:rPr>
          <w:b/>
          <w:i/>
          <w:sz w:val="22"/>
          <w:szCs w:val="22"/>
          <w:lang w:eastAsia="pt-BR"/>
        </w:rPr>
        <w:tab/>
      </w:r>
      <w:r w:rsidRPr="00B23194">
        <w:rPr>
          <w:i/>
          <w:sz w:val="22"/>
          <w:szCs w:val="22"/>
          <w:lang w:eastAsia="pt-BR"/>
        </w:rPr>
        <w:t xml:space="preserve">                                                                  Morungaba, </w:t>
      </w:r>
      <w:r w:rsidR="00BD014D">
        <w:rPr>
          <w:i/>
          <w:sz w:val="22"/>
          <w:szCs w:val="22"/>
          <w:lang w:eastAsia="pt-BR"/>
        </w:rPr>
        <w:t>23 de janeiro de 2026</w:t>
      </w:r>
      <w:r w:rsidRPr="00B23194">
        <w:rPr>
          <w:i/>
          <w:sz w:val="22"/>
          <w:szCs w:val="22"/>
          <w:lang w:eastAsia="pt-BR"/>
        </w:rPr>
        <w:t>.</w:t>
      </w:r>
    </w:p>
    <w:p w14:paraId="08C9D726" w14:textId="77777777" w:rsidR="00425821" w:rsidRDefault="00425821" w:rsidP="00BD014D">
      <w:pPr>
        <w:shd w:val="clear" w:color="auto" w:fill="FFFFFF"/>
        <w:tabs>
          <w:tab w:val="left" w:pos="4891"/>
        </w:tabs>
        <w:spacing w:line="360" w:lineRule="auto"/>
        <w:ind w:right="536"/>
        <w:jc w:val="right"/>
        <w:rPr>
          <w:i/>
          <w:sz w:val="22"/>
          <w:szCs w:val="22"/>
          <w:lang w:eastAsia="pt-BR"/>
        </w:rPr>
      </w:pPr>
    </w:p>
    <w:tbl>
      <w:tblPr>
        <w:tblpPr w:leftFromText="141" w:rightFromText="141" w:vertAnchor="page" w:horzAnchor="margin" w:tblpXSpec="center" w:tblpY="3886"/>
        <w:tblW w:w="15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155"/>
        <w:gridCol w:w="1134"/>
        <w:gridCol w:w="1134"/>
        <w:gridCol w:w="1134"/>
        <w:gridCol w:w="1134"/>
        <w:gridCol w:w="1276"/>
        <w:gridCol w:w="1276"/>
        <w:gridCol w:w="1276"/>
        <w:gridCol w:w="1275"/>
        <w:gridCol w:w="1276"/>
        <w:gridCol w:w="1276"/>
        <w:gridCol w:w="1278"/>
      </w:tblGrid>
      <w:tr w:rsidR="00CC6EFD" w:rsidRPr="00536FD6" w14:paraId="304F58D7" w14:textId="77777777" w:rsidTr="00CC6EFD">
        <w:trPr>
          <w:trHeight w:val="300"/>
        </w:trPr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E0DA" w14:textId="77777777" w:rsidR="00BD014D" w:rsidRPr="00E410B8" w:rsidRDefault="00BD014D" w:rsidP="00E8186F">
            <w:pPr>
              <w:ind w:left="-75"/>
              <w:jc w:val="center"/>
              <w:rPr>
                <w:b/>
                <w:bCs/>
                <w:i/>
                <w:color w:val="000000"/>
                <w:sz w:val="22"/>
                <w:szCs w:val="22"/>
                <w:lang w:eastAsia="pt-BR"/>
              </w:rPr>
            </w:pPr>
            <w:r w:rsidRPr="00E410B8">
              <w:rPr>
                <w:b/>
                <w:bCs/>
                <w:i/>
                <w:color w:val="000000"/>
                <w:sz w:val="22"/>
                <w:szCs w:val="22"/>
                <w:lang w:eastAsia="pt-BR"/>
              </w:rPr>
              <w:t>TABELA I-A</w:t>
            </w:r>
          </w:p>
          <w:p w14:paraId="5CA7E6D5" w14:textId="77777777" w:rsidR="00BD014D" w:rsidRPr="0072102A" w:rsidRDefault="00BD014D" w:rsidP="00E8186F">
            <w:pPr>
              <w:jc w:val="center"/>
              <w:rPr>
                <w:b/>
                <w:bCs/>
                <w:i/>
                <w:color w:val="000000"/>
                <w:lang w:eastAsia="pt-BR"/>
              </w:rPr>
            </w:pPr>
          </w:p>
        </w:tc>
      </w:tr>
      <w:tr w:rsidR="00CC6EFD" w:rsidRPr="00536FD6" w14:paraId="6F411AE6" w14:textId="77777777" w:rsidTr="00CC6EFD">
        <w:trPr>
          <w:trHeight w:val="300"/>
        </w:trPr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350" w14:textId="77777777" w:rsidR="00BD014D" w:rsidRPr="00E410B8" w:rsidRDefault="00BD014D" w:rsidP="00E8186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</w:pPr>
            <w:r w:rsidRPr="00E410B8"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  <w:t>Revisão Geral de Salários Referente a 202</w:t>
            </w:r>
            <w:r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  <w:t>6</w:t>
            </w:r>
          </w:p>
          <w:p w14:paraId="51F641A4" w14:textId="77777777" w:rsidR="00BD014D" w:rsidRPr="00E410B8" w:rsidRDefault="00BD014D" w:rsidP="00E8186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CC6EFD" w:rsidRPr="00536FD6" w14:paraId="4261B40A" w14:textId="77777777" w:rsidTr="00CC6EFD">
        <w:trPr>
          <w:trHeight w:val="300"/>
        </w:trPr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E018" w14:textId="77777777" w:rsidR="00BD014D" w:rsidRPr="00E410B8" w:rsidRDefault="00BD014D" w:rsidP="00E8186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</w:pPr>
            <w:r w:rsidRPr="00E410B8"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  <w:t>Anexo III - Tabelas de salários dos servidores integrantes do quadro permanente e comissão</w:t>
            </w:r>
          </w:p>
          <w:p w14:paraId="55EEB9FB" w14:textId="77777777" w:rsidR="00BD014D" w:rsidRPr="00E410B8" w:rsidRDefault="00BD014D" w:rsidP="00E8186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CC6EFD" w:rsidRPr="00536FD6" w14:paraId="292ED38B" w14:textId="77777777" w:rsidTr="00CC6EF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C604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REF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6D4DE3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51CD69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422E13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EE958C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D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EC0570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994A8A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F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CD7A75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AAAD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9653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C212" w14:textId="77777777" w:rsidR="00BD014D" w:rsidRPr="00BD014D" w:rsidRDefault="00BD014D" w:rsidP="00E8186F">
            <w:pPr>
              <w:ind w:left="-77"/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1729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K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6BF2" w14:textId="77777777" w:rsidR="00BD014D" w:rsidRPr="00BD014D" w:rsidRDefault="00BD014D" w:rsidP="00E8186F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BD014D"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  <w:t>L</w:t>
            </w:r>
          </w:p>
        </w:tc>
      </w:tr>
      <w:tr w:rsidR="00BD014D" w:rsidRPr="00CC6EFD" w14:paraId="1DAD80C4" w14:textId="77777777" w:rsidTr="00CC6EFD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50EB" w14:textId="77777777" w:rsidR="00BD014D" w:rsidRPr="00CC6EFD" w:rsidRDefault="00BD014D" w:rsidP="00BD014D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b/>
                <w:bCs/>
                <w:i/>
                <w:sz w:val="17"/>
                <w:szCs w:val="17"/>
              </w:rPr>
              <w:t>I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FD8B" w14:textId="62246FD6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3.081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,09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DA3DA" w14:textId="78203A40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3.235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9A50" w14:textId="31B01439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3.396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,96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F123" w14:textId="7B93DFEF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3.566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,82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6B225" w14:textId="77EDCBEE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3.745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,15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F488" w14:textId="686D4161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3.932,41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DDCFF" w14:textId="69AD0B32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4.129,03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0971" w14:textId="697A051F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4.335,48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F9F" w14:textId="20BDED21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</w:t>
            </w:r>
            <w:r w:rsidR="00CC6EFD"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</w:t>
            </w: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4.552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9C0" w14:textId="6B75461B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</w:t>
            </w:r>
            <w:r w:rsidR="00CC6EFD"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 </w:t>
            </w: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4.779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,79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D10" w14:textId="49FF4A8A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</w:t>
            </w:r>
            <w:r w:rsidR="00CC6EFD"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 </w:t>
            </w: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5.018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,78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F23" w14:textId="316067E5" w:rsidR="00BD014D" w:rsidRPr="00CC6EFD" w:rsidRDefault="00BD014D" w:rsidP="00CC6EFD">
            <w:pPr>
              <w:ind w:left="-75"/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5.269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,73 </w:t>
            </w:r>
          </w:p>
        </w:tc>
      </w:tr>
      <w:tr w:rsidR="00BD014D" w:rsidRPr="00CC6EFD" w14:paraId="083EF65E" w14:textId="77777777" w:rsidTr="00CC6EFD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651D" w14:textId="77777777" w:rsidR="00BD014D" w:rsidRPr="00CC6EFD" w:rsidRDefault="00BD014D" w:rsidP="00BD014D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b/>
                <w:bCs/>
                <w:i/>
                <w:sz w:val="17"/>
                <w:szCs w:val="17"/>
              </w:rPr>
              <w:t>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82D" w14:textId="2AE34F11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3.607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03A7D" w14:textId="0767A6FC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3.788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0CCEF" w14:textId="4B04AC4B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3.977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2F306" w14:textId="7302C5A4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4.176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ECF2" w14:textId="78B562EB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4.385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BC97E" w14:textId="42720639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4.604,35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DDD3C" w14:textId="27EA7C3D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4.834,58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274E" w14:textId="2FACEE9A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5.076,31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360" w14:textId="4FD2C4C1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5.330,12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5421" w14:textId="223F1F80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5.596,62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8FC" w14:textId="39802700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5.876,46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85C" w14:textId="458ADFDD" w:rsidR="00BD014D" w:rsidRPr="00CC6EFD" w:rsidRDefault="00BD014D" w:rsidP="00BD014D">
            <w:pPr>
              <w:ind w:left="-75"/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6.170,28 </w:t>
            </w:r>
          </w:p>
        </w:tc>
      </w:tr>
      <w:tr w:rsidR="00BD014D" w:rsidRPr="00CC6EFD" w14:paraId="06BE5284" w14:textId="77777777" w:rsidTr="00CC6EFD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1650" w14:textId="77777777" w:rsidR="00BD014D" w:rsidRPr="00CC6EFD" w:rsidRDefault="00BD014D" w:rsidP="00BD014D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b/>
                <w:bCs/>
                <w:i/>
                <w:sz w:val="17"/>
                <w:szCs w:val="17"/>
              </w:rPr>
              <w:t>III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F4AB" w14:textId="6D5D0F59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4.055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3CD6" w14:textId="2E7DBD3B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4.257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82C2" w14:textId="0D528E11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4.470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1BFB" w14:textId="4C65120C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4.694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614F2" w14:textId="61A0BC24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4.929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E5A8F" w14:textId="2B658656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5.175,47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C50734" w14:textId="7B452D5E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5.434,24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14E9" w14:textId="792504B7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5.705,95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D8E7" w14:textId="3110A8B3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5.991,26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0D8" w14:textId="545F45C9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6.290,83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19BD" w14:textId="31C825AB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6.605,36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522" w14:textId="4DB6FE04" w:rsidR="00BD014D" w:rsidRPr="00CC6EFD" w:rsidRDefault="00BD014D" w:rsidP="00BD014D">
            <w:pPr>
              <w:ind w:left="-75"/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6.935,63 </w:t>
            </w:r>
          </w:p>
        </w:tc>
      </w:tr>
      <w:tr w:rsidR="00BD014D" w:rsidRPr="00CC6EFD" w14:paraId="1E177D8D" w14:textId="77777777" w:rsidTr="00CC6EFD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D1A5" w14:textId="77777777" w:rsidR="00BD014D" w:rsidRPr="00CC6EFD" w:rsidRDefault="00BD014D" w:rsidP="00BD014D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b/>
                <w:bCs/>
                <w:i/>
                <w:sz w:val="17"/>
                <w:szCs w:val="17"/>
              </w:rPr>
              <w:t>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7850" w14:textId="2622B0CF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5.826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78F2" w14:textId="28D1564E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6.117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9456" w14:textId="3320ED54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6.423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7876" w14:textId="5C723EBC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6.744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432D" w14:textId="6E5EAB22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7.081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ED603" w14:textId="70DF4B9C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7.435,66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5018F" w14:textId="5195CF79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7.807,45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CE4C" w14:textId="641C6B30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8.197,82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37B" w14:textId="055E2448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8.607,71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18C6" w14:textId="6D7FCA40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9.038,10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DC5" w14:textId="1FF42F6F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9.490,00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03D" w14:textId="0C911752" w:rsidR="00BD014D" w:rsidRPr="00CC6EFD" w:rsidRDefault="00BD014D" w:rsidP="00BD014D">
            <w:pPr>
              <w:ind w:left="-75"/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9.964,50 </w:t>
            </w:r>
          </w:p>
        </w:tc>
      </w:tr>
      <w:tr w:rsidR="00BD014D" w:rsidRPr="00CC6EFD" w14:paraId="165D58B0" w14:textId="77777777" w:rsidTr="00CC6EFD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5874" w14:textId="77777777" w:rsidR="00BD014D" w:rsidRPr="00CC6EFD" w:rsidRDefault="00BD014D" w:rsidP="00BD014D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b/>
                <w:bCs/>
                <w:i/>
                <w:sz w:val="17"/>
                <w:szCs w:val="17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FF88" w14:textId="1BE5C932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6.139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D063" w14:textId="01E8A7F6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6.446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F207C" w14:textId="113D907A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6.769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0990" w14:textId="25DD8D1D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7.107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D552" w14:textId="40D8336F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7.463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75F1" w14:textId="41648C9E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7.836,33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67F81" w14:textId="3340A20E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8.228,15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79B7" w14:textId="584FF4EF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8.639,55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300" w14:textId="04381454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9.071,52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8D2" w14:textId="53125606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R$   9.525,11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065" w14:textId="75CC71B7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10.001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,35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DB2" w14:textId="35385C2A" w:rsidR="00BD014D" w:rsidRPr="00CC6EFD" w:rsidRDefault="00BD014D" w:rsidP="00BD014D">
            <w:pPr>
              <w:ind w:left="-75"/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10.501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,43 </w:t>
            </w:r>
          </w:p>
        </w:tc>
      </w:tr>
      <w:tr w:rsidR="00BD014D" w:rsidRPr="00CC6EFD" w14:paraId="108BD110" w14:textId="77777777" w:rsidTr="00CC6EFD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154F" w14:textId="77777777" w:rsidR="00BD014D" w:rsidRPr="00CC6EFD" w:rsidRDefault="00BD014D" w:rsidP="00BD014D">
            <w:pPr>
              <w:jc w:val="center"/>
              <w:rPr>
                <w:b/>
                <w:bCs/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b/>
                <w:bCs/>
                <w:i/>
                <w:sz w:val="17"/>
                <w:szCs w:val="17"/>
              </w:rPr>
              <w:t>VI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221B" w14:textId="59644E64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8.036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5EAB" w14:textId="55802FA1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8.438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9F6F" w14:textId="01DC4D73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8.860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52F3" w14:textId="3F7B4AB5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9.303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DDC9" w14:textId="4139FB5F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9.768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59FC" w14:textId="26222903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10.256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BFCF3" w14:textId="4F2AAD21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10.769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,84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DF67" w14:textId="0E745A6E" w:rsidR="00BD014D" w:rsidRPr="00CC6EFD" w:rsidRDefault="00BD014D" w:rsidP="00BD014D">
            <w:pPr>
              <w:jc w:val="right"/>
              <w:rPr>
                <w:i/>
                <w:color w:val="000000"/>
                <w:sz w:val="17"/>
                <w:szCs w:val="17"/>
                <w:lang w:eastAsia="pt-BR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11.308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4644" w14:textId="76708286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11.873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,75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5BFF" w14:textId="017B05BE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12.467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0F72" w14:textId="3F3362C1" w:rsidR="00BD014D" w:rsidRPr="00CC6EFD" w:rsidRDefault="00BD014D" w:rsidP="00BD014D">
            <w:pPr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13.090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,80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8AB" w14:textId="4E348207" w:rsidR="00BD014D" w:rsidRPr="00CC6EFD" w:rsidRDefault="00BD014D" w:rsidP="00BD014D">
            <w:pPr>
              <w:ind w:left="-75"/>
              <w:jc w:val="right"/>
              <w:rPr>
                <w:i/>
                <w:color w:val="333333"/>
                <w:sz w:val="17"/>
                <w:szCs w:val="17"/>
              </w:rPr>
            </w:pPr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 R</w:t>
            </w:r>
            <w:proofErr w:type="gramStart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>$  13.745</w:t>
            </w:r>
            <w:proofErr w:type="gramEnd"/>
            <w:r w:rsidRPr="00CC6EFD">
              <w:rPr>
                <w:i/>
                <w:color w:val="000000"/>
                <w:sz w:val="17"/>
                <w:szCs w:val="17"/>
                <w:lang w:eastAsia="pt-BR"/>
              </w:rPr>
              <w:t xml:space="preserve">,35 </w:t>
            </w:r>
          </w:p>
        </w:tc>
      </w:tr>
    </w:tbl>
    <w:p w14:paraId="5565B514" w14:textId="77777777" w:rsidR="00425821" w:rsidRDefault="00425821" w:rsidP="00CC6EFD">
      <w:pPr>
        <w:shd w:val="clear" w:color="auto" w:fill="FFFFFF"/>
        <w:tabs>
          <w:tab w:val="left" w:pos="4891"/>
        </w:tabs>
        <w:spacing w:line="480" w:lineRule="auto"/>
        <w:ind w:right="539"/>
        <w:jc w:val="right"/>
        <w:rPr>
          <w:i/>
          <w:sz w:val="22"/>
          <w:szCs w:val="22"/>
          <w:lang w:eastAsia="pt-BR"/>
        </w:rPr>
      </w:pPr>
    </w:p>
    <w:p w14:paraId="79AD091A" w14:textId="7468C02F" w:rsidR="00BD014D" w:rsidRPr="00CC6EFD" w:rsidRDefault="00425821" w:rsidP="00CC6EFD">
      <w:pPr>
        <w:shd w:val="clear" w:color="auto" w:fill="FFFFFF"/>
        <w:tabs>
          <w:tab w:val="left" w:pos="4891"/>
        </w:tabs>
        <w:spacing w:line="480" w:lineRule="auto"/>
        <w:ind w:right="539"/>
        <w:jc w:val="right"/>
        <w:rPr>
          <w:i/>
          <w:sz w:val="22"/>
          <w:szCs w:val="22"/>
          <w:lang w:eastAsia="pt-BR"/>
        </w:rPr>
      </w:pPr>
      <w:r w:rsidRPr="00B23194">
        <w:rPr>
          <w:i/>
          <w:sz w:val="22"/>
          <w:szCs w:val="22"/>
          <w:lang w:eastAsia="pt-BR"/>
        </w:rPr>
        <w:t xml:space="preserve">                                                                  .</w:t>
      </w:r>
    </w:p>
    <w:p w14:paraId="6FF3690E" w14:textId="77777777" w:rsidR="00BD014D" w:rsidRDefault="00BD014D" w:rsidP="00CC6EFD">
      <w:pPr>
        <w:shd w:val="clear" w:color="auto" w:fill="FFFFFF"/>
        <w:tabs>
          <w:tab w:val="left" w:pos="4891"/>
        </w:tabs>
        <w:spacing w:line="480" w:lineRule="auto"/>
        <w:ind w:right="539"/>
        <w:jc w:val="right"/>
        <w:rPr>
          <w:i/>
          <w:sz w:val="22"/>
          <w:szCs w:val="22"/>
          <w:lang w:eastAsia="pt-BR"/>
        </w:rPr>
      </w:pPr>
    </w:p>
    <w:sectPr w:rsidR="00BD014D" w:rsidSect="00C205CD">
      <w:headerReference w:type="default" r:id="rId6"/>
      <w:pgSz w:w="16838" w:h="11906" w:orient="landscape"/>
      <w:pgMar w:top="3686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AF95" w14:textId="77777777" w:rsidR="005430AB" w:rsidRDefault="005430AB" w:rsidP="000F0A97">
      <w:r>
        <w:separator/>
      </w:r>
    </w:p>
  </w:endnote>
  <w:endnote w:type="continuationSeparator" w:id="0">
    <w:p w14:paraId="0C02C82F" w14:textId="77777777" w:rsidR="005430AB" w:rsidRDefault="005430AB" w:rsidP="000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9368" w14:textId="77777777" w:rsidR="005430AB" w:rsidRDefault="005430AB" w:rsidP="000F0A97">
      <w:r>
        <w:separator/>
      </w:r>
    </w:p>
  </w:footnote>
  <w:footnote w:type="continuationSeparator" w:id="0">
    <w:p w14:paraId="6671DDCC" w14:textId="77777777" w:rsidR="005430AB" w:rsidRDefault="005430AB" w:rsidP="000F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55BE" w14:textId="77777777" w:rsidR="003B0EBB" w:rsidRDefault="005430AB" w:rsidP="003B0EBB">
    <w:pPr>
      <w:pStyle w:val="Cabealho"/>
      <w:jc w:val="center"/>
    </w:pPr>
    <w:r>
      <w:rPr>
        <w:noProof/>
      </w:rPr>
      <w:object w:dxaOrig="1440" w:dyaOrig="1440" w14:anchorId="692FE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97pt;margin-top:-37.3pt;width:3in;height:139.65pt;z-index:251660288">
          <v:imagedata r:id="rId1" o:title="" grayscale="t"/>
        </v:shape>
        <o:OLEObject Type="Embed" ProgID="PBrush" ShapeID="_x0000_s1026" DrawAspect="Content" ObjectID="_1830689067" r:id="rId2"/>
      </w:object>
    </w:r>
  </w:p>
  <w:p w14:paraId="710F5521" w14:textId="77777777" w:rsidR="003B0EBB" w:rsidRDefault="003B0EBB" w:rsidP="003B0EBB">
    <w:pPr>
      <w:pStyle w:val="Cabealho"/>
      <w:jc w:val="center"/>
    </w:pPr>
  </w:p>
  <w:p w14:paraId="7441BD89" w14:textId="77777777" w:rsidR="003B0EBB" w:rsidRDefault="003B0EBB" w:rsidP="003B0EBB">
    <w:pPr>
      <w:pStyle w:val="Cabealho"/>
      <w:jc w:val="center"/>
    </w:pPr>
  </w:p>
  <w:p w14:paraId="19111600" w14:textId="77777777" w:rsidR="003B0EBB" w:rsidRDefault="003B0EBB" w:rsidP="003B0EBB">
    <w:pPr>
      <w:pStyle w:val="Cabealho"/>
      <w:jc w:val="center"/>
    </w:pPr>
  </w:p>
  <w:p w14:paraId="3F85C0C3" w14:textId="77777777" w:rsidR="003B0EBB" w:rsidRDefault="003B0EBB" w:rsidP="003B0EBB">
    <w:pPr>
      <w:pStyle w:val="Cabealho"/>
      <w:jc w:val="center"/>
    </w:pPr>
  </w:p>
  <w:p w14:paraId="0940CC9D" w14:textId="77777777" w:rsidR="003B0EBB" w:rsidRPr="003B0EBB" w:rsidRDefault="003B0EBB" w:rsidP="003B0EBB">
    <w:pPr>
      <w:pStyle w:val="Cabealho"/>
      <w:jc w:val="center"/>
      <w:rPr>
        <w:rFonts w:ascii="Garamond" w:hAnsi="Garamond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5F6595C" w14:textId="77777777" w:rsidR="003B0EBB" w:rsidRPr="002174EE" w:rsidRDefault="003B0EBB" w:rsidP="003B0EBB">
    <w:pPr>
      <w:pStyle w:val="Cabealho"/>
      <w:jc w:val="center"/>
      <w:rPr>
        <w:b/>
        <w:i/>
        <w:iCs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174EE">
      <w:rPr>
        <w:b/>
        <w:i/>
        <w:iCs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GABINETE DO PREFEITO</w:t>
    </w:r>
  </w:p>
  <w:p w14:paraId="26CEEC59" w14:textId="77777777" w:rsidR="003B0EBB" w:rsidRPr="002174EE" w:rsidRDefault="003B0EBB" w:rsidP="003B0EBB">
    <w:pPr>
      <w:pStyle w:val="Cabealho"/>
      <w:rPr>
        <w:i/>
        <w:iCs/>
        <w:sz w:val="10"/>
        <w:szCs w:val="10"/>
      </w:rPr>
    </w:pPr>
    <w:r w:rsidRPr="002174EE">
      <w:rPr>
        <w:i/>
        <w:iCs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DC44B0" wp14:editId="13440A1A">
              <wp:simplePos x="0" y="0"/>
              <wp:positionH relativeFrom="column">
                <wp:posOffset>3218084</wp:posOffset>
              </wp:positionH>
              <wp:positionV relativeFrom="paragraph">
                <wp:posOffset>18715</wp:posOffset>
              </wp:positionV>
              <wp:extent cx="2055244" cy="0"/>
              <wp:effectExtent l="0" t="19050" r="254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524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60DD9"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pt,1.45pt" to="415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" o:allowincell="f" strokeweight="2.25pt"/>
          </w:pict>
        </mc:Fallback>
      </mc:AlternateContent>
    </w:r>
    <w:r w:rsidRPr="002174EE">
      <w:rPr>
        <w:i/>
        <w:iCs/>
      </w:rPr>
      <w:tab/>
    </w:r>
  </w:p>
  <w:p w14:paraId="6B4DE892" w14:textId="17F86BC0" w:rsidR="003B0EBB" w:rsidRPr="002174EE" w:rsidRDefault="003B0EBB" w:rsidP="003B0EBB">
    <w:pPr>
      <w:pStyle w:val="Cabealho"/>
      <w:rPr>
        <w:b/>
        <w:i/>
        <w:iCs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174EE">
      <w:rPr>
        <w:i/>
        <w:iCs/>
      </w:rPr>
      <w:tab/>
    </w:r>
    <w:r w:rsidRPr="002174EE">
      <w:rPr>
        <w:b/>
        <w:i/>
        <w:iCs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                                                                        </w:t>
    </w:r>
    <w:r w:rsidR="002174EE">
      <w:rPr>
        <w:b/>
        <w:i/>
        <w:iCs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</w:t>
    </w:r>
    <w:r w:rsidRPr="002174EE">
      <w:rPr>
        <w:b/>
        <w:i/>
        <w:iCs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Lei nº </w:t>
    </w:r>
    <w:r w:rsidR="004C1F35" w:rsidRPr="002174EE">
      <w:rPr>
        <w:b/>
        <w:i/>
        <w:iCs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2.</w:t>
    </w:r>
    <w:r w:rsidR="00411E39">
      <w:rPr>
        <w:b/>
        <w:i/>
        <w:iCs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355/26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37"/>
    <w:rsid w:val="000D0386"/>
    <w:rsid w:val="000F0A97"/>
    <w:rsid w:val="001B15E0"/>
    <w:rsid w:val="001C5C84"/>
    <w:rsid w:val="001D7A61"/>
    <w:rsid w:val="002174EE"/>
    <w:rsid w:val="002E1352"/>
    <w:rsid w:val="003033D2"/>
    <w:rsid w:val="00341B7C"/>
    <w:rsid w:val="003557F3"/>
    <w:rsid w:val="003B0EBB"/>
    <w:rsid w:val="003F53E8"/>
    <w:rsid w:val="00411E39"/>
    <w:rsid w:val="00425821"/>
    <w:rsid w:val="00484238"/>
    <w:rsid w:val="004A4A37"/>
    <w:rsid w:val="004C0DB8"/>
    <w:rsid w:val="004C1F35"/>
    <w:rsid w:val="005430AB"/>
    <w:rsid w:val="00607135"/>
    <w:rsid w:val="006928F8"/>
    <w:rsid w:val="0072102A"/>
    <w:rsid w:val="008507F4"/>
    <w:rsid w:val="00912E4E"/>
    <w:rsid w:val="00B23194"/>
    <w:rsid w:val="00BD014D"/>
    <w:rsid w:val="00C236CC"/>
    <w:rsid w:val="00CC6EFD"/>
    <w:rsid w:val="00DC3C96"/>
    <w:rsid w:val="00E37CF5"/>
    <w:rsid w:val="00E410B8"/>
    <w:rsid w:val="00EA1235"/>
    <w:rsid w:val="00E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EDF8"/>
  <w15:docId w15:val="{A544D8BA-C73F-44DA-AC5D-763EADEF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A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A37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B0E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EBB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17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cp:lastModifiedBy>Morungaba</cp:lastModifiedBy>
  <cp:revision>4</cp:revision>
  <cp:lastPrinted>2026-01-23T18:55:00Z</cp:lastPrinted>
  <dcterms:created xsi:type="dcterms:W3CDTF">2026-01-23T18:21:00Z</dcterms:created>
  <dcterms:modified xsi:type="dcterms:W3CDTF">2026-01-23T18:57:00Z</dcterms:modified>
</cp:coreProperties>
</file>