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3916"/>
        <w:tblW w:w="14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190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276"/>
        <w:gridCol w:w="1275"/>
        <w:gridCol w:w="1231"/>
        <w:gridCol w:w="9"/>
      </w:tblGrid>
      <w:tr w:rsidR="00E410B8" w:rsidRPr="00536FD6" w14:paraId="16A2F46D" w14:textId="77777777" w:rsidTr="002E1352">
        <w:trPr>
          <w:trHeight w:val="300"/>
        </w:trPr>
        <w:tc>
          <w:tcPr>
            <w:tcW w:w="14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95EA" w14:textId="77777777" w:rsidR="00E410B8" w:rsidRPr="00E410B8" w:rsidRDefault="00E410B8" w:rsidP="00E410B8">
            <w:pPr>
              <w:ind w:left="142"/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</w:pPr>
            <w:r w:rsidRPr="00E410B8">
              <w:rPr>
                <w:b/>
                <w:bCs/>
                <w:i/>
                <w:color w:val="000000"/>
                <w:sz w:val="22"/>
                <w:szCs w:val="22"/>
                <w:lang w:eastAsia="pt-BR"/>
              </w:rPr>
              <w:t>TABELA I-A</w:t>
            </w:r>
          </w:p>
          <w:p w14:paraId="15631ED8" w14:textId="77777777" w:rsidR="00E410B8" w:rsidRPr="0072102A" w:rsidRDefault="00E410B8" w:rsidP="00E410B8">
            <w:pPr>
              <w:jc w:val="center"/>
              <w:rPr>
                <w:b/>
                <w:bCs/>
                <w:i/>
                <w:color w:val="000000"/>
                <w:lang w:eastAsia="pt-BR"/>
              </w:rPr>
            </w:pPr>
          </w:p>
        </w:tc>
      </w:tr>
      <w:tr w:rsidR="00E410B8" w:rsidRPr="00536FD6" w14:paraId="33D0B31F" w14:textId="77777777" w:rsidTr="002E1352">
        <w:trPr>
          <w:trHeight w:val="300"/>
        </w:trPr>
        <w:tc>
          <w:tcPr>
            <w:tcW w:w="14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9089" w14:textId="77777777" w:rsidR="00E410B8" w:rsidRPr="00E410B8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E410B8"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Revisão Geral de Salários Referente a 2025</w:t>
            </w:r>
          </w:p>
          <w:p w14:paraId="72F172DE" w14:textId="77777777" w:rsidR="00E410B8" w:rsidRPr="00E410B8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E410B8" w:rsidRPr="00536FD6" w14:paraId="3449D601" w14:textId="77777777" w:rsidTr="002E1352">
        <w:trPr>
          <w:trHeight w:val="300"/>
        </w:trPr>
        <w:tc>
          <w:tcPr>
            <w:tcW w:w="14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CA4" w14:textId="77777777" w:rsidR="00E410B8" w:rsidRPr="00E410B8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E410B8"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Anexo III - Tabelas de salários dos servidores integrantes do quadro permanente e comissão</w:t>
            </w:r>
          </w:p>
          <w:p w14:paraId="0D814BE9" w14:textId="77777777" w:rsidR="00E410B8" w:rsidRPr="00E410B8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</w:p>
        </w:tc>
      </w:tr>
      <w:tr w:rsidR="00E410B8" w:rsidRPr="00536FD6" w14:paraId="2A950B3D" w14:textId="77777777" w:rsidTr="002E1352">
        <w:trPr>
          <w:gridAfter w:val="1"/>
          <w:wAfter w:w="9" w:type="dxa"/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AC39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REF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C19B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01F2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61F4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9A97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819A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B642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B621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D3A7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1F8" w14:textId="4E196AAC" w:rsidR="00E410B8" w:rsidRPr="002E1352" w:rsidRDefault="002E1352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8B2" w14:textId="401E22A0" w:rsidR="00E410B8" w:rsidRPr="002E1352" w:rsidRDefault="002E1352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J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C30" w14:textId="5F231B4E" w:rsidR="00E410B8" w:rsidRPr="002E1352" w:rsidRDefault="002E1352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K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7C4" w14:textId="60DB6E9A" w:rsidR="00E410B8" w:rsidRPr="002E1352" w:rsidRDefault="002E1352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  <w:t>L</w:t>
            </w:r>
          </w:p>
        </w:tc>
      </w:tr>
      <w:tr w:rsidR="002E1352" w:rsidRPr="00536FD6" w14:paraId="254DC5BC" w14:textId="77777777" w:rsidTr="002E1352">
        <w:trPr>
          <w:gridAfter w:val="1"/>
          <w:wAfter w:w="9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F41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sz w:val="20"/>
                <w:szCs w:val="20"/>
              </w:rPr>
              <w:t>I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E03" w14:textId="1F650AC6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R$ 2.776,21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DFB48" w14:textId="780CC78E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R$ 2.915,02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CC1A" w14:textId="349E14C5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R$ 3.060,77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DE34" w14:textId="322F58F7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R$ 3.213,81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6C25" w14:textId="66407310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R$ 3.374,50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9BFED" w14:textId="60230877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R$ 3.543,23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4C3EF" w14:textId="549833B3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R$ 3.720,39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83B1" w14:textId="34BC2100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R$ 3.906,41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1C4F0" w14:textId="304AC24F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R$ 4.101,73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0865" w14:textId="3F0D2B37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R$ 4.306,82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80965" w14:textId="773FA0A3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R$ 4.522,16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D4786" w14:textId="5F028E3D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R$ 4.748,27</w:t>
            </w:r>
          </w:p>
        </w:tc>
      </w:tr>
      <w:tr w:rsidR="002E1352" w:rsidRPr="00536FD6" w14:paraId="710CF6F3" w14:textId="77777777" w:rsidTr="002E1352">
        <w:trPr>
          <w:gridAfter w:val="1"/>
          <w:wAfter w:w="9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7FE9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sz w:val="20"/>
                <w:szCs w:val="20"/>
              </w:rPr>
              <w:t>II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D37A" w14:textId="281EE16D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R$ 3.250,65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D441" w14:textId="72B1BF27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R$ 3.413,18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6686C" w14:textId="0350D763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R$ 3.583,84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0FAE1" w14:textId="3BE7BD64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R$ 3.763,03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58F7D" w14:textId="37343485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R$ 3.951,19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6ABA" w14:textId="00ECD924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R$ 4.148,74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2143E1" w14:textId="1BE3841C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R$ 4.356,18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CE35" w14:textId="4D02CF8A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R$ 4.573,99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474F6" w14:textId="7FE0C6EC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R$ 4.802,69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7D390" w14:textId="6D3C4677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R$ 5.042,82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C1F1E" w14:textId="3C683173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R$ 5.294,97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299A4" w14:textId="043DEA1D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R$ 5.559,71</w:t>
            </w:r>
          </w:p>
        </w:tc>
      </w:tr>
      <w:tr w:rsidR="002E1352" w:rsidRPr="00536FD6" w14:paraId="516ADD7C" w14:textId="77777777" w:rsidTr="002E1352">
        <w:trPr>
          <w:gridAfter w:val="1"/>
          <w:wAfter w:w="9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C855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sz w:val="20"/>
                <w:szCs w:val="20"/>
              </w:rPr>
              <w:t>III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8B1" w14:textId="181D7DFF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R$ 3.653,85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D08A" w14:textId="069C0498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R$ 3.836,54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077D" w14:textId="162F9920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R$ 4.028,37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1995" w14:textId="3F635D93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R$ 4.229,79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346F" w14:textId="27FFFC42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R$ 4.441,28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84EDA" w14:textId="37F0B1DA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R$ 4.663,34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5FACE" w14:textId="6B7603FF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R$ 4.896,51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831C" w14:textId="532F6856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R$ 5.141,34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98D95" w14:textId="5CC29C62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R$ 5.398,41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60BF" w14:textId="30F64015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R$ 5.668,33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17480" w14:textId="72052F5B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R$ 5.951,74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F28BF" w14:textId="4BF6AC12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R$ 6.249,33</w:t>
            </w:r>
          </w:p>
        </w:tc>
      </w:tr>
      <w:tr w:rsidR="002E1352" w:rsidRPr="00536FD6" w14:paraId="5581D8F4" w14:textId="77777777" w:rsidTr="002E1352">
        <w:trPr>
          <w:gridAfter w:val="1"/>
          <w:wAfter w:w="9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BD6F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sz w:val="20"/>
                <w:szCs w:val="20"/>
              </w:rPr>
              <w:t>IV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0791" w14:textId="54B0BD38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R$ 5.249,53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62104" w14:textId="17CDF66B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R$ 5.512,01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5A0B" w14:textId="053072B1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R$ 5.787,61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0553" w14:textId="31FC84FB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R$ 6.076,99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3D3D" w14:textId="213228F6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R$ 6.380,84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0463" w14:textId="47A02654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R$ 6.699,88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BF86B" w14:textId="0F8CDAA9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R$ 7.034,87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263" w14:textId="776B3DA9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R$ 7.386,62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C40FE" w14:textId="68297780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R$ 7.755,95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65917" w14:textId="19DA5420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R$ 8.143,75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4BB46" w14:textId="67DA154E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R$ 8.550,94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11FE8" w14:textId="34704EB1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R$ 8.978,48</w:t>
            </w:r>
          </w:p>
        </w:tc>
      </w:tr>
      <w:tr w:rsidR="002E1352" w:rsidRPr="00536FD6" w14:paraId="6D0B6C4F" w14:textId="77777777" w:rsidTr="002E1352">
        <w:trPr>
          <w:gridAfter w:val="1"/>
          <w:wAfter w:w="9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E207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sz w:val="20"/>
                <w:szCs w:val="20"/>
              </w:rPr>
              <w:t>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1B21" w14:textId="17B9BC62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R$ 5.532,40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5B31B" w14:textId="0B356E58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R$ 5.809,02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4DEDC" w14:textId="1CA898DB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R$ 6.099,47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85C5" w14:textId="1EAA5FE6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R$ 6.404,44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CD7A" w14:textId="3A6B8435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R$ 6.724,67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A55A" w14:textId="3F3214D6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R$ 7.060,90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533FA" w14:textId="26FF293A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R$ 7.413,95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E631" w14:textId="38FEA7A1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R$ 7.784,64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6E6FA" w14:textId="1C71AC60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R$ 8.173,87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7E45B" w14:textId="4FEE8D08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R$ 8.582,57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0413D" w14:textId="0DA5418D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R$ 9.011,69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39443" w14:textId="17D0894E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R$ 9.462,28</w:t>
            </w:r>
          </w:p>
        </w:tc>
      </w:tr>
      <w:tr w:rsidR="002E1352" w:rsidRPr="00536FD6" w14:paraId="40E0FB96" w14:textId="77777777" w:rsidTr="002E1352">
        <w:trPr>
          <w:gridAfter w:val="1"/>
          <w:wAfter w:w="9" w:type="dxa"/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05B7" w14:textId="77777777" w:rsidR="00E410B8" w:rsidRPr="002E1352" w:rsidRDefault="00E410B8" w:rsidP="00E410B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sz w:val="20"/>
                <w:szCs w:val="20"/>
              </w:rPr>
              <w:t>VI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1BF7" w14:textId="70A044F9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R$ 7.241,37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4AE72" w14:textId="6F092824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R$ 7.603,44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50B7A" w14:textId="725D6D6B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R$ 7.983,61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62CC5" w14:textId="59C8BB9D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R$ 8.382,79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07F86" w14:textId="15689DDE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R$ 8.801,93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F81E" w14:textId="7B0E60E4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R$ 9.242,03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378D4" w14:textId="53AB4708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R$ 9.704,13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465D" w14:textId="26D9DF0E" w:rsidR="00E410B8" w:rsidRPr="002E1352" w:rsidRDefault="00E410B8" w:rsidP="00E410B8">
            <w:pPr>
              <w:jc w:val="right"/>
              <w:rPr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E1352">
              <w:rPr>
                <w:i/>
                <w:iCs/>
                <w:color w:val="333333"/>
                <w:sz w:val="20"/>
                <w:szCs w:val="20"/>
              </w:rPr>
              <w:t>R$ 10.189,34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B4676" w14:textId="0F4EE6F1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R$ 10.698,81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AED45" w14:textId="60FE70A2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R$ 11.233,75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D1FB9" w14:textId="1C33E2D3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R$ 11.795,43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6C3C3" w14:textId="0D9188AE" w:rsidR="00E410B8" w:rsidRPr="002E1352" w:rsidRDefault="00E410B8" w:rsidP="00E410B8">
            <w:pPr>
              <w:jc w:val="right"/>
              <w:rPr>
                <w:i/>
                <w:iCs/>
                <w:color w:val="333333"/>
                <w:sz w:val="20"/>
                <w:szCs w:val="20"/>
              </w:rPr>
            </w:pPr>
            <w:r w:rsidRPr="002E1352">
              <w:rPr>
                <w:i/>
                <w:iCs/>
                <w:color w:val="000000"/>
                <w:sz w:val="20"/>
                <w:szCs w:val="20"/>
              </w:rPr>
              <w:t>R$ 12.385,21</w:t>
            </w:r>
          </w:p>
        </w:tc>
      </w:tr>
    </w:tbl>
    <w:p w14:paraId="1A67AC2D" w14:textId="77777777" w:rsidR="0072102A" w:rsidRDefault="0072102A" w:rsidP="00DC3C96">
      <w:pPr>
        <w:shd w:val="clear" w:color="auto" w:fill="FFFFFF"/>
        <w:tabs>
          <w:tab w:val="left" w:pos="4891"/>
        </w:tabs>
        <w:rPr>
          <w:b/>
          <w:i/>
          <w:sz w:val="22"/>
          <w:szCs w:val="22"/>
          <w:lang w:eastAsia="pt-BR"/>
        </w:rPr>
      </w:pPr>
    </w:p>
    <w:p w14:paraId="1644FE9C" w14:textId="77777777" w:rsidR="00B23194" w:rsidRDefault="00B23194" w:rsidP="0072102A">
      <w:pPr>
        <w:shd w:val="clear" w:color="auto" w:fill="FFFFFF"/>
        <w:tabs>
          <w:tab w:val="left" w:pos="4891"/>
        </w:tabs>
        <w:spacing w:line="360" w:lineRule="auto"/>
        <w:jc w:val="right"/>
        <w:rPr>
          <w:b/>
          <w:i/>
          <w:sz w:val="22"/>
          <w:szCs w:val="22"/>
          <w:lang w:eastAsia="pt-BR"/>
        </w:rPr>
      </w:pPr>
      <w:r>
        <w:rPr>
          <w:b/>
          <w:i/>
          <w:sz w:val="22"/>
          <w:szCs w:val="22"/>
          <w:lang w:eastAsia="pt-BR"/>
        </w:rPr>
        <w:t xml:space="preserve">                                                                                                                                                          </w:t>
      </w:r>
    </w:p>
    <w:p w14:paraId="6FE86C5A" w14:textId="43343C63" w:rsidR="00B23194" w:rsidRPr="00B23194" w:rsidRDefault="00B23194" w:rsidP="0072102A">
      <w:pPr>
        <w:shd w:val="clear" w:color="auto" w:fill="FFFFFF"/>
        <w:tabs>
          <w:tab w:val="left" w:pos="4891"/>
        </w:tabs>
        <w:spacing w:line="360" w:lineRule="auto"/>
        <w:ind w:right="253"/>
        <w:jc w:val="right"/>
        <w:rPr>
          <w:i/>
          <w:sz w:val="22"/>
          <w:szCs w:val="22"/>
          <w:lang w:eastAsia="pt-BR"/>
        </w:rPr>
      </w:pPr>
      <w:r>
        <w:rPr>
          <w:b/>
          <w:i/>
          <w:sz w:val="22"/>
          <w:szCs w:val="22"/>
          <w:lang w:eastAsia="pt-BR"/>
        </w:rPr>
        <w:tab/>
      </w:r>
      <w:r w:rsidRPr="00B23194">
        <w:rPr>
          <w:i/>
          <w:sz w:val="22"/>
          <w:szCs w:val="22"/>
          <w:lang w:eastAsia="pt-BR"/>
        </w:rPr>
        <w:t xml:space="preserve">                                                                  Morungaba, </w:t>
      </w:r>
      <w:r w:rsidR="004C0DB8">
        <w:rPr>
          <w:i/>
          <w:sz w:val="22"/>
          <w:szCs w:val="22"/>
          <w:lang w:eastAsia="pt-BR"/>
        </w:rPr>
        <w:t>30</w:t>
      </w:r>
      <w:r w:rsidRPr="00B23194">
        <w:rPr>
          <w:i/>
          <w:sz w:val="22"/>
          <w:szCs w:val="22"/>
          <w:lang w:eastAsia="pt-BR"/>
        </w:rPr>
        <w:t xml:space="preserve"> de janeiro de 202</w:t>
      </w:r>
      <w:r w:rsidR="004C0DB8">
        <w:rPr>
          <w:i/>
          <w:sz w:val="22"/>
          <w:szCs w:val="22"/>
          <w:lang w:eastAsia="pt-BR"/>
        </w:rPr>
        <w:t>5</w:t>
      </w:r>
      <w:r w:rsidRPr="00B23194">
        <w:rPr>
          <w:i/>
          <w:sz w:val="22"/>
          <w:szCs w:val="22"/>
          <w:lang w:eastAsia="pt-BR"/>
        </w:rPr>
        <w:t>.</w:t>
      </w:r>
    </w:p>
    <w:p w14:paraId="5E0C2868" w14:textId="77777777" w:rsidR="002174EE" w:rsidRPr="00632BDD" w:rsidRDefault="002174EE" w:rsidP="002174EE">
      <w:pPr>
        <w:spacing w:line="360" w:lineRule="auto"/>
        <w:rPr>
          <w:sz w:val="18"/>
          <w:szCs w:val="18"/>
        </w:rPr>
      </w:pPr>
    </w:p>
    <w:p w14:paraId="1376FF57" w14:textId="77777777" w:rsidR="002174EE" w:rsidRDefault="002174EE" w:rsidP="002174EE">
      <w:pPr>
        <w:tabs>
          <w:tab w:val="left" w:pos="3261"/>
        </w:tabs>
        <w:ind w:left="3261"/>
        <w:jc w:val="both"/>
        <w:rPr>
          <w:b/>
          <w:i/>
        </w:rPr>
      </w:pPr>
    </w:p>
    <w:p w14:paraId="572E731D" w14:textId="77777777" w:rsidR="002174EE" w:rsidRDefault="002174EE" w:rsidP="002174EE">
      <w:pPr>
        <w:tabs>
          <w:tab w:val="left" w:pos="3261"/>
        </w:tabs>
        <w:ind w:left="3261"/>
        <w:jc w:val="both"/>
        <w:rPr>
          <w:b/>
          <w:i/>
        </w:rPr>
      </w:pPr>
    </w:p>
    <w:p w14:paraId="6B01E637" w14:textId="53492DB0" w:rsidR="00EF60EF" w:rsidRDefault="00EF60EF"/>
    <w:sectPr w:rsidR="00EF60EF" w:rsidSect="00C205CD">
      <w:headerReference w:type="default" r:id="rId6"/>
      <w:pgSz w:w="16838" w:h="11906" w:orient="landscape"/>
      <w:pgMar w:top="3686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5EB8" w14:textId="77777777" w:rsidR="00EA1235" w:rsidRDefault="00EA1235" w:rsidP="000F0A97">
      <w:r>
        <w:separator/>
      </w:r>
    </w:p>
  </w:endnote>
  <w:endnote w:type="continuationSeparator" w:id="0">
    <w:p w14:paraId="6425CA95" w14:textId="77777777" w:rsidR="00EA1235" w:rsidRDefault="00EA1235" w:rsidP="000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855C" w14:textId="77777777" w:rsidR="00EA1235" w:rsidRDefault="00EA1235" w:rsidP="000F0A97">
      <w:r>
        <w:separator/>
      </w:r>
    </w:p>
  </w:footnote>
  <w:footnote w:type="continuationSeparator" w:id="0">
    <w:p w14:paraId="6EB3E69B" w14:textId="77777777" w:rsidR="00EA1235" w:rsidRDefault="00EA1235" w:rsidP="000F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55BE" w14:textId="77777777" w:rsidR="003B0EBB" w:rsidRDefault="00000000" w:rsidP="003B0EBB">
    <w:pPr>
      <w:pStyle w:val="Cabealho"/>
      <w:jc w:val="center"/>
    </w:pPr>
    <w:r>
      <w:rPr>
        <w:noProof/>
      </w:rPr>
      <w:object w:dxaOrig="1440" w:dyaOrig="1440" w14:anchorId="692FE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97pt;margin-top:-37.3pt;width:3in;height:139.65pt;z-index:251660288">
          <v:imagedata r:id="rId1" o:title="" grayscale="t"/>
        </v:shape>
        <o:OLEObject Type="Embed" ProgID="PBrush" ShapeID="_x0000_s1026" DrawAspect="Content" ObjectID="_1799847164" r:id="rId2"/>
      </w:object>
    </w:r>
  </w:p>
  <w:p w14:paraId="710F5521" w14:textId="77777777" w:rsidR="003B0EBB" w:rsidRDefault="003B0EBB" w:rsidP="003B0EBB">
    <w:pPr>
      <w:pStyle w:val="Cabealho"/>
      <w:jc w:val="center"/>
    </w:pPr>
  </w:p>
  <w:p w14:paraId="7441BD89" w14:textId="77777777" w:rsidR="003B0EBB" w:rsidRDefault="003B0EBB" w:rsidP="003B0EBB">
    <w:pPr>
      <w:pStyle w:val="Cabealho"/>
      <w:jc w:val="center"/>
    </w:pPr>
  </w:p>
  <w:p w14:paraId="19111600" w14:textId="77777777" w:rsidR="003B0EBB" w:rsidRDefault="003B0EBB" w:rsidP="003B0EBB">
    <w:pPr>
      <w:pStyle w:val="Cabealho"/>
      <w:jc w:val="center"/>
    </w:pPr>
  </w:p>
  <w:p w14:paraId="3F85C0C3" w14:textId="77777777" w:rsidR="003B0EBB" w:rsidRDefault="003B0EBB" w:rsidP="003B0EBB">
    <w:pPr>
      <w:pStyle w:val="Cabealho"/>
      <w:jc w:val="center"/>
    </w:pPr>
  </w:p>
  <w:p w14:paraId="0940CC9D" w14:textId="77777777" w:rsidR="003B0EBB" w:rsidRPr="003B0EBB" w:rsidRDefault="003B0EBB" w:rsidP="003B0EBB">
    <w:pPr>
      <w:pStyle w:val="Cabealho"/>
      <w:jc w:val="center"/>
      <w:rPr>
        <w:rFonts w:ascii="Garamond" w:hAnsi="Garamond"/>
        <w:b/>
        <w:color w:val="0000FF"/>
        <w:sz w:val="2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5F6595C" w14:textId="77777777" w:rsidR="003B0EBB" w:rsidRPr="002174EE" w:rsidRDefault="003B0EBB" w:rsidP="003B0EBB">
    <w:pPr>
      <w:pStyle w:val="Cabealho"/>
      <w:jc w:val="center"/>
      <w:rPr>
        <w:b/>
        <w:i/>
        <w:iCs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174EE">
      <w:rPr>
        <w:b/>
        <w:i/>
        <w:iCs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GABINETE DO PREFEITO</w:t>
    </w:r>
  </w:p>
  <w:p w14:paraId="26CEEC59" w14:textId="77777777" w:rsidR="003B0EBB" w:rsidRPr="002174EE" w:rsidRDefault="003B0EBB" w:rsidP="003B0EBB">
    <w:pPr>
      <w:pStyle w:val="Cabealho"/>
      <w:rPr>
        <w:i/>
        <w:iCs/>
        <w:sz w:val="10"/>
        <w:szCs w:val="10"/>
      </w:rPr>
    </w:pPr>
    <w:r w:rsidRPr="002174EE">
      <w:rPr>
        <w:i/>
        <w:iCs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EDC44B0" wp14:editId="13440A1A">
              <wp:simplePos x="0" y="0"/>
              <wp:positionH relativeFrom="column">
                <wp:posOffset>3218084</wp:posOffset>
              </wp:positionH>
              <wp:positionV relativeFrom="paragraph">
                <wp:posOffset>18715</wp:posOffset>
              </wp:positionV>
              <wp:extent cx="2055244" cy="0"/>
              <wp:effectExtent l="0" t="19050" r="254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5244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E2540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pt,1.45pt" to="415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" o:allowincell="f" strokeweight="2.25pt"/>
          </w:pict>
        </mc:Fallback>
      </mc:AlternateContent>
    </w:r>
    <w:r w:rsidRPr="002174EE">
      <w:rPr>
        <w:i/>
        <w:iCs/>
      </w:rPr>
      <w:tab/>
    </w:r>
  </w:p>
  <w:p w14:paraId="6B4DE892" w14:textId="60CD2CB2" w:rsidR="003B0EBB" w:rsidRPr="002174EE" w:rsidRDefault="003B0EBB" w:rsidP="003B0EBB">
    <w:pPr>
      <w:pStyle w:val="Cabealho"/>
      <w:rPr>
        <w:b/>
        <w:i/>
        <w:iCs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174EE">
      <w:rPr>
        <w:i/>
        <w:iCs/>
      </w:rPr>
      <w:tab/>
    </w:r>
    <w:r w:rsidRPr="002174EE">
      <w:rPr>
        <w:b/>
        <w:i/>
        <w:iCs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                                                                              </w:t>
    </w:r>
    <w:r w:rsidR="002174EE">
      <w:rPr>
        <w:b/>
        <w:i/>
        <w:iCs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</w:t>
    </w:r>
    <w:r w:rsidRPr="002174EE">
      <w:rPr>
        <w:b/>
        <w:i/>
        <w:iCs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Lei nº </w:t>
    </w:r>
    <w:r w:rsidR="004C1F35" w:rsidRPr="002174EE">
      <w:rPr>
        <w:b/>
        <w:i/>
        <w:iCs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2.</w:t>
    </w:r>
    <w:r w:rsidR="004C0DB8">
      <w:rPr>
        <w:b/>
        <w:i/>
        <w:iCs/>
        <w:sz w:val="1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279/25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A37"/>
    <w:rsid w:val="000F0A97"/>
    <w:rsid w:val="001B15E0"/>
    <w:rsid w:val="001C5C84"/>
    <w:rsid w:val="001D7A61"/>
    <w:rsid w:val="002174EE"/>
    <w:rsid w:val="002E1352"/>
    <w:rsid w:val="003033D2"/>
    <w:rsid w:val="003557F3"/>
    <w:rsid w:val="003B0EBB"/>
    <w:rsid w:val="003F53E8"/>
    <w:rsid w:val="00484238"/>
    <w:rsid w:val="004A4A37"/>
    <w:rsid w:val="004C0DB8"/>
    <w:rsid w:val="004C1F35"/>
    <w:rsid w:val="006928F8"/>
    <w:rsid w:val="0072102A"/>
    <w:rsid w:val="008507F4"/>
    <w:rsid w:val="00912E4E"/>
    <w:rsid w:val="00B23194"/>
    <w:rsid w:val="00C236CC"/>
    <w:rsid w:val="00DC3C96"/>
    <w:rsid w:val="00E37CF5"/>
    <w:rsid w:val="00E410B8"/>
    <w:rsid w:val="00EA1235"/>
    <w:rsid w:val="00E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3EDF8"/>
  <w15:docId w15:val="{A544D8BA-C73F-44DA-AC5D-763EADE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A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4A3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B0E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0EB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174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</dc:creator>
  <cp:lastModifiedBy>Morungaba</cp:lastModifiedBy>
  <cp:revision>8</cp:revision>
  <cp:lastPrinted>2022-01-27T18:13:00Z</cp:lastPrinted>
  <dcterms:created xsi:type="dcterms:W3CDTF">2022-01-27T19:12:00Z</dcterms:created>
  <dcterms:modified xsi:type="dcterms:W3CDTF">2025-01-31T19:46:00Z</dcterms:modified>
</cp:coreProperties>
</file>