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2A" w:rsidRPr="00DD7E05" w:rsidRDefault="001517F5" w:rsidP="0083652A">
      <w:pPr>
        <w:jc w:val="center"/>
        <w:rPr>
          <w:rFonts w:ascii="Arial" w:hAnsi="Arial"/>
          <w:b/>
          <w:sz w:val="18"/>
          <w:szCs w:val="18"/>
        </w:rPr>
      </w:pPr>
      <w:r w:rsidRPr="00DD7E05">
        <w:rPr>
          <w:rFonts w:ascii="Arial" w:hAnsi="Arial"/>
          <w:b/>
          <w:sz w:val="18"/>
          <w:szCs w:val="18"/>
        </w:rPr>
        <w:t>QUINTO</w:t>
      </w:r>
      <w:r w:rsidR="0083652A" w:rsidRPr="00DD7E05">
        <w:rPr>
          <w:rFonts w:ascii="Arial" w:hAnsi="Arial"/>
          <w:b/>
          <w:sz w:val="18"/>
          <w:szCs w:val="18"/>
        </w:rPr>
        <w:t xml:space="preserve"> TERMO DE ADITAMENTO</w:t>
      </w:r>
    </w:p>
    <w:p w:rsidR="00956A2A" w:rsidRPr="00DD7E05" w:rsidRDefault="00956A2A" w:rsidP="00956A2A">
      <w:pPr>
        <w:jc w:val="center"/>
        <w:rPr>
          <w:rFonts w:ascii="Arial" w:hAnsi="Arial"/>
          <w:b/>
          <w:sz w:val="18"/>
          <w:szCs w:val="18"/>
        </w:rPr>
      </w:pPr>
      <w:r w:rsidRPr="00DD7E05">
        <w:rPr>
          <w:rFonts w:ascii="Arial" w:hAnsi="Arial"/>
          <w:b/>
          <w:sz w:val="18"/>
          <w:szCs w:val="18"/>
        </w:rPr>
        <w:t>CONTRATO ADMINISTRATIVO Nº. 457/2.022</w:t>
      </w:r>
    </w:p>
    <w:p w:rsidR="00956A2A" w:rsidRPr="00DD7E05" w:rsidRDefault="00956A2A" w:rsidP="00956A2A">
      <w:pPr>
        <w:jc w:val="center"/>
        <w:rPr>
          <w:rFonts w:ascii="Arial" w:hAnsi="Arial"/>
          <w:b/>
          <w:sz w:val="18"/>
          <w:szCs w:val="18"/>
        </w:rPr>
      </w:pPr>
      <w:r w:rsidRPr="00DD7E05">
        <w:rPr>
          <w:rFonts w:ascii="Arial" w:hAnsi="Arial"/>
          <w:b/>
          <w:sz w:val="18"/>
          <w:szCs w:val="18"/>
        </w:rPr>
        <w:t>PREGÃO ELETRÔNICO Nº. 155/2.022</w:t>
      </w:r>
    </w:p>
    <w:p w:rsidR="00956A2A" w:rsidRPr="00DD7E05" w:rsidRDefault="00956A2A" w:rsidP="00956A2A">
      <w:pPr>
        <w:jc w:val="center"/>
        <w:rPr>
          <w:rFonts w:ascii="Arial" w:hAnsi="Arial"/>
          <w:b/>
          <w:sz w:val="18"/>
          <w:szCs w:val="18"/>
        </w:rPr>
      </w:pPr>
      <w:r w:rsidRPr="00DD7E05">
        <w:rPr>
          <w:rFonts w:ascii="Arial" w:hAnsi="Arial"/>
          <w:b/>
          <w:sz w:val="18"/>
          <w:szCs w:val="18"/>
        </w:rPr>
        <w:t>PROCESSO Nº. 1.198/2.022</w:t>
      </w:r>
    </w:p>
    <w:p w:rsidR="00956A2A" w:rsidRPr="00DD7E05" w:rsidRDefault="00956A2A" w:rsidP="00956A2A">
      <w:pPr>
        <w:jc w:val="both"/>
        <w:rPr>
          <w:rFonts w:ascii="Arial" w:hAnsi="Arial"/>
          <w:b/>
          <w:sz w:val="18"/>
          <w:szCs w:val="18"/>
        </w:rPr>
      </w:pPr>
    </w:p>
    <w:p w:rsidR="00956A2A" w:rsidRPr="00DD7E05" w:rsidRDefault="00956A2A" w:rsidP="00956A2A">
      <w:pPr>
        <w:jc w:val="both"/>
        <w:rPr>
          <w:rFonts w:ascii="Arial" w:hAnsi="Arial"/>
          <w:sz w:val="18"/>
          <w:szCs w:val="18"/>
        </w:rPr>
      </w:pPr>
      <w:r w:rsidRPr="00DD7E05">
        <w:rPr>
          <w:rFonts w:ascii="Arial" w:hAnsi="Arial"/>
          <w:sz w:val="18"/>
          <w:szCs w:val="18"/>
        </w:rPr>
        <w:t xml:space="preserve">Pelo presente instrumento, de um lado como Contratante o </w:t>
      </w:r>
      <w:r w:rsidRPr="00DD7E05">
        <w:rPr>
          <w:rFonts w:ascii="Arial" w:hAnsi="Arial"/>
          <w:b/>
          <w:sz w:val="18"/>
          <w:szCs w:val="18"/>
        </w:rPr>
        <w:t>MUNICÍPIO DE PONTAL</w:t>
      </w:r>
      <w:r w:rsidRPr="00DD7E05">
        <w:rPr>
          <w:rFonts w:ascii="Arial" w:hAnsi="Arial"/>
          <w:sz w:val="18"/>
          <w:szCs w:val="18"/>
        </w:rPr>
        <w:t xml:space="preserve">, pessoa jurídica de direito público, com sede nesta cidade de Pontal, na Rua Guilherme Silva, nº. 337, inscrito no CNPJ/MF sob nº 45.352.267/0001-86, neste ato, representada pelo Prefeito Municipal, </w:t>
      </w:r>
      <w:r w:rsidRPr="00DD7E05">
        <w:rPr>
          <w:rFonts w:ascii="Arial" w:hAnsi="Arial"/>
          <w:b/>
          <w:sz w:val="18"/>
          <w:szCs w:val="18"/>
        </w:rPr>
        <w:t>José Carlos Neves Silva</w:t>
      </w:r>
      <w:r w:rsidRPr="00DD7E05">
        <w:rPr>
          <w:rFonts w:ascii="Arial" w:hAnsi="Arial"/>
          <w:sz w:val="18"/>
          <w:szCs w:val="18"/>
        </w:rPr>
        <w:t xml:space="preserve">, brasileiro, casado, empresário, portador do RG n°. 33.063.939-0-SSP/SP e inscrito no CPF/ME sob n°. 286.523.818-01, residente e domiciliado à Rua Silvestre </w:t>
      </w:r>
      <w:proofErr w:type="spellStart"/>
      <w:r w:rsidRPr="00DD7E05">
        <w:rPr>
          <w:rFonts w:ascii="Arial" w:hAnsi="Arial"/>
          <w:sz w:val="18"/>
          <w:szCs w:val="18"/>
        </w:rPr>
        <w:t>Stroppa</w:t>
      </w:r>
      <w:proofErr w:type="spellEnd"/>
      <w:r w:rsidRPr="00DD7E05">
        <w:rPr>
          <w:rFonts w:ascii="Arial" w:hAnsi="Arial"/>
          <w:sz w:val="18"/>
          <w:szCs w:val="18"/>
        </w:rPr>
        <w:t>, nº. 19, Santa Catarina, nesta cidade e comarca de Pontal, estado de São Paulo, CEP: 14.180-000</w:t>
      </w:r>
      <w:proofErr w:type="gramStart"/>
      <w:r w:rsidRPr="00DD7E05">
        <w:rPr>
          <w:rFonts w:ascii="Arial" w:hAnsi="Arial"/>
          <w:sz w:val="18"/>
          <w:szCs w:val="18"/>
        </w:rPr>
        <w:t xml:space="preserve">  </w:t>
      </w:r>
      <w:proofErr w:type="gramEnd"/>
      <w:r w:rsidRPr="00DD7E05">
        <w:rPr>
          <w:rFonts w:ascii="Arial" w:hAnsi="Arial"/>
          <w:sz w:val="18"/>
          <w:szCs w:val="18"/>
        </w:rPr>
        <w:t xml:space="preserve">e de outro lado a empresa </w:t>
      </w:r>
      <w:r w:rsidRPr="00DD7E05">
        <w:rPr>
          <w:rFonts w:ascii="Arial" w:hAnsi="Arial"/>
          <w:b/>
          <w:sz w:val="18"/>
          <w:szCs w:val="18"/>
        </w:rPr>
        <w:t xml:space="preserve">UNICLINICA SERTÃOZINHO LTDA. </w:t>
      </w:r>
      <w:r w:rsidRPr="00DD7E05">
        <w:rPr>
          <w:rFonts w:ascii="Arial" w:hAnsi="Arial"/>
          <w:sz w:val="18"/>
          <w:szCs w:val="18"/>
        </w:rPr>
        <w:t xml:space="preserve">Inscrita no CNPJ n° 02.026.997/0001-84, sediada na Rua Epitácio Pessoa, n°1853, no Centro de Sertãozinho/SP, CEP14.160-440, neste ato representada por seu sócio Administrador </w:t>
      </w:r>
      <w:proofErr w:type="spellStart"/>
      <w:r w:rsidRPr="00DD7E05">
        <w:rPr>
          <w:rFonts w:ascii="Arial" w:hAnsi="Arial"/>
          <w:b/>
          <w:sz w:val="18"/>
          <w:szCs w:val="18"/>
        </w:rPr>
        <w:t>Agustin</w:t>
      </w:r>
      <w:proofErr w:type="spellEnd"/>
      <w:r w:rsidRPr="00DD7E05">
        <w:rPr>
          <w:rFonts w:ascii="Arial" w:hAnsi="Arial"/>
          <w:b/>
          <w:sz w:val="18"/>
          <w:szCs w:val="18"/>
        </w:rPr>
        <w:t xml:space="preserve"> Ivan Caballero Arrue </w:t>
      </w:r>
      <w:r w:rsidRPr="00DD7E05">
        <w:rPr>
          <w:rFonts w:ascii="Arial" w:hAnsi="Arial"/>
          <w:sz w:val="18"/>
          <w:szCs w:val="18"/>
        </w:rPr>
        <w:t>portador do RG n° 38.388.500-0 do CPF n° 832.778.388-20, residente na Rua Epitácio Pessoa, n°1853, no Centro de Sertãozinho/SP, CEP14.160-440, na modalidade PREGÃO ELETRÔNICO Nº. 155/2.022</w:t>
      </w:r>
      <w:proofErr w:type="gramStart"/>
      <w:r w:rsidRPr="00DD7E05">
        <w:rPr>
          <w:rFonts w:ascii="Arial" w:hAnsi="Arial"/>
          <w:sz w:val="18"/>
          <w:szCs w:val="18"/>
        </w:rPr>
        <w:t>, têm</w:t>
      </w:r>
      <w:proofErr w:type="gramEnd"/>
      <w:r w:rsidRPr="00DD7E05">
        <w:rPr>
          <w:rFonts w:ascii="Arial" w:hAnsi="Arial"/>
          <w:sz w:val="18"/>
          <w:szCs w:val="18"/>
        </w:rPr>
        <w:t xml:space="preserve"> entre si justo e contratado o que consta relatado nas cláusulas e condições abaixo:</w:t>
      </w:r>
    </w:p>
    <w:p w:rsidR="00956A2A" w:rsidRPr="00DD7E05" w:rsidRDefault="00956A2A" w:rsidP="00956A2A">
      <w:pPr>
        <w:jc w:val="both"/>
        <w:rPr>
          <w:rFonts w:ascii="Arial" w:hAnsi="Arial"/>
          <w:sz w:val="18"/>
          <w:szCs w:val="18"/>
        </w:rPr>
      </w:pPr>
    </w:p>
    <w:p w:rsidR="00956A2A" w:rsidRPr="00DD7E05" w:rsidRDefault="00956A2A" w:rsidP="00956A2A">
      <w:pPr>
        <w:widowControl/>
        <w:numPr>
          <w:ilvl w:val="0"/>
          <w:numId w:val="1"/>
        </w:numPr>
        <w:suppressAutoHyphens w:val="0"/>
        <w:autoSpaceDN/>
        <w:ind w:hanging="720"/>
        <w:jc w:val="both"/>
        <w:textAlignment w:val="auto"/>
        <w:rPr>
          <w:rFonts w:ascii="Arial" w:hAnsi="Arial"/>
          <w:b/>
          <w:sz w:val="18"/>
          <w:szCs w:val="18"/>
        </w:rPr>
      </w:pPr>
      <w:r w:rsidRPr="00DD7E05">
        <w:rPr>
          <w:rFonts w:ascii="Arial" w:hAnsi="Arial"/>
          <w:b/>
          <w:sz w:val="18"/>
          <w:szCs w:val="18"/>
        </w:rPr>
        <w:t>OBJETO</w:t>
      </w:r>
    </w:p>
    <w:p w:rsidR="00956A2A" w:rsidRPr="00DD7E05" w:rsidRDefault="00956A2A" w:rsidP="00956A2A">
      <w:pPr>
        <w:jc w:val="both"/>
        <w:rPr>
          <w:rFonts w:ascii="Arial" w:hAnsi="Arial"/>
          <w:sz w:val="18"/>
          <w:szCs w:val="18"/>
        </w:rPr>
      </w:pPr>
    </w:p>
    <w:p w:rsidR="00956A2A" w:rsidRPr="00DD7E05" w:rsidRDefault="009D639C" w:rsidP="00956A2A">
      <w:pPr>
        <w:widowControl/>
        <w:numPr>
          <w:ilvl w:val="1"/>
          <w:numId w:val="1"/>
        </w:numPr>
        <w:suppressAutoHyphens w:val="0"/>
        <w:autoSpaceDN/>
        <w:ind w:hanging="720"/>
        <w:jc w:val="both"/>
        <w:textAlignment w:val="auto"/>
        <w:rPr>
          <w:rFonts w:ascii="Arial" w:hAnsi="Arial"/>
          <w:sz w:val="18"/>
          <w:szCs w:val="18"/>
        </w:rPr>
      </w:pPr>
      <w:sdt>
        <w:sdtPr>
          <w:rPr>
            <w:rFonts w:ascii="Arial" w:hAnsi="Arial"/>
            <w:b/>
            <w:bCs/>
            <w:snapToGrid w:val="0"/>
            <w:sz w:val="18"/>
            <w:szCs w:val="18"/>
          </w:rPr>
          <w:id w:val="1700734"/>
          <w:placeholder>
            <w:docPart w:val="CF524F4773664E0591325F5D49DED421"/>
          </w:placeholder>
        </w:sdtPr>
        <w:sdtContent>
          <w:r w:rsidR="00956A2A" w:rsidRPr="00DD7E05">
            <w:rPr>
              <w:rFonts w:ascii="Arial" w:hAnsi="Arial"/>
              <w:bCs/>
              <w:snapToGrid w:val="0"/>
              <w:sz w:val="18"/>
              <w:szCs w:val="18"/>
            </w:rPr>
            <w:t>CONTRATAÇÃO DE EMPRESA ESPECIALIZADA PARA PRESTAÇÃO DE SERVIÇOS MÉDICOS</w:t>
          </w:r>
          <w:r w:rsidR="00EE31D8" w:rsidRPr="00DD7E05">
            <w:rPr>
              <w:rFonts w:ascii="Arial" w:hAnsi="Arial"/>
              <w:bCs/>
              <w:snapToGrid w:val="0"/>
              <w:sz w:val="18"/>
              <w:szCs w:val="18"/>
            </w:rPr>
            <w:t>, tendo seu termo final em 04 de dezembro de 2.02</w:t>
          </w:r>
          <w:r w:rsidR="001517F5" w:rsidRPr="00DD7E05">
            <w:rPr>
              <w:rFonts w:ascii="Arial" w:hAnsi="Arial"/>
              <w:bCs/>
              <w:snapToGrid w:val="0"/>
              <w:sz w:val="18"/>
              <w:szCs w:val="18"/>
            </w:rPr>
            <w:t>4</w:t>
          </w:r>
        </w:sdtContent>
      </w:sdt>
      <w:r w:rsidR="00956A2A" w:rsidRPr="00DD7E05">
        <w:rPr>
          <w:rFonts w:ascii="Arial" w:hAnsi="Arial"/>
          <w:sz w:val="18"/>
          <w:szCs w:val="18"/>
        </w:rPr>
        <w:t>.</w:t>
      </w:r>
    </w:p>
    <w:p w:rsidR="00956A2A" w:rsidRPr="00DD7E05" w:rsidRDefault="00956A2A" w:rsidP="00956A2A">
      <w:pPr>
        <w:widowControl/>
        <w:suppressAutoHyphens w:val="0"/>
        <w:autoSpaceDN/>
        <w:jc w:val="both"/>
        <w:textAlignment w:val="auto"/>
        <w:rPr>
          <w:rFonts w:ascii="Arial" w:hAnsi="Arial"/>
          <w:sz w:val="18"/>
          <w:szCs w:val="18"/>
        </w:rPr>
      </w:pPr>
    </w:p>
    <w:tbl>
      <w:tblPr>
        <w:tblW w:w="9056" w:type="dxa"/>
        <w:jc w:val="center"/>
        <w:tblInd w:w="2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694"/>
        <w:gridCol w:w="960"/>
        <w:gridCol w:w="3846"/>
        <w:gridCol w:w="1418"/>
        <w:gridCol w:w="1418"/>
      </w:tblGrid>
      <w:tr w:rsidR="00956A2A" w:rsidRPr="00DD7E05" w:rsidTr="001517F5">
        <w:trPr>
          <w:trHeight w:val="226"/>
          <w:jc w:val="center"/>
        </w:trPr>
        <w:tc>
          <w:tcPr>
            <w:tcW w:w="720" w:type="dxa"/>
            <w:shd w:val="clear" w:color="auto" w:fill="D9D9D9"/>
            <w:vAlign w:val="bottom"/>
          </w:tcPr>
          <w:p w:rsidR="00956A2A" w:rsidRPr="00DD7E05" w:rsidRDefault="00956A2A" w:rsidP="001517F5">
            <w:pPr>
              <w:spacing w:before="60" w:after="60"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Item</w:t>
            </w:r>
          </w:p>
        </w:tc>
        <w:tc>
          <w:tcPr>
            <w:tcW w:w="694" w:type="dxa"/>
            <w:shd w:val="clear" w:color="auto" w:fill="D9D9D9"/>
            <w:vAlign w:val="bottom"/>
          </w:tcPr>
          <w:p w:rsidR="00956A2A" w:rsidRPr="00DD7E05" w:rsidRDefault="00956A2A" w:rsidP="001517F5">
            <w:pPr>
              <w:spacing w:before="60" w:after="60"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  <w:highlight w:val="lightGray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Qtd.</w:t>
            </w:r>
          </w:p>
        </w:tc>
        <w:tc>
          <w:tcPr>
            <w:tcW w:w="960" w:type="dxa"/>
            <w:shd w:val="clear" w:color="auto" w:fill="D9D9D9"/>
            <w:vAlign w:val="bottom"/>
          </w:tcPr>
          <w:p w:rsidR="00956A2A" w:rsidRPr="00DD7E05" w:rsidRDefault="00956A2A" w:rsidP="001517F5">
            <w:pPr>
              <w:spacing w:before="60" w:after="60"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3846" w:type="dxa"/>
            <w:shd w:val="clear" w:color="auto" w:fill="D9D9D9"/>
            <w:vAlign w:val="bottom"/>
          </w:tcPr>
          <w:p w:rsidR="00956A2A" w:rsidRPr="00DD7E05" w:rsidRDefault="00956A2A" w:rsidP="001517F5">
            <w:pPr>
              <w:spacing w:before="60" w:after="60" w:line="0" w:lineRule="atLeast"/>
              <w:ind w:left="142" w:right="142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Especialidade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56A2A" w:rsidRPr="00DD7E05" w:rsidRDefault="00956A2A" w:rsidP="001517F5">
            <w:pPr>
              <w:spacing w:before="60" w:after="60" w:line="0" w:lineRule="atLeast"/>
              <w:ind w:right="6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Valor Unitário</w:t>
            </w:r>
          </w:p>
        </w:tc>
        <w:tc>
          <w:tcPr>
            <w:tcW w:w="1418" w:type="dxa"/>
            <w:shd w:val="clear" w:color="auto" w:fill="D9D9D9"/>
          </w:tcPr>
          <w:p w:rsidR="00956A2A" w:rsidRPr="00DD7E05" w:rsidRDefault="00956A2A" w:rsidP="001517F5">
            <w:pPr>
              <w:spacing w:before="60" w:after="60" w:line="0" w:lineRule="atLeast"/>
              <w:ind w:right="6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Valor Total</w:t>
            </w:r>
          </w:p>
        </w:tc>
      </w:tr>
      <w:tr w:rsidR="00956A2A" w:rsidRPr="00DD7E05" w:rsidTr="001517F5">
        <w:trPr>
          <w:trHeight w:val="20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jc w:val="center"/>
              <w:rPr>
                <w:rFonts w:ascii="Arial" w:eastAsia="Arial" w:hAnsi="Arial"/>
                <w:w w:val="94"/>
                <w:sz w:val="18"/>
                <w:szCs w:val="18"/>
              </w:rPr>
            </w:pPr>
            <w:r w:rsidRPr="00DD7E05">
              <w:rPr>
                <w:rFonts w:ascii="Arial" w:eastAsia="Arial" w:hAnsi="Arial"/>
                <w:w w:val="94"/>
                <w:sz w:val="18"/>
                <w:szCs w:val="18"/>
              </w:rPr>
              <w:t>12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jc w:val="center"/>
              <w:rPr>
                <w:rFonts w:ascii="Arial" w:eastAsia="Arial" w:hAnsi="Arial"/>
                <w:w w:val="96"/>
                <w:sz w:val="18"/>
                <w:szCs w:val="18"/>
              </w:rPr>
            </w:pPr>
            <w:r w:rsidRPr="00DD7E05">
              <w:rPr>
                <w:rFonts w:ascii="Arial" w:eastAsia="Arial" w:hAnsi="Arial"/>
                <w:w w:val="96"/>
                <w:sz w:val="18"/>
                <w:szCs w:val="18"/>
              </w:rPr>
              <w:t>480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jc w:val="center"/>
              <w:rPr>
                <w:rFonts w:ascii="Arial" w:eastAsia="Arial" w:hAnsi="Arial"/>
                <w:w w:val="97"/>
                <w:sz w:val="18"/>
                <w:szCs w:val="18"/>
              </w:rPr>
            </w:pPr>
            <w:r w:rsidRPr="00DD7E05">
              <w:rPr>
                <w:rFonts w:ascii="Arial" w:eastAsia="Arial" w:hAnsi="Arial"/>
                <w:w w:val="97"/>
                <w:sz w:val="18"/>
                <w:szCs w:val="18"/>
              </w:rPr>
              <w:t>Hora</w:t>
            </w:r>
          </w:p>
        </w:tc>
        <w:tc>
          <w:tcPr>
            <w:tcW w:w="3846" w:type="dxa"/>
            <w:shd w:val="clear" w:color="auto" w:fill="auto"/>
          </w:tcPr>
          <w:p w:rsidR="00956A2A" w:rsidRPr="00DD7E05" w:rsidRDefault="00956A2A" w:rsidP="001517F5">
            <w:pPr>
              <w:spacing w:before="60" w:after="60"/>
              <w:ind w:left="142" w:right="142"/>
              <w:jc w:val="center"/>
              <w:rPr>
                <w:rFonts w:ascii="Arial" w:hAnsi="Arial"/>
                <w:sz w:val="18"/>
                <w:szCs w:val="18"/>
              </w:rPr>
            </w:pPr>
            <w:r w:rsidRPr="00DD7E05">
              <w:rPr>
                <w:rFonts w:ascii="Arial" w:hAnsi="Arial"/>
                <w:sz w:val="18"/>
                <w:szCs w:val="18"/>
              </w:rPr>
              <w:t>Otorrinolaringologista</w:t>
            </w:r>
          </w:p>
        </w:tc>
        <w:tc>
          <w:tcPr>
            <w:tcW w:w="1418" w:type="dxa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ind w:right="6"/>
              <w:jc w:val="center"/>
              <w:rPr>
                <w:rFonts w:ascii="Arial" w:eastAsia="Arial" w:hAnsi="Arial"/>
                <w:b/>
                <w:w w:val="96"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w w:val="96"/>
                <w:sz w:val="18"/>
                <w:szCs w:val="18"/>
              </w:rPr>
              <w:t>R$160,00</w:t>
            </w:r>
          </w:p>
        </w:tc>
        <w:tc>
          <w:tcPr>
            <w:tcW w:w="1418" w:type="dxa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ind w:right="6"/>
              <w:jc w:val="center"/>
              <w:rPr>
                <w:rFonts w:ascii="Arial" w:eastAsia="Arial" w:hAnsi="Arial"/>
                <w:b/>
                <w:w w:val="96"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w w:val="96"/>
                <w:sz w:val="18"/>
                <w:szCs w:val="18"/>
              </w:rPr>
              <w:t>R$76.800,00</w:t>
            </w:r>
          </w:p>
        </w:tc>
      </w:tr>
      <w:tr w:rsidR="00956A2A" w:rsidRPr="00DD7E05" w:rsidTr="001517F5">
        <w:trPr>
          <w:trHeight w:val="206"/>
          <w:jc w:val="center"/>
        </w:trPr>
        <w:tc>
          <w:tcPr>
            <w:tcW w:w="6220" w:type="dxa"/>
            <w:gridSpan w:val="4"/>
            <w:shd w:val="clear" w:color="auto" w:fill="D9D9D9" w:themeFill="background1" w:themeFillShade="D9"/>
            <w:vAlign w:val="center"/>
          </w:tcPr>
          <w:p w:rsidR="00956A2A" w:rsidRPr="00DD7E05" w:rsidRDefault="00956A2A" w:rsidP="001517F5">
            <w:pPr>
              <w:spacing w:before="60" w:after="60"/>
              <w:ind w:left="142" w:right="14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D7E05">
              <w:rPr>
                <w:rFonts w:ascii="Arial" w:hAnsi="Arial"/>
                <w:b/>
                <w:sz w:val="18"/>
                <w:szCs w:val="18"/>
              </w:rPr>
              <w:t>Valor Total Geral (Global)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ind w:right="6"/>
              <w:jc w:val="center"/>
              <w:rPr>
                <w:rFonts w:ascii="Arial" w:eastAsia="Arial" w:hAnsi="Arial"/>
                <w:b/>
                <w:w w:val="96"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w w:val="96"/>
                <w:sz w:val="18"/>
                <w:szCs w:val="18"/>
              </w:rPr>
              <w:t>R$76.800,00</w:t>
            </w:r>
          </w:p>
        </w:tc>
      </w:tr>
    </w:tbl>
    <w:p w:rsidR="00C27078" w:rsidRPr="00DD7E05" w:rsidRDefault="00C27078" w:rsidP="0083652A">
      <w:pPr>
        <w:pStyle w:val="Corpodetexto"/>
        <w:rPr>
          <w:rFonts w:ascii="Arial" w:hAnsi="Arial" w:cs="Arial"/>
          <w:b/>
          <w:bCs/>
          <w:i/>
          <w:sz w:val="18"/>
          <w:szCs w:val="18"/>
        </w:rPr>
      </w:pPr>
    </w:p>
    <w:p w:rsidR="0083652A" w:rsidRPr="00DD7E05" w:rsidRDefault="0083652A" w:rsidP="0083652A">
      <w:pPr>
        <w:pStyle w:val="Corpodetexto"/>
        <w:rPr>
          <w:rFonts w:ascii="Arial" w:hAnsi="Arial" w:cs="Arial"/>
          <w:sz w:val="18"/>
          <w:szCs w:val="18"/>
        </w:rPr>
      </w:pPr>
      <w:proofErr w:type="gramStart"/>
      <w:r w:rsidRPr="00DD7E05">
        <w:rPr>
          <w:rFonts w:ascii="Arial" w:hAnsi="Arial" w:cs="Arial"/>
          <w:b/>
          <w:bCs/>
          <w:i/>
          <w:sz w:val="18"/>
          <w:szCs w:val="18"/>
        </w:rPr>
        <w:t>CLÁUSULA 2ª)</w:t>
      </w:r>
      <w:proofErr w:type="gramEnd"/>
      <w:r w:rsidRPr="00DD7E05">
        <w:rPr>
          <w:rFonts w:ascii="Arial" w:hAnsi="Arial" w:cs="Arial"/>
          <w:b/>
          <w:bCs/>
          <w:sz w:val="18"/>
          <w:szCs w:val="18"/>
        </w:rPr>
        <w:t xml:space="preserve"> </w:t>
      </w:r>
      <w:r w:rsidRPr="00DD7E05">
        <w:rPr>
          <w:rFonts w:ascii="Arial" w:hAnsi="Arial" w:cs="Arial"/>
          <w:bCs/>
          <w:sz w:val="18"/>
          <w:szCs w:val="18"/>
        </w:rPr>
        <w:t xml:space="preserve">Em </w:t>
      </w:r>
      <w:r w:rsidR="001517F5" w:rsidRPr="00DD7E05">
        <w:rPr>
          <w:rFonts w:ascii="Arial" w:hAnsi="Arial" w:cs="Arial"/>
          <w:bCs/>
          <w:sz w:val="18"/>
          <w:szCs w:val="18"/>
        </w:rPr>
        <w:t>04 de novembro</w:t>
      </w:r>
      <w:r w:rsidR="0014765D" w:rsidRPr="00DD7E05">
        <w:rPr>
          <w:rFonts w:ascii="Arial" w:hAnsi="Arial" w:cs="Arial"/>
          <w:bCs/>
          <w:sz w:val="18"/>
          <w:szCs w:val="18"/>
        </w:rPr>
        <w:t xml:space="preserve"> de 2.024</w:t>
      </w:r>
      <w:r w:rsidRPr="00DD7E05">
        <w:rPr>
          <w:rFonts w:ascii="Arial" w:hAnsi="Arial" w:cs="Arial"/>
          <w:bCs/>
          <w:sz w:val="18"/>
          <w:szCs w:val="18"/>
        </w:rPr>
        <w:t>, a o Departamento de Saúde, solicitou o aditamento do contrato</w:t>
      </w:r>
      <w:r w:rsidR="00CE76DF" w:rsidRPr="00DD7E05">
        <w:rPr>
          <w:rFonts w:ascii="Arial" w:hAnsi="Arial" w:cs="Arial"/>
          <w:bCs/>
          <w:sz w:val="18"/>
          <w:szCs w:val="18"/>
        </w:rPr>
        <w:t xml:space="preserve"> por mais 06 meses. </w:t>
      </w:r>
    </w:p>
    <w:p w:rsidR="0083652A" w:rsidRPr="00DD7E05" w:rsidRDefault="0083652A" w:rsidP="0083652A">
      <w:pPr>
        <w:pStyle w:val="Corpodetexto"/>
        <w:rPr>
          <w:rFonts w:ascii="Arial" w:hAnsi="Arial" w:cs="Arial"/>
          <w:sz w:val="18"/>
          <w:szCs w:val="18"/>
        </w:rPr>
      </w:pPr>
    </w:p>
    <w:p w:rsidR="0083652A" w:rsidRPr="00DD7E05" w:rsidRDefault="0083652A" w:rsidP="0083652A">
      <w:pPr>
        <w:autoSpaceDE w:val="0"/>
        <w:adjustRightInd w:val="0"/>
        <w:jc w:val="both"/>
        <w:rPr>
          <w:rFonts w:ascii="Arial" w:hAnsi="Arial"/>
          <w:sz w:val="18"/>
          <w:szCs w:val="18"/>
        </w:rPr>
      </w:pPr>
      <w:proofErr w:type="gramStart"/>
      <w:r w:rsidRPr="00DD7E05">
        <w:rPr>
          <w:rFonts w:ascii="Arial" w:hAnsi="Arial"/>
          <w:b/>
          <w:bCs/>
          <w:i/>
          <w:sz w:val="18"/>
          <w:szCs w:val="18"/>
        </w:rPr>
        <w:t>CLÁUSULA 3ª)</w:t>
      </w:r>
      <w:proofErr w:type="gramEnd"/>
      <w:r w:rsidRPr="00DD7E05">
        <w:rPr>
          <w:rFonts w:ascii="Arial" w:hAnsi="Arial"/>
          <w:b/>
          <w:bCs/>
          <w:sz w:val="18"/>
          <w:szCs w:val="18"/>
        </w:rPr>
        <w:t xml:space="preserve"> </w:t>
      </w:r>
      <w:r w:rsidRPr="00DD7E05">
        <w:rPr>
          <w:rFonts w:ascii="Arial" w:hAnsi="Arial"/>
          <w:bCs/>
          <w:sz w:val="18"/>
          <w:szCs w:val="18"/>
        </w:rPr>
        <w:t xml:space="preserve">Considerando pareceres jurídico e contábil favoráveis, bem como deferimento do Sr. Prefeito Municipal, </w:t>
      </w:r>
      <w:r w:rsidRPr="00DD7E05">
        <w:rPr>
          <w:rFonts w:ascii="Arial" w:hAnsi="Arial"/>
          <w:sz w:val="18"/>
          <w:szCs w:val="18"/>
        </w:rPr>
        <w:t xml:space="preserve">as partes resolvem aditar </w:t>
      </w:r>
      <w:r w:rsidR="00CE76DF" w:rsidRPr="00DD7E05">
        <w:rPr>
          <w:rFonts w:ascii="Arial" w:hAnsi="Arial"/>
          <w:sz w:val="18"/>
          <w:szCs w:val="18"/>
        </w:rPr>
        <w:t>o contrato por mais 06 (seis) meses compreendidos de 05 d</w:t>
      </w:r>
      <w:r w:rsidR="00EE31D8" w:rsidRPr="00DD7E05">
        <w:rPr>
          <w:rFonts w:ascii="Arial" w:hAnsi="Arial"/>
          <w:sz w:val="18"/>
          <w:szCs w:val="18"/>
        </w:rPr>
        <w:t xml:space="preserve">e </w:t>
      </w:r>
      <w:r w:rsidR="001517F5" w:rsidRPr="00DD7E05">
        <w:rPr>
          <w:rFonts w:ascii="Arial" w:hAnsi="Arial"/>
          <w:sz w:val="18"/>
          <w:szCs w:val="18"/>
        </w:rPr>
        <w:t>dezembro</w:t>
      </w:r>
      <w:r w:rsidR="00CE76DF" w:rsidRPr="00DD7E05">
        <w:rPr>
          <w:rFonts w:ascii="Arial" w:hAnsi="Arial"/>
          <w:sz w:val="18"/>
          <w:szCs w:val="18"/>
        </w:rPr>
        <w:t xml:space="preserve"> de 2.023 à 04 de </w:t>
      </w:r>
      <w:r w:rsidR="001517F5" w:rsidRPr="00DD7E05">
        <w:rPr>
          <w:rFonts w:ascii="Arial" w:hAnsi="Arial"/>
          <w:sz w:val="18"/>
          <w:szCs w:val="18"/>
        </w:rPr>
        <w:t>junho</w:t>
      </w:r>
      <w:r w:rsidR="00CE76DF" w:rsidRPr="00DD7E05">
        <w:rPr>
          <w:rFonts w:ascii="Arial" w:hAnsi="Arial"/>
          <w:sz w:val="18"/>
          <w:szCs w:val="18"/>
        </w:rPr>
        <w:t xml:space="preserve"> de 2.02</w:t>
      </w:r>
      <w:r w:rsidR="001517F5" w:rsidRPr="00DD7E05">
        <w:rPr>
          <w:rFonts w:ascii="Arial" w:hAnsi="Arial"/>
          <w:sz w:val="18"/>
          <w:szCs w:val="18"/>
        </w:rPr>
        <w:t>5</w:t>
      </w:r>
      <w:r w:rsidR="0014765D" w:rsidRPr="00DD7E05">
        <w:rPr>
          <w:rFonts w:ascii="Arial" w:hAnsi="Arial"/>
          <w:sz w:val="18"/>
          <w:szCs w:val="18"/>
        </w:rPr>
        <w:t>,</w:t>
      </w:r>
      <w:r w:rsidRPr="00DD7E05">
        <w:rPr>
          <w:rFonts w:ascii="Arial" w:hAnsi="Arial"/>
          <w:sz w:val="18"/>
          <w:szCs w:val="18"/>
        </w:rPr>
        <w:t xml:space="preserve"> perfazendo um valor total de conforme tabela a seguir:</w:t>
      </w:r>
    </w:p>
    <w:p w:rsidR="0083652A" w:rsidRPr="00DD7E05" w:rsidRDefault="0083652A" w:rsidP="0083652A">
      <w:pPr>
        <w:rPr>
          <w:sz w:val="18"/>
          <w:szCs w:val="18"/>
        </w:rPr>
      </w:pPr>
    </w:p>
    <w:tbl>
      <w:tblPr>
        <w:tblW w:w="9056" w:type="dxa"/>
        <w:jc w:val="center"/>
        <w:tblInd w:w="2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694"/>
        <w:gridCol w:w="960"/>
        <w:gridCol w:w="3846"/>
        <w:gridCol w:w="1418"/>
        <w:gridCol w:w="1418"/>
      </w:tblGrid>
      <w:tr w:rsidR="00956A2A" w:rsidRPr="00DD7E05" w:rsidTr="001517F5">
        <w:trPr>
          <w:trHeight w:val="226"/>
          <w:jc w:val="center"/>
        </w:trPr>
        <w:tc>
          <w:tcPr>
            <w:tcW w:w="720" w:type="dxa"/>
            <w:shd w:val="clear" w:color="auto" w:fill="D9D9D9"/>
            <w:vAlign w:val="bottom"/>
          </w:tcPr>
          <w:p w:rsidR="00956A2A" w:rsidRPr="00DD7E05" w:rsidRDefault="00956A2A" w:rsidP="001517F5">
            <w:pPr>
              <w:spacing w:before="60" w:after="60"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Item</w:t>
            </w:r>
          </w:p>
        </w:tc>
        <w:tc>
          <w:tcPr>
            <w:tcW w:w="694" w:type="dxa"/>
            <w:shd w:val="clear" w:color="auto" w:fill="D9D9D9"/>
            <w:vAlign w:val="bottom"/>
          </w:tcPr>
          <w:p w:rsidR="00956A2A" w:rsidRPr="00DD7E05" w:rsidRDefault="00956A2A" w:rsidP="001517F5">
            <w:pPr>
              <w:spacing w:before="60" w:after="60"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  <w:highlight w:val="lightGray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Qtd.</w:t>
            </w:r>
          </w:p>
        </w:tc>
        <w:tc>
          <w:tcPr>
            <w:tcW w:w="960" w:type="dxa"/>
            <w:shd w:val="clear" w:color="auto" w:fill="D9D9D9"/>
            <w:vAlign w:val="bottom"/>
          </w:tcPr>
          <w:p w:rsidR="00956A2A" w:rsidRPr="00DD7E05" w:rsidRDefault="00956A2A" w:rsidP="001517F5">
            <w:pPr>
              <w:spacing w:before="60" w:after="60" w:line="0" w:lineRule="atLeast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3846" w:type="dxa"/>
            <w:shd w:val="clear" w:color="auto" w:fill="D9D9D9"/>
            <w:vAlign w:val="bottom"/>
          </w:tcPr>
          <w:p w:rsidR="00956A2A" w:rsidRPr="00DD7E05" w:rsidRDefault="00956A2A" w:rsidP="001517F5">
            <w:pPr>
              <w:spacing w:before="60" w:after="60" w:line="0" w:lineRule="atLeast"/>
              <w:ind w:left="142" w:right="142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Especialidade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56A2A" w:rsidRPr="00DD7E05" w:rsidRDefault="00956A2A" w:rsidP="001517F5">
            <w:pPr>
              <w:spacing w:before="60" w:after="60" w:line="0" w:lineRule="atLeast"/>
              <w:ind w:right="6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Valor Unitário</w:t>
            </w:r>
          </w:p>
        </w:tc>
        <w:tc>
          <w:tcPr>
            <w:tcW w:w="1418" w:type="dxa"/>
            <w:shd w:val="clear" w:color="auto" w:fill="D9D9D9"/>
          </w:tcPr>
          <w:p w:rsidR="00956A2A" w:rsidRPr="00DD7E05" w:rsidRDefault="00956A2A" w:rsidP="001517F5">
            <w:pPr>
              <w:spacing w:before="60" w:after="60" w:line="0" w:lineRule="atLeast"/>
              <w:ind w:right="6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sz w:val="18"/>
                <w:szCs w:val="18"/>
              </w:rPr>
              <w:t>Valor Total</w:t>
            </w:r>
          </w:p>
        </w:tc>
      </w:tr>
      <w:tr w:rsidR="00956A2A" w:rsidRPr="00DD7E05" w:rsidTr="001517F5">
        <w:trPr>
          <w:trHeight w:val="206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jc w:val="center"/>
              <w:rPr>
                <w:rFonts w:ascii="Arial" w:eastAsia="Arial" w:hAnsi="Arial"/>
                <w:w w:val="94"/>
                <w:sz w:val="18"/>
                <w:szCs w:val="18"/>
              </w:rPr>
            </w:pPr>
            <w:r w:rsidRPr="00DD7E05">
              <w:rPr>
                <w:rFonts w:ascii="Arial" w:eastAsia="Arial" w:hAnsi="Arial"/>
                <w:w w:val="94"/>
                <w:sz w:val="18"/>
                <w:szCs w:val="18"/>
              </w:rPr>
              <w:t>12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jc w:val="center"/>
              <w:rPr>
                <w:rFonts w:ascii="Arial" w:eastAsia="Arial" w:hAnsi="Arial"/>
                <w:w w:val="96"/>
                <w:sz w:val="18"/>
                <w:szCs w:val="18"/>
              </w:rPr>
            </w:pPr>
            <w:r w:rsidRPr="00DD7E05">
              <w:rPr>
                <w:rFonts w:ascii="Arial" w:eastAsia="Arial" w:hAnsi="Arial"/>
                <w:w w:val="96"/>
                <w:sz w:val="18"/>
                <w:szCs w:val="18"/>
              </w:rPr>
              <w:t>480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jc w:val="center"/>
              <w:rPr>
                <w:rFonts w:ascii="Arial" w:eastAsia="Arial" w:hAnsi="Arial"/>
                <w:w w:val="97"/>
                <w:sz w:val="18"/>
                <w:szCs w:val="18"/>
              </w:rPr>
            </w:pPr>
            <w:r w:rsidRPr="00DD7E05">
              <w:rPr>
                <w:rFonts w:ascii="Arial" w:eastAsia="Arial" w:hAnsi="Arial"/>
                <w:w w:val="97"/>
                <w:sz w:val="18"/>
                <w:szCs w:val="18"/>
              </w:rPr>
              <w:t>Hora</w:t>
            </w:r>
          </w:p>
        </w:tc>
        <w:tc>
          <w:tcPr>
            <w:tcW w:w="3846" w:type="dxa"/>
            <w:shd w:val="clear" w:color="auto" w:fill="auto"/>
          </w:tcPr>
          <w:p w:rsidR="00956A2A" w:rsidRPr="00DD7E05" w:rsidRDefault="00956A2A" w:rsidP="001517F5">
            <w:pPr>
              <w:spacing w:before="60" w:after="60"/>
              <w:ind w:left="142" w:right="142"/>
              <w:jc w:val="center"/>
              <w:rPr>
                <w:rFonts w:ascii="Arial" w:hAnsi="Arial"/>
                <w:sz w:val="18"/>
                <w:szCs w:val="18"/>
              </w:rPr>
            </w:pPr>
            <w:r w:rsidRPr="00DD7E05">
              <w:rPr>
                <w:rFonts w:ascii="Arial" w:hAnsi="Arial"/>
                <w:sz w:val="18"/>
                <w:szCs w:val="18"/>
              </w:rPr>
              <w:t>Otorrinolaringologista</w:t>
            </w:r>
          </w:p>
        </w:tc>
        <w:tc>
          <w:tcPr>
            <w:tcW w:w="1418" w:type="dxa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ind w:right="6"/>
              <w:jc w:val="center"/>
              <w:rPr>
                <w:rFonts w:ascii="Arial" w:eastAsia="Arial" w:hAnsi="Arial"/>
                <w:b/>
                <w:w w:val="96"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w w:val="96"/>
                <w:sz w:val="18"/>
                <w:szCs w:val="18"/>
              </w:rPr>
              <w:t>R$</w:t>
            </w:r>
            <w:r w:rsidR="001517F5" w:rsidRPr="00DD7E05">
              <w:rPr>
                <w:rFonts w:ascii="Arial" w:eastAsia="Arial" w:hAnsi="Arial"/>
                <w:b/>
                <w:w w:val="96"/>
                <w:sz w:val="18"/>
                <w:szCs w:val="18"/>
              </w:rPr>
              <w:t>175,69</w:t>
            </w:r>
          </w:p>
        </w:tc>
        <w:tc>
          <w:tcPr>
            <w:tcW w:w="1418" w:type="dxa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ind w:right="6"/>
              <w:jc w:val="center"/>
              <w:rPr>
                <w:rFonts w:ascii="Arial" w:eastAsia="Arial" w:hAnsi="Arial"/>
                <w:b/>
                <w:w w:val="96"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w w:val="96"/>
                <w:sz w:val="18"/>
                <w:szCs w:val="18"/>
              </w:rPr>
              <w:t>R$</w:t>
            </w:r>
            <w:r w:rsidR="00EE31D8" w:rsidRPr="00DD7E05">
              <w:rPr>
                <w:sz w:val="18"/>
                <w:szCs w:val="18"/>
              </w:rPr>
              <w:t xml:space="preserve"> </w:t>
            </w:r>
            <w:r w:rsidR="001517F5" w:rsidRPr="00DD7E05">
              <w:rPr>
                <w:rFonts w:ascii="Arial" w:eastAsia="Arial" w:hAnsi="Arial"/>
                <w:b/>
                <w:w w:val="96"/>
                <w:sz w:val="18"/>
                <w:szCs w:val="18"/>
              </w:rPr>
              <w:t>84.331,20</w:t>
            </w:r>
          </w:p>
        </w:tc>
      </w:tr>
      <w:tr w:rsidR="00956A2A" w:rsidRPr="00DD7E05" w:rsidTr="001517F5">
        <w:trPr>
          <w:trHeight w:val="206"/>
          <w:jc w:val="center"/>
        </w:trPr>
        <w:tc>
          <w:tcPr>
            <w:tcW w:w="6220" w:type="dxa"/>
            <w:gridSpan w:val="4"/>
            <w:shd w:val="clear" w:color="auto" w:fill="D9D9D9" w:themeFill="background1" w:themeFillShade="D9"/>
            <w:vAlign w:val="center"/>
          </w:tcPr>
          <w:p w:rsidR="00956A2A" w:rsidRPr="00DD7E05" w:rsidRDefault="00956A2A" w:rsidP="001517F5">
            <w:pPr>
              <w:spacing w:before="60" w:after="60"/>
              <w:ind w:left="142" w:right="14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D7E05">
              <w:rPr>
                <w:rFonts w:ascii="Arial" w:hAnsi="Arial"/>
                <w:b/>
                <w:sz w:val="18"/>
                <w:szCs w:val="18"/>
              </w:rPr>
              <w:t>Valor Total Geral (Global)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956A2A" w:rsidRPr="00DD7E05" w:rsidRDefault="00956A2A" w:rsidP="001517F5">
            <w:pPr>
              <w:spacing w:before="60" w:after="60" w:line="205" w:lineRule="exact"/>
              <w:ind w:right="6"/>
              <w:jc w:val="center"/>
              <w:rPr>
                <w:rFonts w:ascii="Arial" w:eastAsia="Arial" w:hAnsi="Arial"/>
                <w:b/>
                <w:w w:val="96"/>
                <w:sz w:val="18"/>
                <w:szCs w:val="18"/>
              </w:rPr>
            </w:pPr>
            <w:r w:rsidRPr="00DD7E05">
              <w:rPr>
                <w:rFonts w:ascii="Arial" w:eastAsia="Arial" w:hAnsi="Arial"/>
                <w:b/>
                <w:w w:val="96"/>
                <w:sz w:val="18"/>
                <w:szCs w:val="18"/>
              </w:rPr>
              <w:t>R$</w:t>
            </w:r>
            <w:r w:rsidR="00EE31D8" w:rsidRPr="00DD7E05">
              <w:rPr>
                <w:sz w:val="18"/>
                <w:szCs w:val="18"/>
              </w:rPr>
              <w:t xml:space="preserve"> </w:t>
            </w:r>
            <w:r w:rsidR="00DD7E05" w:rsidRPr="00DD7E05">
              <w:rPr>
                <w:rFonts w:ascii="Arial" w:eastAsia="Arial" w:hAnsi="Arial"/>
                <w:b/>
                <w:w w:val="96"/>
                <w:sz w:val="18"/>
                <w:szCs w:val="18"/>
              </w:rPr>
              <w:t>84.331,20</w:t>
            </w:r>
          </w:p>
        </w:tc>
      </w:tr>
    </w:tbl>
    <w:p w:rsidR="0083652A" w:rsidRPr="00DD7E05" w:rsidRDefault="0083652A" w:rsidP="0083652A">
      <w:pPr>
        <w:rPr>
          <w:sz w:val="18"/>
          <w:szCs w:val="18"/>
        </w:rPr>
      </w:pPr>
    </w:p>
    <w:p w:rsidR="0083652A" w:rsidRPr="00DD7E05" w:rsidRDefault="0083652A" w:rsidP="0083652A">
      <w:pPr>
        <w:autoSpaceDE w:val="0"/>
        <w:adjustRightInd w:val="0"/>
        <w:jc w:val="both"/>
        <w:rPr>
          <w:rFonts w:ascii="Arial" w:hAnsi="Arial"/>
          <w:sz w:val="18"/>
          <w:szCs w:val="18"/>
        </w:rPr>
      </w:pPr>
      <w:proofErr w:type="gramStart"/>
      <w:r w:rsidRPr="00DD7E05">
        <w:rPr>
          <w:rFonts w:ascii="Arial" w:hAnsi="Arial"/>
          <w:b/>
          <w:bCs/>
          <w:i/>
          <w:sz w:val="18"/>
          <w:szCs w:val="18"/>
        </w:rPr>
        <w:t>CLÁUSULA 4ª)</w:t>
      </w:r>
      <w:proofErr w:type="gramEnd"/>
      <w:r w:rsidRPr="00DD7E05">
        <w:rPr>
          <w:rFonts w:ascii="Arial" w:hAnsi="Arial"/>
          <w:b/>
          <w:bCs/>
          <w:sz w:val="18"/>
          <w:szCs w:val="18"/>
        </w:rPr>
        <w:t xml:space="preserve"> </w:t>
      </w:r>
      <w:r w:rsidRPr="00DD7E05">
        <w:rPr>
          <w:rFonts w:ascii="Arial" w:hAnsi="Arial"/>
          <w:bCs/>
          <w:sz w:val="18"/>
          <w:szCs w:val="18"/>
        </w:rPr>
        <w:t xml:space="preserve">Os custos trazidos pelo presente aditamento serão </w:t>
      </w:r>
      <w:r w:rsidRPr="00DD7E05">
        <w:rPr>
          <w:rFonts w:ascii="Arial" w:hAnsi="Arial"/>
          <w:sz w:val="18"/>
          <w:szCs w:val="18"/>
        </w:rPr>
        <w:t>suportados pela dotação orçamentária a seguir:</w:t>
      </w:r>
    </w:p>
    <w:p w:rsidR="0083652A" w:rsidRPr="00DD7E05" w:rsidRDefault="0083652A" w:rsidP="0083652A">
      <w:pPr>
        <w:autoSpaceDE w:val="0"/>
        <w:adjustRightInd w:val="0"/>
        <w:jc w:val="both"/>
        <w:rPr>
          <w:rFonts w:ascii="Arial" w:hAnsi="Arial"/>
          <w:sz w:val="18"/>
          <w:szCs w:val="18"/>
        </w:rPr>
      </w:pPr>
    </w:p>
    <w:p w:rsidR="00FD3870" w:rsidRPr="00DD7E05" w:rsidRDefault="00FD3870" w:rsidP="00FD3870">
      <w:pPr>
        <w:pStyle w:val="Estilo"/>
        <w:jc w:val="both"/>
        <w:rPr>
          <w:b/>
          <w:sz w:val="14"/>
          <w:szCs w:val="14"/>
        </w:rPr>
      </w:pPr>
      <w:r w:rsidRPr="00DD7E05">
        <w:rPr>
          <w:b/>
          <w:sz w:val="14"/>
          <w:szCs w:val="14"/>
        </w:rPr>
        <w:t>NOTA DE RESERVA ORÇAMENTÁRIA</w:t>
      </w:r>
      <w:r w:rsidRPr="00DD7E05">
        <w:rPr>
          <w:b/>
          <w:sz w:val="14"/>
          <w:szCs w:val="14"/>
        </w:rPr>
        <w:tab/>
      </w:r>
      <w:r w:rsidRPr="00DD7E05">
        <w:rPr>
          <w:b/>
          <w:sz w:val="14"/>
          <w:szCs w:val="14"/>
        </w:rPr>
        <w:tab/>
        <w:t xml:space="preserve">Nº. </w:t>
      </w:r>
      <w:r w:rsidR="00DD7E05" w:rsidRPr="00DD7E05">
        <w:rPr>
          <w:b/>
          <w:sz w:val="14"/>
          <w:szCs w:val="14"/>
        </w:rPr>
        <w:t>4579</w:t>
      </w:r>
    </w:p>
    <w:p w:rsidR="00FD3870" w:rsidRPr="00DD7E05" w:rsidRDefault="00FD3870" w:rsidP="00FD3870">
      <w:pPr>
        <w:pStyle w:val="Estilo"/>
        <w:jc w:val="both"/>
        <w:rPr>
          <w:b/>
          <w:sz w:val="14"/>
          <w:szCs w:val="14"/>
        </w:rPr>
      </w:pPr>
      <w:r w:rsidRPr="00DD7E05">
        <w:rPr>
          <w:sz w:val="14"/>
          <w:szCs w:val="14"/>
        </w:rPr>
        <w:t xml:space="preserve">Ficha n°. </w:t>
      </w:r>
      <w:r w:rsidR="0014765D" w:rsidRPr="00DD7E05">
        <w:rPr>
          <w:b/>
          <w:sz w:val="14"/>
          <w:szCs w:val="14"/>
        </w:rPr>
        <w:t>255</w:t>
      </w:r>
      <w:r w:rsidRPr="00DD7E05">
        <w:rPr>
          <w:b/>
          <w:sz w:val="14"/>
          <w:szCs w:val="14"/>
        </w:rPr>
        <w:tab/>
      </w:r>
      <w:r w:rsidRPr="00DD7E05">
        <w:rPr>
          <w:b/>
          <w:sz w:val="14"/>
          <w:szCs w:val="14"/>
        </w:rPr>
        <w:tab/>
      </w:r>
      <w:r w:rsidRPr="00DD7E05">
        <w:rPr>
          <w:sz w:val="14"/>
          <w:szCs w:val="14"/>
        </w:rPr>
        <w:tab/>
      </w:r>
      <w:r w:rsidRPr="00DD7E05">
        <w:rPr>
          <w:sz w:val="14"/>
          <w:szCs w:val="14"/>
        </w:rPr>
        <w:tab/>
        <w:t>Processo n°.</w:t>
      </w:r>
    </w:p>
    <w:p w:rsidR="00FD3870" w:rsidRPr="00DD7E05" w:rsidRDefault="00FD3870" w:rsidP="00FD3870">
      <w:pPr>
        <w:pStyle w:val="Estilo"/>
        <w:jc w:val="both"/>
        <w:rPr>
          <w:sz w:val="14"/>
          <w:szCs w:val="14"/>
        </w:rPr>
      </w:pPr>
      <w:r w:rsidRPr="00DD7E05">
        <w:rPr>
          <w:sz w:val="14"/>
          <w:szCs w:val="14"/>
        </w:rPr>
        <w:t xml:space="preserve">Unidade: </w:t>
      </w:r>
      <w:r w:rsidRPr="00DD7E05">
        <w:rPr>
          <w:sz w:val="14"/>
          <w:szCs w:val="14"/>
        </w:rPr>
        <w:tab/>
      </w:r>
      <w:r w:rsidRPr="00DD7E05">
        <w:rPr>
          <w:sz w:val="14"/>
          <w:szCs w:val="14"/>
        </w:rPr>
        <w:tab/>
        <w:t>010602</w:t>
      </w:r>
      <w:r w:rsidRPr="00DD7E05">
        <w:rPr>
          <w:sz w:val="14"/>
          <w:szCs w:val="14"/>
        </w:rPr>
        <w:tab/>
      </w:r>
      <w:r w:rsidRPr="00DD7E05">
        <w:rPr>
          <w:sz w:val="14"/>
          <w:szCs w:val="14"/>
        </w:rPr>
        <w:tab/>
      </w:r>
      <w:r w:rsidRPr="00DD7E05">
        <w:rPr>
          <w:sz w:val="14"/>
          <w:szCs w:val="14"/>
        </w:rPr>
        <w:tab/>
        <w:t>FUNDO MUNICIPAL DA SAUDE</w:t>
      </w:r>
    </w:p>
    <w:p w:rsidR="00FD3870" w:rsidRPr="00DD7E05" w:rsidRDefault="00FD3870" w:rsidP="00FD3870">
      <w:pPr>
        <w:pStyle w:val="Estilo"/>
        <w:jc w:val="both"/>
        <w:rPr>
          <w:sz w:val="14"/>
          <w:szCs w:val="14"/>
        </w:rPr>
      </w:pPr>
      <w:r w:rsidRPr="00DD7E05">
        <w:rPr>
          <w:sz w:val="14"/>
          <w:szCs w:val="14"/>
        </w:rPr>
        <w:t xml:space="preserve">Funcional: </w:t>
      </w:r>
      <w:r w:rsidRPr="00DD7E05">
        <w:rPr>
          <w:sz w:val="14"/>
          <w:szCs w:val="14"/>
        </w:rPr>
        <w:tab/>
        <w:t>10.302.0010.0045.0000</w:t>
      </w:r>
      <w:r w:rsidRPr="00DD7E05">
        <w:rPr>
          <w:sz w:val="14"/>
          <w:szCs w:val="14"/>
        </w:rPr>
        <w:tab/>
        <w:t xml:space="preserve">FUNDO MUNICIPAL DA SAUDE – ASSIST. HOSPIT. </w:t>
      </w:r>
    </w:p>
    <w:p w:rsidR="00FD3870" w:rsidRPr="00DD7E05" w:rsidRDefault="00FD3870" w:rsidP="00FD3870">
      <w:pPr>
        <w:pStyle w:val="Estilo"/>
        <w:jc w:val="both"/>
        <w:rPr>
          <w:sz w:val="14"/>
          <w:szCs w:val="14"/>
        </w:rPr>
      </w:pPr>
      <w:r w:rsidRPr="00DD7E05">
        <w:rPr>
          <w:sz w:val="14"/>
          <w:szCs w:val="14"/>
        </w:rPr>
        <w:t xml:space="preserve">Cat. Econ.: </w:t>
      </w:r>
      <w:r w:rsidRPr="00DD7E05">
        <w:rPr>
          <w:sz w:val="14"/>
          <w:szCs w:val="14"/>
        </w:rPr>
        <w:tab/>
        <w:t xml:space="preserve">3.3.90.34.00 </w:t>
      </w:r>
      <w:r w:rsidRPr="00DD7E05">
        <w:rPr>
          <w:sz w:val="14"/>
          <w:szCs w:val="14"/>
        </w:rPr>
        <w:tab/>
      </w:r>
      <w:r w:rsidRPr="00DD7E05">
        <w:rPr>
          <w:sz w:val="14"/>
          <w:szCs w:val="14"/>
        </w:rPr>
        <w:tab/>
        <w:t xml:space="preserve">OUTROS SERVIÇOS DE </w:t>
      </w:r>
      <w:proofErr w:type="gramStart"/>
      <w:r w:rsidRPr="00DD7E05">
        <w:rPr>
          <w:sz w:val="14"/>
          <w:szCs w:val="14"/>
        </w:rPr>
        <w:t>TERCEIROS – PESSOA JURÍDICA</w:t>
      </w:r>
      <w:proofErr w:type="gramEnd"/>
    </w:p>
    <w:p w:rsidR="00FD3870" w:rsidRPr="00DD7E05" w:rsidRDefault="00FD3870" w:rsidP="00FD3870">
      <w:pPr>
        <w:pStyle w:val="NormalWeb"/>
        <w:spacing w:before="0" w:beforeAutospacing="0" w:after="0" w:afterAutospacing="0"/>
        <w:jc w:val="both"/>
        <w:rPr>
          <w:rFonts w:ascii="Arial" w:hAnsi="Arial"/>
          <w:sz w:val="14"/>
          <w:szCs w:val="14"/>
        </w:rPr>
      </w:pPr>
      <w:r w:rsidRPr="00DD7E05">
        <w:rPr>
          <w:rFonts w:ascii="Arial" w:hAnsi="Arial"/>
          <w:sz w:val="14"/>
          <w:szCs w:val="14"/>
        </w:rPr>
        <w:t xml:space="preserve">Código de </w:t>
      </w:r>
      <w:proofErr w:type="spellStart"/>
      <w:r w:rsidRPr="00DD7E05">
        <w:rPr>
          <w:rFonts w:ascii="Arial" w:hAnsi="Arial"/>
          <w:sz w:val="14"/>
          <w:szCs w:val="14"/>
        </w:rPr>
        <w:t>Aplic</w:t>
      </w:r>
      <w:proofErr w:type="spellEnd"/>
      <w:proofErr w:type="gramStart"/>
      <w:r w:rsidRPr="00DD7E05">
        <w:rPr>
          <w:rFonts w:ascii="Arial" w:hAnsi="Arial"/>
          <w:sz w:val="14"/>
          <w:szCs w:val="14"/>
        </w:rPr>
        <w:t>.:</w:t>
      </w:r>
      <w:proofErr w:type="gramEnd"/>
      <w:r w:rsidRPr="00DD7E05">
        <w:rPr>
          <w:rFonts w:ascii="Arial" w:hAnsi="Arial"/>
          <w:sz w:val="14"/>
          <w:szCs w:val="14"/>
        </w:rPr>
        <w:tab/>
        <w:t xml:space="preserve">302.001 </w:t>
      </w:r>
      <w:r w:rsidRPr="00DD7E05">
        <w:rPr>
          <w:rFonts w:ascii="Arial" w:hAnsi="Arial"/>
          <w:sz w:val="14"/>
          <w:szCs w:val="14"/>
        </w:rPr>
        <w:tab/>
      </w:r>
      <w:r w:rsidRPr="00DD7E05">
        <w:rPr>
          <w:rFonts w:ascii="Arial" w:hAnsi="Arial"/>
          <w:sz w:val="14"/>
          <w:szCs w:val="14"/>
        </w:rPr>
        <w:tab/>
      </w:r>
      <w:r w:rsidRPr="00DD7E05">
        <w:rPr>
          <w:rFonts w:ascii="Arial" w:hAnsi="Arial"/>
          <w:sz w:val="14"/>
          <w:szCs w:val="14"/>
        </w:rPr>
        <w:tab/>
        <w:t xml:space="preserve">Fonte Recurso: </w:t>
      </w:r>
      <w:r w:rsidRPr="00DD7E05">
        <w:rPr>
          <w:rFonts w:ascii="Arial" w:hAnsi="Arial"/>
          <w:sz w:val="14"/>
          <w:szCs w:val="14"/>
        </w:rPr>
        <w:tab/>
        <w:t>0 0500</w:t>
      </w:r>
    </w:p>
    <w:p w:rsidR="0083652A" w:rsidRPr="00DD7E05" w:rsidRDefault="0083652A" w:rsidP="0083652A">
      <w:pPr>
        <w:pStyle w:val="NormalWeb"/>
        <w:spacing w:before="0" w:beforeAutospacing="0" w:after="0" w:afterAutospacing="0"/>
        <w:jc w:val="both"/>
        <w:rPr>
          <w:rFonts w:ascii="Arial" w:hAnsi="Arial"/>
          <w:sz w:val="18"/>
          <w:szCs w:val="18"/>
        </w:rPr>
      </w:pPr>
    </w:p>
    <w:p w:rsidR="0083652A" w:rsidRPr="00DD7E05" w:rsidRDefault="0083652A" w:rsidP="0083652A">
      <w:pPr>
        <w:jc w:val="both"/>
        <w:rPr>
          <w:rFonts w:ascii="Arial" w:hAnsi="Arial"/>
          <w:sz w:val="18"/>
          <w:szCs w:val="18"/>
        </w:rPr>
      </w:pPr>
      <w:proofErr w:type="gramStart"/>
      <w:r w:rsidRPr="00DD7E05">
        <w:rPr>
          <w:rFonts w:ascii="Arial" w:hAnsi="Arial"/>
          <w:b/>
          <w:i/>
          <w:sz w:val="18"/>
          <w:szCs w:val="18"/>
        </w:rPr>
        <w:t>CLÁUSULA 5ª)</w:t>
      </w:r>
      <w:proofErr w:type="gramEnd"/>
      <w:r w:rsidRPr="00DD7E05">
        <w:rPr>
          <w:rFonts w:ascii="Arial" w:hAnsi="Arial"/>
          <w:b/>
          <w:sz w:val="18"/>
          <w:szCs w:val="18"/>
        </w:rPr>
        <w:t xml:space="preserve"> </w:t>
      </w:r>
      <w:r w:rsidRPr="00DD7E05">
        <w:rPr>
          <w:rFonts w:ascii="Arial" w:hAnsi="Arial"/>
          <w:sz w:val="18"/>
          <w:szCs w:val="18"/>
        </w:rPr>
        <w:t>Ficam mantidas e ratificadas as demais cláusulas do contrato nº. 45</w:t>
      </w:r>
      <w:r w:rsidR="00956A2A" w:rsidRPr="00DD7E05">
        <w:rPr>
          <w:rFonts w:ascii="Arial" w:hAnsi="Arial"/>
          <w:sz w:val="18"/>
          <w:szCs w:val="18"/>
        </w:rPr>
        <w:t>7</w:t>
      </w:r>
      <w:r w:rsidRPr="00DD7E05">
        <w:rPr>
          <w:rFonts w:ascii="Arial" w:hAnsi="Arial"/>
          <w:sz w:val="18"/>
          <w:szCs w:val="18"/>
        </w:rPr>
        <w:t>/2.022, não atingidas pelo presente instrumento.</w:t>
      </w:r>
    </w:p>
    <w:p w:rsidR="0083652A" w:rsidRPr="00DD7E05" w:rsidRDefault="0083652A" w:rsidP="0083652A">
      <w:pPr>
        <w:jc w:val="both"/>
        <w:rPr>
          <w:rFonts w:ascii="Arial" w:hAnsi="Arial"/>
          <w:sz w:val="18"/>
          <w:szCs w:val="18"/>
        </w:rPr>
      </w:pPr>
    </w:p>
    <w:p w:rsidR="0083652A" w:rsidRPr="00DD7E05" w:rsidRDefault="0083652A" w:rsidP="0083652A">
      <w:pPr>
        <w:jc w:val="both"/>
        <w:rPr>
          <w:rFonts w:ascii="Arial" w:hAnsi="Arial"/>
          <w:sz w:val="18"/>
          <w:szCs w:val="18"/>
        </w:rPr>
      </w:pPr>
      <w:r w:rsidRPr="00DD7E05">
        <w:rPr>
          <w:rFonts w:ascii="Arial" w:hAnsi="Arial"/>
          <w:sz w:val="18"/>
          <w:szCs w:val="18"/>
        </w:rPr>
        <w:t>E, por estarem assim justos e contratados, assinam o presente Instrumento em 03 (três) vias de igual teor, na presença de 02 (duas) testemunhas que a tudo assistiram.</w:t>
      </w:r>
    </w:p>
    <w:p w:rsidR="0083652A" w:rsidRPr="00DD7E05" w:rsidRDefault="0083652A" w:rsidP="0083652A">
      <w:pPr>
        <w:jc w:val="both"/>
        <w:rPr>
          <w:rFonts w:ascii="Arial" w:hAnsi="Arial"/>
          <w:sz w:val="18"/>
          <w:szCs w:val="18"/>
        </w:rPr>
      </w:pPr>
    </w:p>
    <w:p w:rsidR="0083652A" w:rsidRPr="00DD7E05" w:rsidRDefault="0083652A" w:rsidP="0083652A">
      <w:pPr>
        <w:rPr>
          <w:rFonts w:ascii="Arial" w:hAnsi="Arial"/>
          <w:sz w:val="18"/>
          <w:szCs w:val="18"/>
        </w:rPr>
      </w:pPr>
      <w:r w:rsidRPr="00DD7E05">
        <w:rPr>
          <w:rFonts w:ascii="Arial" w:hAnsi="Arial"/>
          <w:sz w:val="18"/>
          <w:szCs w:val="18"/>
        </w:rPr>
        <w:t xml:space="preserve">Pontal/SP, </w:t>
      </w:r>
      <w:r w:rsidR="000924A7" w:rsidRPr="00DD7E05">
        <w:rPr>
          <w:rFonts w:ascii="Arial" w:hAnsi="Arial"/>
          <w:sz w:val="18"/>
          <w:szCs w:val="18"/>
        </w:rPr>
        <w:t xml:space="preserve">04 de </w:t>
      </w:r>
      <w:r w:rsidR="00EB7913">
        <w:rPr>
          <w:rFonts w:ascii="Arial" w:hAnsi="Arial"/>
          <w:sz w:val="18"/>
          <w:szCs w:val="18"/>
        </w:rPr>
        <w:t>dezembr</w:t>
      </w:r>
      <w:r w:rsidR="000924A7" w:rsidRPr="00DD7E05">
        <w:rPr>
          <w:rFonts w:ascii="Arial" w:hAnsi="Arial"/>
          <w:sz w:val="18"/>
          <w:szCs w:val="18"/>
        </w:rPr>
        <w:t>o de 2.024.</w:t>
      </w:r>
    </w:p>
    <w:p w:rsidR="0083652A" w:rsidRPr="00DD7E05" w:rsidRDefault="0083652A" w:rsidP="0083652A">
      <w:pPr>
        <w:rPr>
          <w:rFonts w:ascii="Arial" w:hAnsi="Arial"/>
          <w:sz w:val="18"/>
          <w:szCs w:val="18"/>
        </w:rPr>
      </w:pPr>
    </w:p>
    <w:p w:rsidR="008C49E9" w:rsidRPr="00DD7E05" w:rsidRDefault="008C49E9" w:rsidP="0083652A">
      <w:pPr>
        <w:rPr>
          <w:rFonts w:ascii="Arial" w:hAnsi="Arial"/>
          <w:sz w:val="18"/>
          <w:szCs w:val="18"/>
        </w:rPr>
      </w:pPr>
    </w:p>
    <w:p w:rsidR="0083652A" w:rsidRPr="00DD7E05" w:rsidRDefault="0083652A" w:rsidP="0083652A">
      <w:pPr>
        <w:rPr>
          <w:rFonts w:ascii="Arial" w:hAnsi="Arial"/>
          <w:sz w:val="18"/>
          <w:szCs w:val="18"/>
        </w:rPr>
      </w:pPr>
    </w:p>
    <w:p w:rsidR="00956A2A" w:rsidRPr="00C070E6" w:rsidRDefault="00956A2A" w:rsidP="00956A2A">
      <w:pPr>
        <w:pStyle w:val="Corpodetexto2"/>
        <w:spacing w:after="0" w:line="240" w:lineRule="auto"/>
        <w:ind w:right="-48"/>
        <w:rPr>
          <w:rFonts w:ascii="Arial" w:hAnsi="Arial" w:cs="Arial"/>
          <w:b/>
          <w:sz w:val="20"/>
          <w:szCs w:val="20"/>
        </w:rPr>
      </w:pPr>
      <w:r w:rsidRPr="00DD7E05">
        <w:rPr>
          <w:rFonts w:ascii="Arial" w:hAnsi="Arial" w:cs="Arial"/>
          <w:b/>
          <w:sz w:val="18"/>
          <w:szCs w:val="18"/>
        </w:rPr>
        <w:t>MUNICÍPIO DE PONTAL</w:t>
      </w:r>
      <w:r w:rsidRPr="00DD7E05">
        <w:rPr>
          <w:rFonts w:ascii="Arial" w:hAnsi="Arial" w:cs="Arial"/>
          <w:b/>
          <w:sz w:val="18"/>
          <w:szCs w:val="18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="00EB791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UNICLINICAS SERTAOZINHO LTDA </w:t>
      </w:r>
    </w:p>
    <w:p w:rsidR="00956A2A" w:rsidRDefault="00956A2A" w:rsidP="00956A2A">
      <w:pPr>
        <w:pStyle w:val="Corpodetexto2"/>
        <w:spacing w:after="0" w:line="240" w:lineRule="auto"/>
        <w:ind w:right="-4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José Carlos Neves Silva</w:t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/>
          <w:b/>
          <w:sz w:val="20"/>
          <w:szCs w:val="20"/>
        </w:rPr>
        <w:t>Agustin</w:t>
      </w:r>
      <w:proofErr w:type="spellEnd"/>
      <w:r>
        <w:rPr>
          <w:rFonts w:ascii="Arial" w:hAnsi="Arial"/>
          <w:b/>
          <w:sz w:val="20"/>
          <w:szCs w:val="20"/>
        </w:rPr>
        <w:t xml:space="preserve"> Ivan Caballero Arrue</w:t>
      </w:r>
    </w:p>
    <w:p w:rsidR="00956A2A" w:rsidRPr="00C070E6" w:rsidRDefault="00956A2A" w:rsidP="00956A2A">
      <w:pPr>
        <w:pStyle w:val="Corpodetexto2"/>
        <w:spacing w:after="0" w:line="240" w:lineRule="auto"/>
        <w:ind w:right="-48"/>
        <w:rPr>
          <w:rFonts w:ascii="Arial" w:hAnsi="Arial" w:cs="Arial"/>
          <w:b/>
          <w:sz w:val="20"/>
          <w:szCs w:val="20"/>
        </w:rPr>
      </w:pPr>
      <w:r w:rsidRPr="00C070E6">
        <w:rPr>
          <w:rFonts w:ascii="Arial" w:hAnsi="Arial" w:cs="Arial"/>
          <w:b/>
          <w:bCs/>
          <w:sz w:val="20"/>
          <w:szCs w:val="20"/>
        </w:rPr>
        <w:t>Prefeito Municipal</w:t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 w:rsidRPr="00C070E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Sócio Administrador </w:t>
      </w:r>
    </w:p>
    <w:p w:rsidR="00956A2A" w:rsidRPr="00C070E6" w:rsidRDefault="00956A2A" w:rsidP="00956A2A">
      <w:pPr>
        <w:pStyle w:val="Corpodetexto2"/>
        <w:spacing w:after="0" w:line="240" w:lineRule="auto"/>
        <w:ind w:right="-48"/>
        <w:rPr>
          <w:rFonts w:ascii="Arial" w:hAnsi="Arial" w:cs="Arial"/>
          <w:b/>
          <w:sz w:val="20"/>
          <w:szCs w:val="20"/>
        </w:rPr>
      </w:pPr>
      <w:r w:rsidRPr="00C070E6">
        <w:rPr>
          <w:rFonts w:ascii="Arial" w:hAnsi="Arial" w:cs="Arial"/>
          <w:b/>
          <w:sz w:val="20"/>
          <w:szCs w:val="20"/>
        </w:rPr>
        <w:t>Contratante</w:t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  <w:t>Contratada</w:t>
      </w:r>
    </w:p>
    <w:p w:rsidR="0083652A" w:rsidRDefault="0083652A" w:rsidP="00956A2A">
      <w:pPr>
        <w:pStyle w:val="Corpodetexto2"/>
        <w:spacing w:after="0"/>
        <w:ind w:right="-48"/>
        <w:rPr>
          <w:rFonts w:ascii="Arial" w:hAnsi="Arial" w:cs="Arial"/>
          <w:sz w:val="20"/>
          <w:szCs w:val="20"/>
          <w:highlight w:val="lightGray"/>
        </w:rPr>
      </w:pPr>
    </w:p>
    <w:p w:rsidR="0083652A" w:rsidRPr="00004A6F" w:rsidRDefault="0083652A" w:rsidP="0083652A">
      <w:pPr>
        <w:pStyle w:val="Corpodetexto2"/>
        <w:spacing w:after="0" w:line="240" w:lineRule="auto"/>
        <w:ind w:right="-48"/>
        <w:rPr>
          <w:rFonts w:ascii="Arial" w:hAnsi="Arial" w:cs="Arial"/>
          <w:b/>
          <w:sz w:val="20"/>
          <w:szCs w:val="20"/>
          <w:u w:val="single"/>
        </w:rPr>
      </w:pPr>
      <w:r w:rsidRPr="00004A6F">
        <w:rPr>
          <w:rFonts w:ascii="Arial" w:hAnsi="Arial" w:cs="Arial"/>
          <w:b/>
          <w:sz w:val="20"/>
          <w:szCs w:val="20"/>
          <w:u w:val="single"/>
        </w:rPr>
        <w:t>TESTEMUNHAS:</w:t>
      </w:r>
    </w:p>
    <w:p w:rsidR="0083652A" w:rsidRDefault="0083652A" w:rsidP="0083652A">
      <w:pPr>
        <w:pStyle w:val="Corpodetexto2"/>
        <w:spacing w:after="0" w:line="240" w:lineRule="auto"/>
        <w:ind w:right="-48"/>
        <w:rPr>
          <w:rFonts w:ascii="Arial" w:hAnsi="Arial" w:cs="Arial"/>
          <w:b/>
          <w:sz w:val="20"/>
          <w:szCs w:val="20"/>
        </w:rPr>
      </w:pPr>
    </w:p>
    <w:p w:rsidR="0083652A" w:rsidRPr="00C070E6" w:rsidRDefault="0083652A" w:rsidP="0083652A">
      <w:pPr>
        <w:pStyle w:val="Corpodetexto2"/>
        <w:spacing w:after="0" w:line="240" w:lineRule="auto"/>
        <w:ind w:right="-48"/>
        <w:rPr>
          <w:rFonts w:ascii="Arial" w:hAnsi="Arial" w:cs="Arial"/>
          <w:b/>
          <w:sz w:val="20"/>
          <w:szCs w:val="20"/>
        </w:rPr>
      </w:pPr>
      <w:r w:rsidRPr="00C070E6">
        <w:rPr>
          <w:rFonts w:ascii="Arial" w:hAnsi="Arial" w:cs="Arial"/>
          <w:b/>
          <w:sz w:val="20"/>
          <w:szCs w:val="20"/>
        </w:rPr>
        <w:t>______________________________</w:t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  <w:t>_______________________________</w:t>
      </w:r>
    </w:p>
    <w:p w:rsidR="0083652A" w:rsidRDefault="0083652A" w:rsidP="0083652A">
      <w:pPr>
        <w:pStyle w:val="Corpodetexto2"/>
        <w:spacing w:after="0" w:line="240" w:lineRule="auto"/>
        <w:ind w:right="-48"/>
        <w:rPr>
          <w:rFonts w:ascii="Arial" w:hAnsi="Arial" w:cs="Arial"/>
          <w:b/>
          <w:sz w:val="20"/>
          <w:szCs w:val="20"/>
        </w:rPr>
      </w:pPr>
      <w:r w:rsidRPr="00C070E6">
        <w:rPr>
          <w:rFonts w:ascii="Arial" w:hAnsi="Arial" w:cs="Arial"/>
          <w:b/>
          <w:sz w:val="20"/>
          <w:szCs w:val="20"/>
        </w:rPr>
        <w:t>Nome:</w:t>
      </w:r>
      <w:r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</w:r>
      <w:r w:rsidRPr="00C070E6">
        <w:rPr>
          <w:rFonts w:ascii="Arial" w:hAnsi="Arial" w:cs="Arial"/>
          <w:b/>
          <w:sz w:val="20"/>
          <w:szCs w:val="20"/>
        </w:rPr>
        <w:tab/>
        <w:t>Nome:</w:t>
      </w:r>
    </w:p>
    <w:p w:rsidR="0083652A" w:rsidRDefault="0083652A" w:rsidP="0083652A">
      <w:pPr>
        <w:pStyle w:val="Corpodetexto2"/>
        <w:spacing w:after="0" w:line="240" w:lineRule="auto"/>
        <w:ind w:right="-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RG: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RG:</w:t>
      </w:r>
    </w:p>
    <w:p w:rsidR="0083652A" w:rsidRDefault="0083652A" w:rsidP="00DD7E05">
      <w:pPr>
        <w:rPr>
          <w:rFonts w:ascii="Arial" w:hAnsi="Arial"/>
          <w:b/>
          <w:sz w:val="20"/>
          <w:szCs w:val="20"/>
        </w:rPr>
      </w:pPr>
    </w:p>
    <w:sectPr w:rsidR="0083652A" w:rsidSect="00DD7E05">
      <w:headerReference w:type="default" r:id="rId7"/>
      <w:pgSz w:w="11906" w:h="16838"/>
      <w:pgMar w:top="1276" w:right="849" w:bottom="426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E05" w:rsidRDefault="00DD7E05" w:rsidP="0083652A">
      <w:r>
        <w:separator/>
      </w:r>
    </w:p>
  </w:endnote>
  <w:endnote w:type="continuationSeparator" w:id="1">
    <w:p w:rsidR="00DD7E05" w:rsidRDefault="00DD7E05" w:rsidP="0083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E05" w:rsidRDefault="00DD7E05" w:rsidP="0083652A">
      <w:r>
        <w:separator/>
      </w:r>
    </w:p>
  </w:footnote>
  <w:footnote w:type="continuationSeparator" w:id="1">
    <w:p w:rsidR="00DD7E05" w:rsidRDefault="00DD7E05" w:rsidP="00836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05" w:rsidRDefault="00DD7E05" w:rsidP="001517F5">
    <w:pPr>
      <w:pStyle w:val="Cabealho"/>
      <w:ind w:left="-1276"/>
    </w:pPr>
    <w:r>
      <w:rPr>
        <w:noProof/>
        <w:lang w:eastAsia="pt-BR" w:bidi="ar-SA"/>
      </w:rPr>
      <w:drawing>
        <wp:inline distT="0" distB="0" distL="0" distR="0">
          <wp:extent cx="6762750" cy="847725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467" cy="853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173"/>
    <w:multiLevelType w:val="multilevel"/>
    <w:tmpl w:val="CEE4A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52A"/>
    <w:rsid w:val="00075205"/>
    <w:rsid w:val="000924A7"/>
    <w:rsid w:val="0014765D"/>
    <w:rsid w:val="001517F5"/>
    <w:rsid w:val="00183CF4"/>
    <w:rsid w:val="00215CB0"/>
    <w:rsid w:val="002209A0"/>
    <w:rsid w:val="00266761"/>
    <w:rsid w:val="00451929"/>
    <w:rsid w:val="006E0CF0"/>
    <w:rsid w:val="007B6A77"/>
    <w:rsid w:val="007F2F19"/>
    <w:rsid w:val="00826780"/>
    <w:rsid w:val="0083652A"/>
    <w:rsid w:val="008C49E9"/>
    <w:rsid w:val="008F605C"/>
    <w:rsid w:val="00956A2A"/>
    <w:rsid w:val="009806B5"/>
    <w:rsid w:val="009D639C"/>
    <w:rsid w:val="00AD28EF"/>
    <w:rsid w:val="00BE22FF"/>
    <w:rsid w:val="00C27078"/>
    <w:rsid w:val="00CE76DF"/>
    <w:rsid w:val="00DD7E05"/>
    <w:rsid w:val="00DF7882"/>
    <w:rsid w:val="00EB7913"/>
    <w:rsid w:val="00EE31D8"/>
    <w:rsid w:val="00EF389C"/>
    <w:rsid w:val="00FC722A"/>
    <w:rsid w:val="00FD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65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83652A"/>
    <w:pPr>
      <w:keepNext/>
      <w:widowControl/>
      <w:suppressAutoHyphens w:val="0"/>
      <w:autoSpaceDN/>
      <w:jc w:val="both"/>
      <w:textAlignment w:val="auto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652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52A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Corpodetexto">
    <w:name w:val="Body Text"/>
    <w:basedOn w:val="Normal"/>
    <w:link w:val="CorpodetextoChar"/>
    <w:rsid w:val="0083652A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szCs w:val="2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3652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Estilo">
    <w:name w:val="Estilo"/>
    <w:rsid w:val="008365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paragraph" w:styleId="NormalWeb">
    <w:name w:val="Normal (Web)"/>
    <w:basedOn w:val="Normal"/>
    <w:rsid w:val="0083652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83652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365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83652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8365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Corpodetexto2">
    <w:name w:val="Body Text 2"/>
    <w:basedOn w:val="Normal"/>
    <w:link w:val="Corpodetexto2Char"/>
    <w:uiPriority w:val="99"/>
    <w:unhideWhenUsed/>
    <w:rsid w:val="0083652A"/>
    <w:pPr>
      <w:spacing w:after="120" w:line="480" w:lineRule="auto"/>
    </w:pPr>
    <w:rPr>
      <w:rFonts w:cs="Mangal"/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365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tulo1Char">
    <w:name w:val="Título 1 Char"/>
    <w:aliases w:val="SubTítulo 1 Char"/>
    <w:basedOn w:val="Fontepargpadro"/>
    <w:link w:val="Ttulo1"/>
    <w:rsid w:val="0083652A"/>
    <w:rPr>
      <w:rFonts w:ascii="Cambria" w:eastAsia="Times New Roman" w:hAnsi="Cambria" w:cs="Times New Roman"/>
      <w:b/>
      <w:bCs/>
      <w:kern w:val="3"/>
      <w:sz w:val="32"/>
      <w:szCs w:val="32"/>
      <w:lang w:eastAsia="zh-CN" w:bidi="hi-IN"/>
    </w:rPr>
  </w:style>
  <w:style w:type="character" w:styleId="Hyperlink">
    <w:name w:val="Hyperlink"/>
    <w:basedOn w:val="Fontepargpadro"/>
    <w:unhideWhenUsed/>
    <w:rsid w:val="008365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524F4773664E0591325F5D49DED4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BEE4F-EDD1-4F57-9D5F-E889754C28EE}"/>
      </w:docPartPr>
      <w:docPartBody>
        <w:p w:rsidR="00E73C3C" w:rsidRDefault="00C77D17" w:rsidP="00C77D17">
          <w:pPr>
            <w:pStyle w:val="CF524F4773664E0591325F5D49DED421"/>
          </w:pPr>
          <w:r w:rsidRPr="0023435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77D17"/>
    <w:rsid w:val="004673FA"/>
    <w:rsid w:val="00595096"/>
    <w:rsid w:val="00845CB9"/>
    <w:rsid w:val="008C205C"/>
    <w:rsid w:val="00C634EB"/>
    <w:rsid w:val="00C77D17"/>
    <w:rsid w:val="00D623FE"/>
    <w:rsid w:val="00E7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77D17"/>
    <w:rPr>
      <w:color w:val="808080"/>
    </w:rPr>
  </w:style>
  <w:style w:type="paragraph" w:customStyle="1" w:styleId="A3D14753899C427E924E11EC460CFF8F">
    <w:name w:val="A3D14753899C427E924E11EC460CFF8F"/>
    <w:rsid w:val="00C77D17"/>
  </w:style>
  <w:style w:type="paragraph" w:customStyle="1" w:styleId="A392126C3EF4428E9FB12493952BECCF">
    <w:name w:val="A392126C3EF4428E9FB12493952BECCF"/>
    <w:rsid w:val="00C77D17"/>
  </w:style>
  <w:style w:type="paragraph" w:customStyle="1" w:styleId="5188EE2AC3DB4E6FBE27362CD1216212">
    <w:name w:val="5188EE2AC3DB4E6FBE27362CD1216212"/>
    <w:rsid w:val="00C77D17"/>
  </w:style>
  <w:style w:type="paragraph" w:customStyle="1" w:styleId="ED7669AF8EA74F0A83370C6F0565623E">
    <w:name w:val="ED7669AF8EA74F0A83370C6F0565623E"/>
    <w:rsid w:val="00C77D17"/>
  </w:style>
  <w:style w:type="paragraph" w:customStyle="1" w:styleId="E9A9E2F4CCAD47CCA043A9098F519333">
    <w:name w:val="E9A9E2F4CCAD47CCA043A9098F519333"/>
    <w:rsid w:val="00C77D17"/>
  </w:style>
  <w:style w:type="paragraph" w:customStyle="1" w:styleId="C05DAC727A834BA8990797EC0658F0DE">
    <w:name w:val="C05DAC727A834BA8990797EC0658F0DE"/>
    <w:rsid w:val="00C77D17"/>
  </w:style>
  <w:style w:type="paragraph" w:customStyle="1" w:styleId="CF524F4773664E0591325F5D49DED421">
    <w:name w:val="CF524F4773664E0591325F5D49DED421"/>
    <w:rsid w:val="00C77D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dtreis</dc:creator>
  <cp:lastModifiedBy>dtreis</cp:lastModifiedBy>
  <cp:revision>2</cp:revision>
  <cp:lastPrinted>2023-12-20T20:57:00Z</cp:lastPrinted>
  <dcterms:created xsi:type="dcterms:W3CDTF">2024-12-11T18:17:00Z</dcterms:created>
  <dcterms:modified xsi:type="dcterms:W3CDTF">2024-12-11T18:17:00Z</dcterms:modified>
</cp:coreProperties>
</file>