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5B03C" w14:textId="77777777" w:rsidR="00B257EB" w:rsidRPr="00721C0E" w:rsidRDefault="00B257EB" w:rsidP="00721C0E">
      <w:pPr>
        <w:spacing w:before="120" w:after="120" w:line="288" w:lineRule="auto"/>
        <w:ind w:left="-964" w:right="-964"/>
        <w:jc w:val="center"/>
        <w:outlineLvl w:val="0"/>
        <w:rPr>
          <w:rFonts w:ascii="Arial" w:eastAsia="Times New Roman" w:hAnsi="Arial" w:cs="Arial"/>
          <w:b/>
          <w:bCs/>
          <w:caps/>
          <w:kern w:val="36"/>
          <w:sz w:val="24"/>
          <w:szCs w:val="24"/>
          <w:lang w:eastAsia="pt-BR"/>
        </w:rPr>
      </w:pPr>
    </w:p>
    <w:p w14:paraId="5BF6AC49" w14:textId="74E994D5" w:rsidR="00B257EB" w:rsidRPr="00721C0E" w:rsidRDefault="00F678D4" w:rsidP="00721C0E">
      <w:pPr>
        <w:spacing w:before="120" w:after="120" w:line="288" w:lineRule="auto"/>
        <w:ind w:left="-964" w:right="-964"/>
        <w:outlineLvl w:val="0"/>
        <w:rPr>
          <w:rFonts w:ascii="Arial" w:eastAsia="Times New Roman" w:hAnsi="Arial" w:cs="Arial"/>
          <w:b/>
          <w:bCs/>
          <w:caps/>
          <w:kern w:val="36"/>
          <w:sz w:val="24"/>
          <w:szCs w:val="24"/>
          <w:lang w:eastAsia="pt-BR"/>
        </w:rPr>
      </w:pPr>
      <w:r w:rsidRPr="00721C0E">
        <w:rPr>
          <w:rFonts w:ascii="Arial" w:eastAsia="Times New Roman" w:hAnsi="Arial" w:cs="Arial"/>
          <w:b/>
          <w:bCs/>
          <w:caps/>
          <w:kern w:val="36"/>
          <w:sz w:val="24"/>
          <w:szCs w:val="24"/>
          <w:lang w:eastAsia="pt-BR"/>
        </w:rPr>
        <w:t xml:space="preserve">RESOLUÇÃO </w:t>
      </w:r>
      <w:r w:rsidR="00B257EB" w:rsidRPr="00721C0E">
        <w:rPr>
          <w:rFonts w:ascii="Arial" w:eastAsia="Times New Roman" w:hAnsi="Arial" w:cs="Arial"/>
          <w:b/>
          <w:bCs/>
          <w:caps/>
          <w:kern w:val="36"/>
          <w:sz w:val="24"/>
          <w:szCs w:val="24"/>
          <w:lang w:eastAsia="pt-BR"/>
        </w:rPr>
        <w:t xml:space="preserve">Nº </w:t>
      </w:r>
      <w:r w:rsidR="00721C0E" w:rsidRPr="00721C0E">
        <w:rPr>
          <w:rFonts w:ascii="Arial" w:eastAsia="Times New Roman" w:hAnsi="Arial" w:cs="Arial"/>
          <w:b/>
          <w:bCs/>
          <w:caps/>
          <w:kern w:val="36"/>
          <w:sz w:val="24"/>
          <w:szCs w:val="24"/>
          <w:lang w:eastAsia="pt-BR"/>
        </w:rPr>
        <w:t>02</w:t>
      </w:r>
      <w:r w:rsidR="00B257EB" w:rsidRPr="00721C0E">
        <w:rPr>
          <w:rFonts w:ascii="Arial" w:eastAsia="Times New Roman" w:hAnsi="Arial" w:cs="Arial"/>
          <w:b/>
          <w:bCs/>
          <w:caps/>
          <w:kern w:val="36"/>
          <w:sz w:val="24"/>
          <w:szCs w:val="24"/>
          <w:lang w:eastAsia="pt-BR"/>
        </w:rPr>
        <w:t>, DE</w:t>
      </w:r>
      <w:r w:rsidR="00721C0E">
        <w:rPr>
          <w:rFonts w:ascii="Arial" w:eastAsia="Times New Roman" w:hAnsi="Arial" w:cs="Arial"/>
          <w:b/>
          <w:bCs/>
          <w:caps/>
          <w:kern w:val="36"/>
          <w:sz w:val="24"/>
          <w:szCs w:val="24"/>
          <w:lang w:eastAsia="pt-BR"/>
        </w:rPr>
        <w:t xml:space="preserve"> 04</w:t>
      </w:r>
      <w:r w:rsidR="00B257EB" w:rsidRPr="00721C0E">
        <w:rPr>
          <w:rFonts w:ascii="Arial" w:eastAsia="Times New Roman" w:hAnsi="Arial" w:cs="Arial"/>
          <w:b/>
          <w:bCs/>
          <w:caps/>
          <w:kern w:val="36"/>
          <w:sz w:val="24"/>
          <w:szCs w:val="24"/>
          <w:lang w:eastAsia="pt-BR"/>
        </w:rPr>
        <w:t xml:space="preserve"> de </w:t>
      </w:r>
      <w:r w:rsidR="00721C0E">
        <w:rPr>
          <w:rFonts w:ascii="Arial" w:eastAsia="Times New Roman" w:hAnsi="Arial" w:cs="Arial"/>
          <w:b/>
          <w:bCs/>
          <w:caps/>
          <w:kern w:val="36"/>
          <w:sz w:val="24"/>
          <w:szCs w:val="24"/>
          <w:lang w:eastAsia="pt-BR"/>
        </w:rPr>
        <w:t>JUNHO</w:t>
      </w:r>
      <w:r w:rsidR="00B257EB" w:rsidRPr="00721C0E">
        <w:rPr>
          <w:rFonts w:ascii="Arial" w:eastAsia="Times New Roman" w:hAnsi="Arial" w:cs="Arial"/>
          <w:b/>
          <w:bCs/>
          <w:caps/>
          <w:kern w:val="36"/>
          <w:sz w:val="24"/>
          <w:szCs w:val="24"/>
          <w:lang w:eastAsia="pt-BR"/>
        </w:rPr>
        <w:t xml:space="preserve"> de 202</w:t>
      </w:r>
      <w:r w:rsidR="005A38F2" w:rsidRPr="00721C0E">
        <w:rPr>
          <w:rFonts w:ascii="Arial" w:eastAsia="Times New Roman" w:hAnsi="Arial" w:cs="Arial"/>
          <w:b/>
          <w:bCs/>
          <w:caps/>
          <w:kern w:val="36"/>
          <w:sz w:val="24"/>
          <w:szCs w:val="24"/>
          <w:lang w:eastAsia="pt-BR"/>
        </w:rPr>
        <w:t>5</w:t>
      </w:r>
      <w:r w:rsidR="00B257EB" w:rsidRPr="00721C0E">
        <w:rPr>
          <w:rFonts w:ascii="Arial" w:eastAsia="Times New Roman" w:hAnsi="Arial" w:cs="Arial"/>
          <w:b/>
          <w:bCs/>
          <w:caps/>
          <w:kern w:val="36"/>
          <w:sz w:val="24"/>
          <w:szCs w:val="24"/>
          <w:lang w:eastAsia="pt-BR"/>
        </w:rPr>
        <w:t>.</w:t>
      </w:r>
    </w:p>
    <w:p w14:paraId="213C5918" w14:textId="6913FDCD" w:rsidR="00B257EB" w:rsidRPr="00721C0E" w:rsidRDefault="00B257EB" w:rsidP="00721C0E">
      <w:pPr>
        <w:spacing w:before="120" w:after="120" w:line="288" w:lineRule="auto"/>
        <w:ind w:left="-964" w:right="-964"/>
        <w:jc w:val="both"/>
        <w:outlineLvl w:val="1"/>
        <w:rPr>
          <w:rFonts w:ascii="Arial" w:eastAsia="Times New Roman" w:hAnsi="Arial" w:cs="Arial"/>
          <w:b/>
          <w:bCs/>
          <w:i/>
          <w:iCs/>
          <w:caps/>
          <w:sz w:val="24"/>
          <w:szCs w:val="24"/>
          <w:lang w:eastAsia="pt-BR"/>
        </w:rPr>
      </w:pPr>
    </w:p>
    <w:p w14:paraId="128DEA83" w14:textId="26C2CBD9" w:rsidR="00D409BD" w:rsidRPr="00721C0E" w:rsidRDefault="00B257EB" w:rsidP="00721C0E">
      <w:pPr>
        <w:autoSpaceDE w:val="0"/>
        <w:autoSpaceDN w:val="0"/>
        <w:adjustRightInd w:val="0"/>
        <w:spacing w:before="120" w:after="120" w:line="288" w:lineRule="auto"/>
        <w:ind w:left="-964" w:right="-964"/>
        <w:jc w:val="both"/>
        <w:rPr>
          <w:rFonts w:ascii="Arial" w:eastAsiaTheme="minorHAnsi" w:hAnsi="Arial" w:cs="Arial"/>
          <w:b/>
          <w:bCs/>
          <w:i/>
          <w:iCs/>
          <w:sz w:val="24"/>
          <w:szCs w:val="24"/>
        </w:rPr>
      </w:pPr>
      <w:r w:rsidRPr="00721C0E">
        <w:rPr>
          <w:rFonts w:ascii="Arial" w:eastAsia="Times New Roman" w:hAnsi="Arial" w:cs="Arial"/>
          <w:b/>
          <w:bCs/>
          <w:i/>
          <w:iCs/>
          <w:sz w:val="24"/>
          <w:szCs w:val="24"/>
          <w:lang w:eastAsia="pt-BR"/>
        </w:rPr>
        <w:t>“</w:t>
      </w:r>
      <w:r w:rsidR="00EF7C52" w:rsidRPr="00721C0E">
        <w:rPr>
          <w:rFonts w:ascii="Arial" w:eastAsiaTheme="minorHAnsi" w:hAnsi="Arial" w:cs="Arial"/>
          <w:b/>
          <w:bCs/>
          <w:i/>
          <w:iCs/>
          <w:sz w:val="24"/>
          <w:szCs w:val="24"/>
        </w:rPr>
        <w:t xml:space="preserve">Estabelece </w:t>
      </w:r>
      <w:r w:rsidR="006D1133" w:rsidRPr="00721C0E">
        <w:rPr>
          <w:rFonts w:ascii="Arial" w:eastAsiaTheme="minorHAnsi" w:hAnsi="Arial" w:cs="Arial"/>
          <w:b/>
          <w:bCs/>
          <w:i/>
          <w:iCs/>
          <w:sz w:val="24"/>
          <w:szCs w:val="24"/>
        </w:rPr>
        <w:t xml:space="preserve">os </w:t>
      </w:r>
      <w:r w:rsidR="00EF7C52" w:rsidRPr="00721C0E">
        <w:rPr>
          <w:rFonts w:ascii="Arial" w:eastAsiaTheme="minorHAnsi" w:hAnsi="Arial" w:cs="Arial"/>
          <w:b/>
          <w:bCs/>
          <w:i/>
          <w:iCs/>
          <w:sz w:val="24"/>
          <w:szCs w:val="24"/>
        </w:rPr>
        <w:t xml:space="preserve">protocolos para o armazenamento de dispositivos eletrônicos </w:t>
      </w:r>
      <w:r w:rsidR="00C37A6A" w:rsidRPr="00721C0E">
        <w:rPr>
          <w:rFonts w:ascii="Arial" w:eastAsiaTheme="minorHAnsi" w:hAnsi="Arial" w:cs="Arial"/>
          <w:b/>
          <w:bCs/>
          <w:i/>
          <w:iCs/>
          <w:sz w:val="24"/>
          <w:szCs w:val="24"/>
        </w:rPr>
        <w:t xml:space="preserve">portáteis pessoais </w:t>
      </w:r>
      <w:r w:rsidR="00EF7C52" w:rsidRPr="00721C0E">
        <w:rPr>
          <w:rFonts w:ascii="Arial" w:eastAsiaTheme="minorHAnsi" w:hAnsi="Arial" w:cs="Arial"/>
          <w:b/>
          <w:bCs/>
          <w:i/>
          <w:iCs/>
          <w:sz w:val="24"/>
          <w:szCs w:val="24"/>
        </w:rPr>
        <w:t>proibidos durante o horário escolar</w:t>
      </w:r>
      <w:r w:rsidR="00AD15D6" w:rsidRPr="00721C0E">
        <w:rPr>
          <w:rFonts w:ascii="Arial" w:eastAsiaTheme="minorHAnsi" w:hAnsi="Arial" w:cs="Arial"/>
          <w:b/>
          <w:bCs/>
          <w:i/>
          <w:iCs/>
          <w:sz w:val="24"/>
          <w:szCs w:val="24"/>
        </w:rPr>
        <w:t xml:space="preserve">, </w:t>
      </w:r>
      <w:r w:rsidR="00EF7C52" w:rsidRPr="00721C0E">
        <w:rPr>
          <w:rFonts w:ascii="Arial" w:eastAsiaTheme="minorHAnsi" w:hAnsi="Arial" w:cs="Arial"/>
          <w:b/>
          <w:bCs/>
          <w:i/>
          <w:iCs/>
          <w:sz w:val="24"/>
          <w:szCs w:val="24"/>
        </w:rPr>
        <w:t xml:space="preserve">canais acessíveis para a comunicação entre pais, responsáveis e as instituições da rede pública municipal de ensino de </w:t>
      </w:r>
      <w:r w:rsidR="00F60DB3" w:rsidRPr="00721C0E">
        <w:rPr>
          <w:rFonts w:ascii="Arial" w:eastAsiaTheme="minorHAnsi" w:hAnsi="Arial" w:cs="Arial"/>
          <w:b/>
          <w:bCs/>
          <w:i/>
          <w:iCs/>
          <w:sz w:val="24"/>
          <w:szCs w:val="24"/>
        </w:rPr>
        <w:t>Pontal</w:t>
      </w:r>
      <w:r w:rsidR="00AD15D6" w:rsidRPr="00721C0E">
        <w:rPr>
          <w:rFonts w:ascii="Arial" w:eastAsiaTheme="minorHAnsi" w:hAnsi="Arial" w:cs="Arial"/>
          <w:b/>
          <w:bCs/>
          <w:i/>
          <w:iCs/>
          <w:sz w:val="24"/>
          <w:szCs w:val="24"/>
        </w:rPr>
        <w:t xml:space="preserve"> e dá outras providências</w:t>
      </w:r>
      <w:r w:rsidR="00D409BD" w:rsidRPr="00721C0E">
        <w:rPr>
          <w:rFonts w:ascii="Arial" w:eastAsiaTheme="minorHAnsi" w:hAnsi="Arial" w:cs="Arial"/>
          <w:b/>
          <w:bCs/>
          <w:i/>
          <w:iCs/>
          <w:sz w:val="24"/>
          <w:szCs w:val="24"/>
        </w:rPr>
        <w:t>.</w:t>
      </w:r>
      <w:r w:rsidR="003707EC" w:rsidRPr="00721C0E">
        <w:rPr>
          <w:rFonts w:ascii="Arial" w:eastAsiaTheme="minorHAnsi" w:hAnsi="Arial" w:cs="Arial"/>
          <w:b/>
          <w:bCs/>
          <w:i/>
          <w:iCs/>
          <w:sz w:val="24"/>
          <w:szCs w:val="24"/>
        </w:rPr>
        <w:t>”</w:t>
      </w:r>
    </w:p>
    <w:p w14:paraId="7095037A" w14:textId="77777777" w:rsidR="00F678D4" w:rsidRPr="00721C0E" w:rsidRDefault="00F678D4" w:rsidP="00721C0E">
      <w:pPr>
        <w:spacing w:before="120" w:after="120" w:line="288" w:lineRule="auto"/>
        <w:ind w:left="-964" w:right="-964"/>
        <w:jc w:val="both"/>
        <w:rPr>
          <w:rFonts w:ascii="Arial" w:hAnsi="Arial" w:cs="Arial"/>
          <w:b/>
          <w:sz w:val="24"/>
          <w:szCs w:val="24"/>
        </w:rPr>
      </w:pPr>
    </w:p>
    <w:p w14:paraId="497A27FA" w14:textId="1EB01EAC" w:rsidR="003707EC" w:rsidRPr="00721C0E" w:rsidRDefault="00F60DB3" w:rsidP="00721C0E">
      <w:pPr>
        <w:spacing w:before="120" w:after="120" w:line="288" w:lineRule="auto"/>
        <w:ind w:left="-964" w:right="-964"/>
        <w:jc w:val="both"/>
        <w:rPr>
          <w:rFonts w:ascii="Arial" w:eastAsia="Times New Roman" w:hAnsi="Arial" w:cs="Arial"/>
          <w:sz w:val="24"/>
          <w:szCs w:val="24"/>
          <w:lang w:eastAsia="pt-BR"/>
        </w:rPr>
      </w:pPr>
      <w:r w:rsidRPr="00721C0E">
        <w:rPr>
          <w:rFonts w:ascii="Arial" w:hAnsi="Arial" w:cs="Arial"/>
          <w:b/>
          <w:sz w:val="24"/>
          <w:szCs w:val="24"/>
        </w:rPr>
        <w:t>SHIRLEY APARECIDA PEDRO BERCHAN</w:t>
      </w:r>
      <w:r w:rsidR="005A38F2" w:rsidRPr="00721C0E">
        <w:rPr>
          <w:rFonts w:ascii="Arial" w:hAnsi="Arial" w:cs="Arial"/>
          <w:bCs/>
          <w:sz w:val="24"/>
          <w:szCs w:val="24"/>
        </w:rPr>
        <w:t xml:space="preserve">, </w:t>
      </w:r>
      <w:r w:rsidR="00EF7C52" w:rsidRPr="00721C0E">
        <w:rPr>
          <w:rFonts w:ascii="Arial" w:hAnsi="Arial" w:cs="Arial"/>
          <w:bCs/>
          <w:sz w:val="24"/>
          <w:szCs w:val="24"/>
        </w:rPr>
        <w:t>Secretári</w:t>
      </w:r>
      <w:r w:rsidRPr="00721C0E">
        <w:rPr>
          <w:rFonts w:ascii="Arial" w:hAnsi="Arial" w:cs="Arial"/>
          <w:bCs/>
          <w:sz w:val="24"/>
          <w:szCs w:val="24"/>
        </w:rPr>
        <w:t>a</w:t>
      </w:r>
      <w:r w:rsidR="00EF7C52" w:rsidRPr="00721C0E">
        <w:rPr>
          <w:rFonts w:ascii="Arial" w:hAnsi="Arial" w:cs="Arial"/>
          <w:bCs/>
          <w:sz w:val="24"/>
          <w:szCs w:val="24"/>
        </w:rPr>
        <w:t xml:space="preserve"> </w:t>
      </w:r>
      <w:r w:rsidR="005A38F2" w:rsidRPr="00721C0E">
        <w:rPr>
          <w:rFonts w:ascii="Arial" w:hAnsi="Arial" w:cs="Arial"/>
          <w:bCs/>
          <w:sz w:val="24"/>
          <w:szCs w:val="24"/>
        </w:rPr>
        <w:t xml:space="preserve">Municipal de </w:t>
      </w:r>
      <w:r w:rsidR="00EF7C52" w:rsidRPr="00721C0E">
        <w:rPr>
          <w:rFonts w:ascii="Arial" w:hAnsi="Arial" w:cs="Arial"/>
          <w:bCs/>
          <w:sz w:val="24"/>
          <w:szCs w:val="24"/>
        </w:rPr>
        <w:t>E</w:t>
      </w:r>
      <w:r w:rsidR="00A52FC3" w:rsidRPr="00721C0E">
        <w:rPr>
          <w:rFonts w:ascii="Arial" w:hAnsi="Arial" w:cs="Arial"/>
          <w:bCs/>
          <w:sz w:val="24"/>
          <w:szCs w:val="24"/>
        </w:rPr>
        <w:t xml:space="preserve">nsino </w:t>
      </w:r>
      <w:r w:rsidR="00EF7C52" w:rsidRPr="00721C0E">
        <w:rPr>
          <w:rFonts w:ascii="Arial" w:hAnsi="Arial" w:cs="Arial"/>
          <w:bCs/>
          <w:sz w:val="24"/>
          <w:szCs w:val="24"/>
        </w:rPr>
        <w:t xml:space="preserve">de </w:t>
      </w:r>
      <w:r w:rsidRPr="00721C0E">
        <w:rPr>
          <w:rFonts w:ascii="Arial" w:hAnsi="Arial" w:cs="Arial"/>
          <w:bCs/>
          <w:sz w:val="24"/>
          <w:szCs w:val="24"/>
        </w:rPr>
        <w:t>Pontal</w:t>
      </w:r>
      <w:r w:rsidR="00C21E55" w:rsidRPr="00721C0E">
        <w:rPr>
          <w:rFonts w:ascii="Arial" w:eastAsia="Candara" w:hAnsi="Arial" w:cs="Arial"/>
          <w:sz w:val="24"/>
          <w:szCs w:val="24"/>
        </w:rPr>
        <w:t>, Estado de São Paulo</w:t>
      </w:r>
      <w:r w:rsidR="00C21E55" w:rsidRPr="00721C0E">
        <w:rPr>
          <w:rFonts w:ascii="Arial" w:eastAsia="Candara" w:hAnsi="Arial" w:cs="Arial"/>
          <w:color w:val="000000"/>
          <w:sz w:val="24"/>
          <w:szCs w:val="24"/>
        </w:rPr>
        <w:t>, no uso de suas atribuições legais,</w:t>
      </w:r>
    </w:p>
    <w:p w14:paraId="49AB84E6" w14:textId="77777777" w:rsidR="00EF7C52" w:rsidRPr="00721C0E" w:rsidRDefault="00EF7C52"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CONSIDERANDO</w:t>
      </w:r>
      <w:r w:rsidRPr="00721C0E">
        <w:rPr>
          <w:rFonts w:ascii="Arial" w:hAnsi="Arial" w:cs="Arial"/>
          <w:sz w:val="24"/>
          <w:szCs w:val="24"/>
        </w:rPr>
        <w:t xml:space="preserve"> a Lei estadual nº 18.058, de 05 de dezembro de 2024 que proíbe a utilização de celulares e dispositivos eletrônicos por alunos nas unidades escolares da rede pública e privada de ensino do Estado de São Paulo;</w:t>
      </w:r>
    </w:p>
    <w:p w14:paraId="33FC167A" w14:textId="77777777" w:rsidR="00605554" w:rsidRPr="00721C0E" w:rsidRDefault="00605554"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CONSIDERANDO </w:t>
      </w:r>
      <w:r w:rsidRPr="00721C0E">
        <w:rPr>
          <w:rFonts w:ascii="Arial" w:hAnsi="Arial" w:cs="Arial"/>
          <w:sz w:val="24"/>
          <w:szCs w:val="24"/>
        </w:rPr>
        <w:t xml:space="preserve">a Indicação CEE 238/2025 que oferece subsídios complementares para a correta aplicação das legislações federal e estadual, orientando as escolas sobre as melhores práticas para a restrição do uso de celulares e dispositivos eletrônicos no ambiente escolar, em alinhamento com as diretrizes educacionais vigentes; </w:t>
      </w:r>
    </w:p>
    <w:p w14:paraId="1F4EB397" w14:textId="77777777" w:rsidR="00605554" w:rsidRPr="00721C0E" w:rsidRDefault="00605554"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CONSIDERANDO</w:t>
      </w:r>
      <w:r w:rsidRPr="00721C0E">
        <w:rPr>
          <w:rFonts w:ascii="Arial" w:hAnsi="Arial" w:cs="Arial"/>
          <w:sz w:val="24"/>
          <w:szCs w:val="24"/>
        </w:rPr>
        <w:t xml:space="preserve"> a Lei federal nº 15.100, de 13 de janeiro de 2025 que proíbe a utilização de aparelhos eletrônicos portáteis pessoais nos estabelecimentos públicos e privados de ensino da educação básica em todo o território nacional;</w:t>
      </w:r>
    </w:p>
    <w:p w14:paraId="23FCCD10" w14:textId="03CE4771" w:rsidR="00EF7C52" w:rsidRPr="00721C0E" w:rsidRDefault="00EF7C52"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CONSIDERANDO </w:t>
      </w:r>
      <w:r w:rsidRPr="00721C0E">
        <w:rPr>
          <w:rFonts w:ascii="Arial" w:hAnsi="Arial" w:cs="Arial"/>
          <w:sz w:val="24"/>
          <w:szCs w:val="24"/>
        </w:rPr>
        <w:t>o Decreto federal nº 12.385, de 18 de fevereiro de 2025 que regulamenta a Lei federal nº 15.100/2025;</w:t>
      </w:r>
    </w:p>
    <w:p w14:paraId="30D06936" w14:textId="47DFD41B" w:rsidR="00605554" w:rsidRPr="00721C0E" w:rsidRDefault="00605554"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CONSIDERANDO </w:t>
      </w:r>
      <w:r w:rsidRPr="00721C0E">
        <w:rPr>
          <w:rFonts w:ascii="Arial" w:hAnsi="Arial" w:cs="Arial"/>
          <w:sz w:val="24"/>
          <w:szCs w:val="24"/>
        </w:rPr>
        <w:t>a Resolução CNE/CEB nº 2, de 21 de março de 2025 que institui as diretrizes operacionais nacionais sobre o uso de dispositivos digitais em espaços escolares e integração curricular de educação digital e midiática;</w:t>
      </w:r>
    </w:p>
    <w:p w14:paraId="54164D7C" w14:textId="0462E871" w:rsidR="00EF7C52" w:rsidRPr="00721C0E" w:rsidRDefault="00EF7C52"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CONSIDERANDO</w:t>
      </w:r>
      <w:r w:rsidRPr="00721C0E">
        <w:rPr>
          <w:rFonts w:ascii="Arial" w:hAnsi="Arial" w:cs="Arial"/>
          <w:sz w:val="24"/>
          <w:szCs w:val="24"/>
        </w:rPr>
        <w:t xml:space="preserve"> que compete à Secretaria Municipal de E</w:t>
      </w:r>
      <w:r w:rsidR="00A52FC3" w:rsidRPr="00721C0E">
        <w:rPr>
          <w:rFonts w:ascii="Arial" w:hAnsi="Arial" w:cs="Arial"/>
          <w:sz w:val="24"/>
          <w:szCs w:val="24"/>
        </w:rPr>
        <w:t xml:space="preserve">nsino </w:t>
      </w:r>
      <w:r w:rsidRPr="00721C0E">
        <w:rPr>
          <w:rFonts w:ascii="Arial" w:hAnsi="Arial" w:cs="Arial"/>
          <w:sz w:val="24"/>
          <w:szCs w:val="24"/>
        </w:rPr>
        <w:t>estabelecer orientações sobre a proibição do uso de dispositivos eletrônicos nas unidades escolares, com o objetivo de apoiar as escolas no cumprimento das legislações federal e estadual relacionadas ao tema; e</w:t>
      </w:r>
    </w:p>
    <w:p w14:paraId="76A77765" w14:textId="17568431" w:rsidR="00EF7C52" w:rsidRPr="00721C0E" w:rsidRDefault="00EF7C52"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CONSIDERANDO</w:t>
      </w:r>
      <w:r w:rsidRPr="00721C0E">
        <w:rPr>
          <w:rFonts w:ascii="Arial" w:hAnsi="Arial" w:cs="Arial"/>
          <w:sz w:val="24"/>
          <w:szCs w:val="24"/>
        </w:rPr>
        <w:t xml:space="preserve"> a necessidade de criar um ambiente escolar mais adequado ao aprendizado, minimizando distrações, incentivando o uso consciente da tecnologia para fins pedagógicos e </w:t>
      </w:r>
      <w:r w:rsidR="00AA1F17" w:rsidRPr="00721C0E">
        <w:rPr>
          <w:rFonts w:ascii="Arial" w:hAnsi="Arial" w:cs="Arial"/>
          <w:sz w:val="24"/>
          <w:szCs w:val="24"/>
        </w:rPr>
        <w:t xml:space="preserve">o </w:t>
      </w:r>
      <w:r w:rsidRPr="00721C0E">
        <w:rPr>
          <w:rFonts w:ascii="Arial" w:hAnsi="Arial" w:cs="Arial"/>
          <w:sz w:val="24"/>
          <w:szCs w:val="24"/>
        </w:rPr>
        <w:t>fortalec</w:t>
      </w:r>
      <w:r w:rsidR="00AA1F17" w:rsidRPr="00721C0E">
        <w:rPr>
          <w:rFonts w:ascii="Arial" w:hAnsi="Arial" w:cs="Arial"/>
          <w:sz w:val="24"/>
          <w:szCs w:val="24"/>
        </w:rPr>
        <w:t>imento d</w:t>
      </w:r>
      <w:r w:rsidRPr="00721C0E">
        <w:rPr>
          <w:rFonts w:ascii="Arial" w:hAnsi="Arial" w:cs="Arial"/>
          <w:sz w:val="24"/>
          <w:szCs w:val="24"/>
        </w:rPr>
        <w:t>a comunicação entre escolas e famílias,</w:t>
      </w:r>
    </w:p>
    <w:p w14:paraId="7B7C3928" w14:textId="77777777" w:rsidR="00EF7C52" w:rsidRPr="00721C0E" w:rsidRDefault="00EF7C52" w:rsidP="00721C0E">
      <w:pPr>
        <w:spacing w:before="120" w:after="120" w:line="288" w:lineRule="auto"/>
        <w:ind w:left="-964" w:right="-964"/>
        <w:rPr>
          <w:rFonts w:ascii="Arial" w:eastAsia="Times New Roman" w:hAnsi="Arial" w:cs="Arial"/>
          <w:b/>
          <w:bCs/>
          <w:sz w:val="24"/>
          <w:szCs w:val="24"/>
          <w:lang w:eastAsia="pt-BR"/>
        </w:rPr>
      </w:pPr>
    </w:p>
    <w:p w14:paraId="31BD28B0" w14:textId="1CF198B6" w:rsidR="00C70D84" w:rsidRPr="00721C0E" w:rsidRDefault="00EF7C52" w:rsidP="00721C0E">
      <w:pPr>
        <w:spacing w:before="120" w:after="120" w:line="288" w:lineRule="auto"/>
        <w:ind w:left="-964" w:right="-964"/>
        <w:rPr>
          <w:rFonts w:ascii="Arial" w:eastAsia="Times New Roman" w:hAnsi="Arial" w:cs="Arial"/>
          <w:b/>
          <w:bCs/>
          <w:sz w:val="24"/>
          <w:szCs w:val="24"/>
          <w:lang w:eastAsia="pt-BR"/>
        </w:rPr>
      </w:pPr>
      <w:r w:rsidRPr="00721C0E">
        <w:rPr>
          <w:rFonts w:ascii="Arial" w:eastAsia="Times New Roman" w:hAnsi="Arial" w:cs="Arial"/>
          <w:b/>
          <w:bCs/>
          <w:sz w:val="24"/>
          <w:szCs w:val="24"/>
          <w:lang w:eastAsia="pt-BR"/>
        </w:rPr>
        <w:t>RESOLVE</w:t>
      </w:r>
      <w:r w:rsidR="00C70D84" w:rsidRPr="00721C0E">
        <w:rPr>
          <w:rFonts w:ascii="Arial" w:eastAsia="Times New Roman" w:hAnsi="Arial" w:cs="Arial"/>
          <w:b/>
          <w:bCs/>
          <w:sz w:val="24"/>
          <w:szCs w:val="24"/>
          <w:lang w:eastAsia="pt-BR"/>
        </w:rPr>
        <w:t>:</w:t>
      </w:r>
    </w:p>
    <w:p w14:paraId="0F918B75" w14:textId="77777777" w:rsidR="00A06213" w:rsidRPr="00721C0E" w:rsidRDefault="00A06213" w:rsidP="00721C0E">
      <w:pPr>
        <w:spacing w:before="120" w:after="120" w:line="288" w:lineRule="auto"/>
        <w:ind w:left="-964" w:right="-964"/>
        <w:jc w:val="center"/>
        <w:rPr>
          <w:rFonts w:ascii="Arial" w:eastAsia="Times New Roman" w:hAnsi="Arial" w:cs="Arial"/>
          <w:b/>
          <w:bCs/>
          <w:sz w:val="24"/>
          <w:szCs w:val="24"/>
          <w:lang w:eastAsia="pt-BR"/>
        </w:rPr>
      </w:pPr>
    </w:p>
    <w:p w14:paraId="240A4C6B" w14:textId="18A8AA2F" w:rsidR="005A40F1" w:rsidRPr="00721C0E" w:rsidRDefault="005A40F1" w:rsidP="00721C0E">
      <w:pPr>
        <w:spacing w:before="120" w:after="120" w:line="288" w:lineRule="auto"/>
        <w:ind w:left="-964" w:right="-964"/>
        <w:jc w:val="center"/>
        <w:rPr>
          <w:rFonts w:ascii="Arial" w:eastAsia="Times New Roman" w:hAnsi="Arial" w:cs="Arial"/>
          <w:b/>
          <w:bCs/>
          <w:sz w:val="24"/>
          <w:szCs w:val="24"/>
          <w:lang w:eastAsia="pt-BR"/>
        </w:rPr>
      </w:pPr>
      <w:r w:rsidRPr="00721C0E">
        <w:rPr>
          <w:rFonts w:ascii="Arial" w:eastAsia="Times New Roman" w:hAnsi="Arial" w:cs="Arial"/>
          <w:b/>
          <w:bCs/>
          <w:sz w:val="24"/>
          <w:szCs w:val="24"/>
          <w:lang w:eastAsia="pt-BR"/>
        </w:rPr>
        <w:t>Seção I</w:t>
      </w:r>
    </w:p>
    <w:p w14:paraId="1A00D569" w14:textId="65587213" w:rsidR="005A40F1" w:rsidRPr="00721C0E" w:rsidRDefault="005A40F1" w:rsidP="00721C0E">
      <w:pPr>
        <w:spacing w:before="120" w:after="120" w:line="288" w:lineRule="auto"/>
        <w:ind w:left="-964" w:right="-964"/>
        <w:jc w:val="center"/>
        <w:rPr>
          <w:rFonts w:ascii="Arial" w:eastAsia="Times New Roman" w:hAnsi="Arial" w:cs="Arial"/>
          <w:b/>
          <w:bCs/>
          <w:sz w:val="24"/>
          <w:szCs w:val="24"/>
          <w:lang w:eastAsia="pt-BR"/>
        </w:rPr>
      </w:pPr>
      <w:r w:rsidRPr="00721C0E">
        <w:rPr>
          <w:rFonts w:ascii="Arial" w:eastAsia="Times New Roman" w:hAnsi="Arial" w:cs="Arial"/>
          <w:b/>
          <w:bCs/>
          <w:sz w:val="24"/>
          <w:szCs w:val="24"/>
          <w:lang w:eastAsia="pt-BR"/>
        </w:rPr>
        <w:t xml:space="preserve">Das Disposições </w:t>
      </w:r>
      <w:r w:rsidR="002F3C8E" w:rsidRPr="00721C0E">
        <w:rPr>
          <w:rFonts w:ascii="Arial" w:eastAsia="Times New Roman" w:hAnsi="Arial" w:cs="Arial"/>
          <w:b/>
          <w:bCs/>
          <w:sz w:val="24"/>
          <w:szCs w:val="24"/>
          <w:lang w:eastAsia="pt-BR"/>
        </w:rPr>
        <w:t>Gerais</w:t>
      </w:r>
    </w:p>
    <w:p w14:paraId="1B49DD97" w14:textId="0CDEAA9B" w:rsidR="002F3C8E" w:rsidRPr="00721C0E" w:rsidRDefault="002F3C8E"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Art. 1º</w:t>
      </w:r>
      <w:r w:rsidRPr="00721C0E">
        <w:rPr>
          <w:rFonts w:ascii="Arial" w:hAnsi="Arial" w:cs="Arial"/>
          <w:sz w:val="24"/>
          <w:szCs w:val="24"/>
        </w:rPr>
        <w:t xml:space="preserve"> Ficam estabelecidos os protocolos para o armazenamento de dispositivos eletrônicos portáteis pessoais proibidos durante o horário escolar</w:t>
      </w:r>
      <w:r w:rsidR="0067051F" w:rsidRPr="00721C0E">
        <w:rPr>
          <w:rFonts w:ascii="Arial" w:hAnsi="Arial" w:cs="Arial"/>
          <w:sz w:val="24"/>
          <w:szCs w:val="24"/>
        </w:rPr>
        <w:t>,</w:t>
      </w:r>
      <w:r w:rsidRPr="00721C0E">
        <w:rPr>
          <w:rFonts w:ascii="Arial" w:hAnsi="Arial" w:cs="Arial"/>
          <w:sz w:val="24"/>
          <w:szCs w:val="24"/>
        </w:rPr>
        <w:t xml:space="preserve"> </w:t>
      </w:r>
      <w:r w:rsidR="00AF024A" w:rsidRPr="00721C0E">
        <w:rPr>
          <w:rFonts w:ascii="Arial" w:hAnsi="Arial" w:cs="Arial"/>
          <w:sz w:val="24"/>
          <w:szCs w:val="24"/>
        </w:rPr>
        <w:t xml:space="preserve">os </w:t>
      </w:r>
      <w:r w:rsidRPr="00721C0E">
        <w:rPr>
          <w:rFonts w:ascii="Arial" w:hAnsi="Arial" w:cs="Arial"/>
          <w:sz w:val="24"/>
          <w:szCs w:val="24"/>
        </w:rPr>
        <w:t>canais acessíveis para a comunicação entre pais, responsáveis e as instituições da rede pública municipal de ensino</w:t>
      </w:r>
      <w:r w:rsidR="0067051F" w:rsidRPr="00721C0E">
        <w:rPr>
          <w:rFonts w:ascii="Arial" w:hAnsi="Arial" w:cs="Arial"/>
          <w:sz w:val="24"/>
          <w:szCs w:val="24"/>
        </w:rPr>
        <w:t xml:space="preserve"> de </w:t>
      </w:r>
      <w:r w:rsidR="00F60DB3" w:rsidRPr="00721C0E">
        <w:rPr>
          <w:rFonts w:ascii="Arial" w:hAnsi="Arial" w:cs="Arial"/>
          <w:sz w:val="24"/>
          <w:szCs w:val="24"/>
        </w:rPr>
        <w:t>Pontal</w:t>
      </w:r>
      <w:r w:rsidRPr="00721C0E">
        <w:rPr>
          <w:rFonts w:ascii="Arial" w:hAnsi="Arial" w:cs="Arial"/>
          <w:sz w:val="24"/>
          <w:szCs w:val="24"/>
        </w:rPr>
        <w:t xml:space="preserve">, </w:t>
      </w:r>
      <w:r w:rsidR="0067051F" w:rsidRPr="00721C0E">
        <w:rPr>
          <w:rFonts w:ascii="Arial" w:hAnsi="Arial" w:cs="Arial"/>
          <w:sz w:val="24"/>
          <w:szCs w:val="24"/>
        </w:rPr>
        <w:t xml:space="preserve">e as diretrizes para a adoção de medidas e estratégias que objetivam a </w:t>
      </w:r>
      <w:r w:rsidR="00AF024A" w:rsidRPr="00721C0E">
        <w:rPr>
          <w:rFonts w:ascii="Arial" w:hAnsi="Arial" w:cs="Arial"/>
          <w:sz w:val="24"/>
          <w:szCs w:val="24"/>
        </w:rPr>
        <w:t>preserva</w:t>
      </w:r>
      <w:r w:rsidR="0067051F" w:rsidRPr="00721C0E">
        <w:rPr>
          <w:rFonts w:ascii="Arial" w:hAnsi="Arial" w:cs="Arial"/>
          <w:sz w:val="24"/>
          <w:szCs w:val="24"/>
        </w:rPr>
        <w:t>ção d</w:t>
      </w:r>
      <w:r w:rsidR="00AF024A" w:rsidRPr="00721C0E">
        <w:rPr>
          <w:rFonts w:ascii="Arial" w:hAnsi="Arial" w:cs="Arial"/>
          <w:sz w:val="24"/>
          <w:szCs w:val="24"/>
        </w:rPr>
        <w:t>a saúde mental, física e psíquica das crianças e dos adolescentes</w:t>
      </w:r>
      <w:r w:rsidRPr="00721C0E">
        <w:rPr>
          <w:rFonts w:ascii="Arial" w:hAnsi="Arial" w:cs="Arial"/>
          <w:sz w:val="24"/>
          <w:szCs w:val="24"/>
        </w:rPr>
        <w:t>.</w:t>
      </w:r>
    </w:p>
    <w:p w14:paraId="5A8AB9C8" w14:textId="7E076838" w:rsidR="002C59AB" w:rsidRPr="00721C0E" w:rsidRDefault="002C59AB"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 1º </w:t>
      </w:r>
      <w:r w:rsidR="00605554" w:rsidRPr="00721C0E">
        <w:rPr>
          <w:rFonts w:ascii="Arial" w:hAnsi="Arial" w:cs="Arial"/>
          <w:sz w:val="24"/>
          <w:szCs w:val="24"/>
        </w:rPr>
        <w:t>Para fins desta Resolução, considera-se</w:t>
      </w:r>
      <w:r w:rsidRPr="00721C0E">
        <w:rPr>
          <w:rFonts w:ascii="Arial" w:hAnsi="Arial" w:cs="Arial"/>
          <w:sz w:val="24"/>
          <w:szCs w:val="24"/>
        </w:rPr>
        <w:t xml:space="preserve"> dispositivos eletrônicos portáteis</w:t>
      </w:r>
      <w:r w:rsidR="00393646" w:rsidRPr="00721C0E">
        <w:rPr>
          <w:rFonts w:ascii="Arial" w:hAnsi="Arial" w:cs="Arial"/>
          <w:sz w:val="24"/>
          <w:szCs w:val="24"/>
        </w:rPr>
        <w:t>:</w:t>
      </w:r>
      <w:r w:rsidRPr="00721C0E">
        <w:rPr>
          <w:rFonts w:ascii="Arial" w:hAnsi="Arial" w:cs="Arial"/>
          <w:sz w:val="24"/>
          <w:szCs w:val="24"/>
        </w:rPr>
        <w:t xml:space="preserve"> </w:t>
      </w:r>
      <w:r w:rsidR="00605554" w:rsidRPr="00721C0E">
        <w:rPr>
          <w:rFonts w:ascii="Arial" w:hAnsi="Arial" w:cs="Arial"/>
          <w:sz w:val="24"/>
          <w:szCs w:val="24"/>
        </w:rPr>
        <w:t>aparelhos eletrônicos que utilizam tecnologia digital para processar, armazenar e transmitir informações, podendo compreender computadores, celulares, notebooks, tablets, kits de robótica, kits de audiovisual (que incluem câmeras digitais e outros recursos de suporte de vídeo e áudio), relógios inteligentes, entre outros</w:t>
      </w:r>
      <w:r w:rsidRPr="00721C0E">
        <w:rPr>
          <w:rFonts w:ascii="Arial" w:hAnsi="Arial" w:cs="Arial"/>
          <w:sz w:val="24"/>
          <w:szCs w:val="24"/>
        </w:rPr>
        <w:t>.</w:t>
      </w:r>
    </w:p>
    <w:p w14:paraId="1EC837C2" w14:textId="388AF73C" w:rsidR="002C59AB" w:rsidRPr="00721C0E" w:rsidRDefault="002C59AB"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 2º </w:t>
      </w:r>
      <w:r w:rsidRPr="00721C0E">
        <w:rPr>
          <w:rFonts w:ascii="Arial" w:hAnsi="Arial" w:cs="Arial"/>
          <w:sz w:val="24"/>
          <w:szCs w:val="24"/>
        </w:rPr>
        <w:t>A proibição se estende a todos os espaços escolares nos quais são desenvolvidas atividades pedagógicas sob a orientação de profissionais de educação, bem como nos intervalos entre as aulas, recreios e eventuais atividades extracurriculares.</w:t>
      </w:r>
    </w:p>
    <w:p w14:paraId="246D07B5" w14:textId="77777777" w:rsidR="002F3C8E" w:rsidRPr="00721C0E" w:rsidRDefault="002F3C8E"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Art. 2º </w:t>
      </w:r>
      <w:r w:rsidRPr="00721C0E">
        <w:rPr>
          <w:rFonts w:ascii="Arial" w:hAnsi="Arial" w:cs="Arial"/>
          <w:sz w:val="24"/>
          <w:szCs w:val="24"/>
        </w:rPr>
        <w:t>A implementação desta Resolução observará os seguintes princípios e diretrizes:</w:t>
      </w:r>
    </w:p>
    <w:p w14:paraId="05CD74F0" w14:textId="0AB61CC7" w:rsidR="002F3C8E" w:rsidRPr="00721C0E" w:rsidRDefault="002F3C8E"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I -</w:t>
      </w:r>
      <w:r w:rsidRPr="00721C0E">
        <w:rPr>
          <w:rFonts w:ascii="Arial" w:hAnsi="Arial" w:cs="Arial"/>
          <w:sz w:val="24"/>
          <w:szCs w:val="24"/>
        </w:rPr>
        <w:t xml:space="preserve"> </w:t>
      </w:r>
      <w:proofErr w:type="gramStart"/>
      <w:r w:rsidR="00843623" w:rsidRPr="00721C0E">
        <w:rPr>
          <w:rFonts w:ascii="Arial" w:hAnsi="Arial" w:cs="Arial"/>
          <w:sz w:val="24"/>
          <w:szCs w:val="24"/>
        </w:rPr>
        <w:t>p</w:t>
      </w:r>
      <w:r w:rsidRPr="00721C0E">
        <w:rPr>
          <w:rFonts w:ascii="Arial" w:hAnsi="Arial" w:cs="Arial"/>
          <w:sz w:val="24"/>
          <w:szCs w:val="24"/>
        </w:rPr>
        <w:t>riorizar</w:t>
      </w:r>
      <w:proofErr w:type="gramEnd"/>
      <w:r w:rsidRPr="00721C0E">
        <w:rPr>
          <w:rFonts w:ascii="Arial" w:hAnsi="Arial" w:cs="Arial"/>
          <w:sz w:val="24"/>
          <w:szCs w:val="24"/>
        </w:rPr>
        <w:t xml:space="preserve"> o aprendizado e o desenvolvimento integral dos estudantes, garantindo um ambiente escolar livre de distrações tecnológicas desnecessárias;</w:t>
      </w:r>
    </w:p>
    <w:p w14:paraId="360BC7EC" w14:textId="0B21EBCD" w:rsidR="002F3C8E" w:rsidRPr="00721C0E" w:rsidRDefault="002F3C8E"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II -</w:t>
      </w:r>
      <w:r w:rsidRPr="00721C0E">
        <w:rPr>
          <w:rFonts w:ascii="Arial" w:hAnsi="Arial" w:cs="Arial"/>
          <w:sz w:val="24"/>
          <w:szCs w:val="24"/>
        </w:rPr>
        <w:t xml:space="preserve"> </w:t>
      </w:r>
      <w:proofErr w:type="gramStart"/>
      <w:r w:rsidR="00843623" w:rsidRPr="00721C0E">
        <w:rPr>
          <w:rFonts w:ascii="Arial" w:hAnsi="Arial" w:cs="Arial"/>
          <w:sz w:val="24"/>
          <w:szCs w:val="24"/>
        </w:rPr>
        <w:t>e</w:t>
      </w:r>
      <w:r w:rsidRPr="00721C0E">
        <w:rPr>
          <w:rFonts w:ascii="Arial" w:hAnsi="Arial" w:cs="Arial"/>
          <w:sz w:val="24"/>
          <w:szCs w:val="24"/>
        </w:rPr>
        <w:t>stimular</w:t>
      </w:r>
      <w:proofErr w:type="gramEnd"/>
      <w:r w:rsidRPr="00721C0E">
        <w:rPr>
          <w:rFonts w:ascii="Arial" w:hAnsi="Arial" w:cs="Arial"/>
          <w:sz w:val="24"/>
          <w:szCs w:val="24"/>
        </w:rPr>
        <w:t xml:space="preserve"> o uso consciente e educativo da tecnologia, respeitando as necessidades pedagógicas e de inclusão dos estudantes;</w:t>
      </w:r>
    </w:p>
    <w:p w14:paraId="7D016D11" w14:textId="072AD2C6" w:rsidR="002F3C8E" w:rsidRPr="00721C0E" w:rsidRDefault="002F3C8E"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III -</w:t>
      </w:r>
      <w:r w:rsidRPr="00721C0E">
        <w:rPr>
          <w:rFonts w:ascii="Arial" w:hAnsi="Arial" w:cs="Arial"/>
          <w:sz w:val="24"/>
          <w:szCs w:val="24"/>
        </w:rPr>
        <w:t xml:space="preserve"> </w:t>
      </w:r>
      <w:r w:rsidR="00843623" w:rsidRPr="00721C0E">
        <w:rPr>
          <w:rFonts w:ascii="Arial" w:hAnsi="Arial" w:cs="Arial"/>
          <w:sz w:val="24"/>
          <w:szCs w:val="24"/>
        </w:rPr>
        <w:t>a</w:t>
      </w:r>
      <w:r w:rsidRPr="00721C0E">
        <w:rPr>
          <w:rFonts w:ascii="Arial" w:hAnsi="Arial" w:cs="Arial"/>
          <w:sz w:val="24"/>
          <w:szCs w:val="24"/>
        </w:rPr>
        <w:t>ssegurar a efetiva comunicação entre as unidades escolares e a</w:t>
      </w:r>
      <w:r w:rsidR="00605554" w:rsidRPr="00721C0E">
        <w:rPr>
          <w:rFonts w:ascii="Arial" w:hAnsi="Arial" w:cs="Arial"/>
          <w:sz w:val="24"/>
          <w:szCs w:val="24"/>
        </w:rPr>
        <w:t>s</w:t>
      </w:r>
      <w:r w:rsidRPr="00721C0E">
        <w:rPr>
          <w:rFonts w:ascii="Arial" w:hAnsi="Arial" w:cs="Arial"/>
          <w:sz w:val="24"/>
          <w:szCs w:val="24"/>
        </w:rPr>
        <w:t xml:space="preserve"> família</w:t>
      </w:r>
      <w:r w:rsidR="00605554" w:rsidRPr="00721C0E">
        <w:rPr>
          <w:rFonts w:ascii="Arial" w:hAnsi="Arial" w:cs="Arial"/>
          <w:sz w:val="24"/>
          <w:szCs w:val="24"/>
        </w:rPr>
        <w:t>s</w:t>
      </w:r>
      <w:r w:rsidRPr="00721C0E">
        <w:rPr>
          <w:rFonts w:ascii="Arial" w:hAnsi="Arial" w:cs="Arial"/>
          <w:sz w:val="24"/>
          <w:szCs w:val="24"/>
        </w:rPr>
        <w:t xml:space="preserve"> por meio de canais institucionais, sem a necessidade do uso de dispositivos eletrônicos pessoais;</w:t>
      </w:r>
    </w:p>
    <w:p w14:paraId="3AC21831" w14:textId="30E499B4" w:rsidR="002F3C8E" w:rsidRPr="00721C0E" w:rsidRDefault="002F3C8E"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IV -</w:t>
      </w:r>
      <w:r w:rsidRPr="00721C0E">
        <w:rPr>
          <w:rFonts w:ascii="Arial" w:hAnsi="Arial" w:cs="Arial"/>
          <w:sz w:val="24"/>
          <w:szCs w:val="24"/>
        </w:rPr>
        <w:t xml:space="preserve"> </w:t>
      </w:r>
      <w:proofErr w:type="gramStart"/>
      <w:r w:rsidR="00843623" w:rsidRPr="00721C0E">
        <w:rPr>
          <w:rFonts w:ascii="Arial" w:hAnsi="Arial" w:cs="Arial"/>
          <w:sz w:val="24"/>
          <w:szCs w:val="24"/>
        </w:rPr>
        <w:t>r</w:t>
      </w:r>
      <w:r w:rsidRPr="00721C0E">
        <w:rPr>
          <w:rFonts w:ascii="Arial" w:hAnsi="Arial" w:cs="Arial"/>
          <w:sz w:val="24"/>
          <w:szCs w:val="24"/>
        </w:rPr>
        <w:t>espeitar</w:t>
      </w:r>
      <w:proofErr w:type="gramEnd"/>
      <w:r w:rsidRPr="00721C0E">
        <w:rPr>
          <w:rFonts w:ascii="Arial" w:hAnsi="Arial" w:cs="Arial"/>
          <w:sz w:val="24"/>
          <w:szCs w:val="24"/>
        </w:rPr>
        <w:t xml:space="preserve"> as necessidades individuais dos estudantes que demandem o uso de tecnologia por razões de acessibilidade e saúde;</w:t>
      </w:r>
      <w:r w:rsidR="008C5117" w:rsidRPr="00721C0E">
        <w:rPr>
          <w:rFonts w:ascii="Arial" w:hAnsi="Arial" w:cs="Arial"/>
          <w:sz w:val="24"/>
          <w:szCs w:val="24"/>
        </w:rPr>
        <w:t xml:space="preserve"> e</w:t>
      </w:r>
    </w:p>
    <w:p w14:paraId="4326E2BF" w14:textId="2DEF3809" w:rsidR="002F3C8E" w:rsidRPr="00721C0E" w:rsidRDefault="002F3C8E"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V -</w:t>
      </w:r>
      <w:r w:rsidRPr="00721C0E">
        <w:rPr>
          <w:rFonts w:ascii="Arial" w:hAnsi="Arial" w:cs="Arial"/>
          <w:sz w:val="24"/>
          <w:szCs w:val="24"/>
        </w:rPr>
        <w:t xml:space="preserve"> </w:t>
      </w:r>
      <w:proofErr w:type="gramStart"/>
      <w:r w:rsidR="00843623" w:rsidRPr="00721C0E">
        <w:rPr>
          <w:rFonts w:ascii="Arial" w:hAnsi="Arial" w:cs="Arial"/>
          <w:sz w:val="24"/>
          <w:szCs w:val="24"/>
        </w:rPr>
        <w:t>p</w:t>
      </w:r>
      <w:r w:rsidRPr="00721C0E">
        <w:rPr>
          <w:rFonts w:ascii="Arial" w:hAnsi="Arial" w:cs="Arial"/>
          <w:sz w:val="24"/>
          <w:szCs w:val="24"/>
        </w:rPr>
        <w:t>romover</w:t>
      </w:r>
      <w:proofErr w:type="gramEnd"/>
      <w:r w:rsidRPr="00721C0E">
        <w:rPr>
          <w:rFonts w:ascii="Arial" w:hAnsi="Arial" w:cs="Arial"/>
          <w:sz w:val="24"/>
          <w:szCs w:val="24"/>
        </w:rPr>
        <w:t xml:space="preserve"> a conscientização da comunidade escolar sobre os impactos do uso excessivo de dispositivos eletrônicos no desenvolvimento infantil e adolescente.</w:t>
      </w:r>
    </w:p>
    <w:p w14:paraId="4E5D1FF2" w14:textId="3FFFA802" w:rsidR="00605554" w:rsidRDefault="00605554"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lastRenderedPageBreak/>
        <w:t>Parágrafo único.</w:t>
      </w:r>
      <w:r w:rsidRPr="00721C0E">
        <w:rPr>
          <w:rFonts w:ascii="Arial" w:hAnsi="Arial" w:cs="Arial"/>
          <w:sz w:val="24"/>
          <w:szCs w:val="24"/>
        </w:rPr>
        <w:t xml:space="preserve"> A implementação das ações de que trata este artigo deverá ser precedida de um processo participativo e contextualizado, garantindo o equilíbrio entre os benefícios pedagógicos das tecnologias e a necessidade de promover um ambiente escolar sadio e inclusivo.</w:t>
      </w:r>
    </w:p>
    <w:p w14:paraId="4DDD3802" w14:textId="77777777" w:rsidR="00721C0E" w:rsidRPr="00721C0E" w:rsidRDefault="00721C0E" w:rsidP="00721C0E">
      <w:pPr>
        <w:spacing w:before="120" w:after="120" w:line="288" w:lineRule="auto"/>
        <w:ind w:left="-964" w:right="-964"/>
        <w:jc w:val="both"/>
        <w:rPr>
          <w:rFonts w:ascii="Arial" w:hAnsi="Arial" w:cs="Arial"/>
          <w:sz w:val="24"/>
          <w:szCs w:val="24"/>
        </w:rPr>
      </w:pPr>
    </w:p>
    <w:p w14:paraId="353FC485" w14:textId="2A538445" w:rsidR="00772B26" w:rsidRPr="00721C0E" w:rsidRDefault="00772B26" w:rsidP="00721C0E">
      <w:pPr>
        <w:spacing w:before="120" w:after="120" w:line="288" w:lineRule="auto"/>
        <w:ind w:left="-964" w:right="-964"/>
        <w:jc w:val="center"/>
        <w:rPr>
          <w:rFonts w:ascii="Arial" w:hAnsi="Arial" w:cs="Arial"/>
          <w:b/>
          <w:bCs/>
          <w:sz w:val="24"/>
          <w:szCs w:val="24"/>
        </w:rPr>
      </w:pPr>
      <w:r w:rsidRPr="00721C0E">
        <w:rPr>
          <w:rFonts w:ascii="Arial" w:hAnsi="Arial" w:cs="Arial"/>
          <w:b/>
          <w:bCs/>
          <w:sz w:val="24"/>
          <w:szCs w:val="24"/>
        </w:rPr>
        <w:t>Seção II</w:t>
      </w:r>
    </w:p>
    <w:p w14:paraId="42EDF386" w14:textId="74F2E5FA" w:rsidR="00772B26" w:rsidRDefault="00772B26" w:rsidP="00721C0E">
      <w:pPr>
        <w:spacing w:before="120" w:after="120" w:line="288" w:lineRule="auto"/>
        <w:ind w:left="-964" w:right="-964"/>
        <w:jc w:val="center"/>
        <w:rPr>
          <w:rFonts w:ascii="Arial" w:hAnsi="Arial" w:cs="Arial"/>
          <w:b/>
          <w:bCs/>
          <w:sz w:val="24"/>
          <w:szCs w:val="24"/>
        </w:rPr>
      </w:pPr>
      <w:r w:rsidRPr="00721C0E">
        <w:rPr>
          <w:rFonts w:ascii="Arial" w:hAnsi="Arial" w:cs="Arial"/>
          <w:b/>
          <w:bCs/>
          <w:sz w:val="24"/>
          <w:szCs w:val="24"/>
        </w:rPr>
        <w:t>Do Modelo de Guarda de Dispositivos Eletrônicos</w:t>
      </w:r>
      <w:r w:rsidR="008F3A06" w:rsidRPr="00721C0E">
        <w:rPr>
          <w:rFonts w:ascii="Arial" w:hAnsi="Arial" w:cs="Arial"/>
          <w:b/>
          <w:bCs/>
          <w:sz w:val="24"/>
          <w:szCs w:val="24"/>
        </w:rPr>
        <w:t xml:space="preserve"> Portáteis </w:t>
      </w:r>
      <w:r w:rsidRPr="00721C0E">
        <w:rPr>
          <w:rFonts w:ascii="Arial" w:hAnsi="Arial" w:cs="Arial"/>
          <w:b/>
          <w:bCs/>
          <w:sz w:val="24"/>
          <w:szCs w:val="24"/>
        </w:rPr>
        <w:t>Pessoais</w:t>
      </w:r>
    </w:p>
    <w:p w14:paraId="256DAA92" w14:textId="77777777" w:rsidR="00721C0E" w:rsidRPr="00721C0E" w:rsidRDefault="00721C0E" w:rsidP="00721C0E">
      <w:pPr>
        <w:spacing w:before="120" w:after="120" w:line="288" w:lineRule="auto"/>
        <w:ind w:left="-964" w:right="-964"/>
        <w:jc w:val="center"/>
        <w:rPr>
          <w:rFonts w:ascii="Arial" w:hAnsi="Arial" w:cs="Arial"/>
          <w:sz w:val="24"/>
          <w:szCs w:val="24"/>
        </w:rPr>
      </w:pPr>
    </w:p>
    <w:p w14:paraId="164C4DDC" w14:textId="540DF1CA" w:rsidR="005D15F1" w:rsidRPr="00721C0E" w:rsidRDefault="00393646"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Art. 3º</w:t>
      </w:r>
      <w:r w:rsidRPr="00721C0E">
        <w:rPr>
          <w:rFonts w:ascii="Arial" w:hAnsi="Arial" w:cs="Arial"/>
          <w:sz w:val="24"/>
          <w:szCs w:val="24"/>
        </w:rPr>
        <w:t xml:space="preserve"> </w:t>
      </w:r>
      <w:r w:rsidR="00164BF2" w:rsidRPr="00721C0E">
        <w:rPr>
          <w:rFonts w:ascii="Arial" w:hAnsi="Arial" w:cs="Arial"/>
          <w:sz w:val="24"/>
          <w:szCs w:val="24"/>
        </w:rPr>
        <w:t>A</w:t>
      </w:r>
      <w:r w:rsidR="00605554" w:rsidRPr="00721C0E">
        <w:rPr>
          <w:rFonts w:ascii="Arial" w:hAnsi="Arial" w:cs="Arial"/>
          <w:sz w:val="24"/>
          <w:szCs w:val="24"/>
        </w:rPr>
        <w:t>s</w:t>
      </w:r>
      <w:r w:rsidR="00164BF2" w:rsidRPr="00721C0E">
        <w:rPr>
          <w:rFonts w:ascii="Arial" w:hAnsi="Arial" w:cs="Arial"/>
          <w:sz w:val="24"/>
          <w:szCs w:val="24"/>
        </w:rPr>
        <w:t xml:space="preserve"> equipe</w:t>
      </w:r>
      <w:r w:rsidR="00605554" w:rsidRPr="00721C0E">
        <w:rPr>
          <w:rFonts w:ascii="Arial" w:hAnsi="Arial" w:cs="Arial"/>
          <w:sz w:val="24"/>
          <w:szCs w:val="24"/>
        </w:rPr>
        <w:t>s</w:t>
      </w:r>
      <w:r w:rsidR="00164BF2" w:rsidRPr="00721C0E">
        <w:rPr>
          <w:rFonts w:ascii="Arial" w:hAnsi="Arial" w:cs="Arial"/>
          <w:sz w:val="24"/>
          <w:szCs w:val="24"/>
        </w:rPr>
        <w:t xml:space="preserve"> gestora</w:t>
      </w:r>
      <w:r w:rsidR="00605554" w:rsidRPr="00721C0E">
        <w:rPr>
          <w:rFonts w:ascii="Arial" w:hAnsi="Arial" w:cs="Arial"/>
          <w:sz w:val="24"/>
          <w:szCs w:val="24"/>
        </w:rPr>
        <w:t>s</w:t>
      </w:r>
      <w:r w:rsidR="00164BF2" w:rsidRPr="00721C0E">
        <w:rPr>
          <w:rFonts w:ascii="Arial" w:hAnsi="Arial" w:cs="Arial"/>
          <w:sz w:val="24"/>
          <w:szCs w:val="24"/>
        </w:rPr>
        <w:t xml:space="preserve">, </w:t>
      </w:r>
      <w:r w:rsidR="00605554" w:rsidRPr="00721C0E">
        <w:rPr>
          <w:rFonts w:ascii="Arial" w:hAnsi="Arial" w:cs="Arial"/>
          <w:sz w:val="24"/>
          <w:szCs w:val="24"/>
        </w:rPr>
        <w:t>com o apoio e colaboração d</w:t>
      </w:r>
      <w:r w:rsidR="00164BF2" w:rsidRPr="00721C0E">
        <w:rPr>
          <w:rFonts w:ascii="Arial" w:hAnsi="Arial" w:cs="Arial"/>
          <w:sz w:val="24"/>
          <w:szCs w:val="24"/>
        </w:rPr>
        <w:t xml:space="preserve">os demais </w:t>
      </w:r>
      <w:r w:rsidR="00605554" w:rsidRPr="00721C0E">
        <w:rPr>
          <w:rFonts w:ascii="Arial" w:hAnsi="Arial" w:cs="Arial"/>
          <w:sz w:val="24"/>
          <w:szCs w:val="24"/>
        </w:rPr>
        <w:t>servidores lotados nas unidades escolares</w:t>
      </w:r>
      <w:r w:rsidR="00164BF2" w:rsidRPr="00721C0E">
        <w:rPr>
          <w:rFonts w:ascii="Arial" w:hAnsi="Arial" w:cs="Arial"/>
          <w:sz w:val="24"/>
          <w:szCs w:val="24"/>
        </w:rPr>
        <w:t xml:space="preserve">, </w:t>
      </w:r>
      <w:r w:rsidR="005D15F1" w:rsidRPr="00721C0E">
        <w:rPr>
          <w:rFonts w:ascii="Arial" w:hAnsi="Arial" w:cs="Arial"/>
          <w:sz w:val="24"/>
          <w:szCs w:val="24"/>
        </w:rPr>
        <w:t>deve</w:t>
      </w:r>
      <w:r w:rsidR="008C5117" w:rsidRPr="00721C0E">
        <w:rPr>
          <w:rFonts w:ascii="Arial" w:hAnsi="Arial" w:cs="Arial"/>
          <w:sz w:val="24"/>
          <w:szCs w:val="24"/>
        </w:rPr>
        <w:t>r</w:t>
      </w:r>
      <w:r w:rsidR="00605554" w:rsidRPr="00721C0E">
        <w:rPr>
          <w:rFonts w:ascii="Arial" w:hAnsi="Arial" w:cs="Arial"/>
          <w:sz w:val="24"/>
          <w:szCs w:val="24"/>
        </w:rPr>
        <w:t>ão</w:t>
      </w:r>
      <w:r w:rsidR="005D15F1" w:rsidRPr="00721C0E">
        <w:rPr>
          <w:rFonts w:ascii="Arial" w:hAnsi="Arial" w:cs="Arial"/>
          <w:sz w:val="24"/>
          <w:szCs w:val="24"/>
        </w:rPr>
        <w:t xml:space="preserve"> se organizar para promover ações que sensibilizem </w:t>
      </w:r>
      <w:r w:rsidR="00164BF2" w:rsidRPr="00721C0E">
        <w:rPr>
          <w:rFonts w:ascii="Arial" w:hAnsi="Arial" w:cs="Arial"/>
          <w:sz w:val="24"/>
          <w:szCs w:val="24"/>
        </w:rPr>
        <w:t xml:space="preserve">as famílias a desencorajarem </w:t>
      </w:r>
      <w:r w:rsidR="005D15F1" w:rsidRPr="00721C0E">
        <w:rPr>
          <w:rFonts w:ascii="Arial" w:hAnsi="Arial" w:cs="Arial"/>
          <w:sz w:val="24"/>
          <w:szCs w:val="24"/>
        </w:rPr>
        <w:t xml:space="preserve">os estudantes a </w:t>
      </w:r>
      <w:r w:rsidR="008F3A06" w:rsidRPr="00721C0E">
        <w:rPr>
          <w:rFonts w:ascii="Arial" w:hAnsi="Arial" w:cs="Arial"/>
          <w:sz w:val="24"/>
          <w:szCs w:val="24"/>
        </w:rPr>
        <w:t xml:space="preserve">portarem </w:t>
      </w:r>
      <w:r w:rsidR="005D15F1" w:rsidRPr="00721C0E">
        <w:rPr>
          <w:rFonts w:ascii="Arial" w:hAnsi="Arial" w:cs="Arial"/>
          <w:sz w:val="24"/>
          <w:szCs w:val="24"/>
        </w:rPr>
        <w:t xml:space="preserve">dispositivos eletrônicos portáteis </w:t>
      </w:r>
      <w:r w:rsidR="008F3A06" w:rsidRPr="00721C0E">
        <w:rPr>
          <w:rFonts w:ascii="Arial" w:hAnsi="Arial" w:cs="Arial"/>
          <w:sz w:val="24"/>
          <w:szCs w:val="24"/>
        </w:rPr>
        <w:t>pessoais na</w:t>
      </w:r>
      <w:r w:rsidR="005D15F1" w:rsidRPr="00721C0E">
        <w:rPr>
          <w:rFonts w:ascii="Arial" w:hAnsi="Arial" w:cs="Arial"/>
          <w:sz w:val="24"/>
          <w:szCs w:val="24"/>
        </w:rPr>
        <w:t xml:space="preserve"> escola</w:t>
      </w:r>
      <w:r w:rsidR="008F3A06" w:rsidRPr="00721C0E">
        <w:rPr>
          <w:rFonts w:ascii="Arial" w:hAnsi="Arial" w:cs="Arial"/>
          <w:sz w:val="24"/>
          <w:szCs w:val="24"/>
        </w:rPr>
        <w:t>, a menos que haja previsão de utilização para fins pedagógicos por um profissional da educação.</w:t>
      </w:r>
    </w:p>
    <w:p w14:paraId="4C3C9F6C" w14:textId="2D7E0C4A" w:rsidR="008F3A06" w:rsidRPr="00721C0E" w:rsidRDefault="008F3A06"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Art. 4º </w:t>
      </w:r>
      <w:r w:rsidRPr="00721C0E">
        <w:rPr>
          <w:rFonts w:ascii="Arial" w:hAnsi="Arial" w:cs="Arial"/>
          <w:sz w:val="24"/>
          <w:szCs w:val="24"/>
        </w:rPr>
        <w:t>O</w:t>
      </w:r>
      <w:r w:rsidR="005D15F1" w:rsidRPr="00721C0E">
        <w:rPr>
          <w:rFonts w:ascii="Arial" w:hAnsi="Arial" w:cs="Arial"/>
          <w:sz w:val="24"/>
          <w:szCs w:val="24"/>
        </w:rPr>
        <w:t xml:space="preserve"> estudante </w:t>
      </w:r>
      <w:r w:rsidRPr="00721C0E">
        <w:rPr>
          <w:rFonts w:ascii="Arial" w:hAnsi="Arial" w:cs="Arial"/>
          <w:sz w:val="24"/>
          <w:szCs w:val="24"/>
        </w:rPr>
        <w:t xml:space="preserve">que </w:t>
      </w:r>
      <w:r w:rsidR="005D15F1" w:rsidRPr="00721C0E">
        <w:rPr>
          <w:rFonts w:ascii="Arial" w:hAnsi="Arial" w:cs="Arial"/>
          <w:sz w:val="24"/>
          <w:szCs w:val="24"/>
        </w:rPr>
        <w:t xml:space="preserve">optar por </w:t>
      </w:r>
      <w:r w:rsidRPr="00721C0E">
        <w:rPr>
          <w:rFonts w:ascii="Arial" w:hAnsi="Arial" w:cs="Arial"/>
          <w:sz w:val="24"/>
          <w:szCs w:val="24"/>
        </w:rPr>
        <w:t xml:space="preserve">portar </w:t>
      </w:r>
      <w:r w:rsidR="008C5117" w:rsidRPr="00721C0E">
        <w:rPr>
          <w:rFonts w:ascii="Arial" w:hAnsi="Arial" w:cs="Arial"/>
          <w:sz w:val="24"/>
          <w:szCs w:val="24"/>
        </w:rPr>
        <w:t xml:space="preserve">o </w:t>
      </w:r>
      <w:r w:rsidR="005D15F1" w:rsidRPr="00721C0E">
        <w:rPr>
          <w:rFonts w:ascii="Arial" w:hAnsi="Arial" w:cs="Arial"/>
          <w:sz w:val="24"/>
          <w:szCs w:val="24"/>
        </w:rPr>
        <w:t xml:space="preserve">celular ou outro dispositivo eletrônico </w:t>
      </w:r>
      <w:r w:rsidRPr="00721C0E">
        <w:rPr>
          <w:rFonts w:ascii="Arial" w:hAnsi="Arial" w:cs="Arial"/>
          <w:sz w:val="24"/>
          <w:szCs w:val="24"/>
        </w:rPr>
        <w:t>no espaço escolar</w:t>
      </w:r>
      <w:r w:rsidR="005D15F1" w:rsidRPr="00721C0E">
        <w:rPr>
          <w:rFonts w:ascii="Arial" w:hAnsi="Arial" w:cs="Arial"/>
          <w:sz w:val="24"/>
          <w:szCs w:val="24"/>
        </w:rPr>
        <w:t xml:space="preserve">, </w:t>
      </w:r>
      <w:r w:rsidRPr="00721C0E">
        <w:rPr>
          <w:rFonts w:ascii="Arial" w:hAnsi="Arial" w:cs="Arial"/>
          <w:sz w:val="24"/>
          <w:szCs w:val="24"/>
        </w:rPr>
        <w:t xml:space="preserve">deverá mantê-lo desligado e ficará responsável pela guarda </w:t>
      </w:r>
      <w:r w:rsidR="00E64E24" w:rsidRPr="00721C0E">
        <w:rPr>
          <w:rFonts w:ascii="Arial" w:hAnsi="Arial" w:cs="Arial"/>
          <w:sz w:val="24"/>
          <w:szCs w:val="24"/>
        </w:rPr>
        <w:t xml:space="preserve">em </w:t>
      </w:r>
      <w:r w:rsidR="005D15F1" w:rsidRPr="00721C0E">
        <w:rPr>
          <w:rFonts w:ascii="Arial" w:hAnsi="Arial" w:cs="Arial"/>
          <w:sz w:val="24"/>
          <w:szCs w:val="24"/>
        </w:rPr>
        <w:t xml:space="preserve">local </w:t>
      </w:r>
      <w:r w:rsidR="00E64E24" w:rsidRPr="00721C0E">
        <w:rPr>
          <w:rFonts w:ascii="Arial" w:hAnsi="Arial" w:cs="Arial"/>
          <w:sz w:val="24"/>
          <w:szCs w:val="24"/>
        </w:rPr>
        <w:t xml:space="preserve">seguro e </w:t>
      </w:r>
      <w:r w:rsidR="005D15F1" w:rsidRPr="00721C0E">
        <w:rPr>
          <w:rFonts w:ascii="Arial" w:hAnsi="Arial" w:cs="Arial"/>
          <w:sz w:val="24"/>
          <w:szCs w:val="24"/>
        </w:rPr>
        <w:t>inacessível</w:t>
      </w:r>
      <w:r w:rsidRPr="00721C0E">
        <w:rPr>
          <w:rFonts w:ascii="Arial" w:hAnsi="Arial" w:cs="Arial"/>
          <w:sz w:val="24"/>
          <w:szCs w:val="24"/>
        </w:rPr>
        <w:t xml:space="preserve"> durante todo o período de permanência na escola, como sua mochila, bolsa ou item similar passível de ser lacrado.</w:t>
      </w:r>
    </w:p>
    <w:p w14:paraId="226D5E57" w14:textId="3AD84C2F" w:rsidR="00E64E24" w:rsidRPr="00721C0E" w:rsidRDefault="00E64E24"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 </w:t>
      </w:r>
      <w:r w:rsidR="008F3A06" w:rsidRPr="00721C0E">
        <w:rPr>
          <w:rFonts w:ascii="Arial" w:hAnsi="Arial" w:cs="Arial"/>
          <w:b/>
          <w:bCs/>
          <w:sz w:val="24"/>
          <w:szCs w:val="24"/>
        </w:rPr>
        <w:t>1</w:t>
      </w:r>
      <w:r w:rsidRPr="00721C0E">
        <w:rPr>
          <w:rFonts w:ascii="Arial" w:hAnsi="Arial" w:cs="Arial"/>
          <w:b/>
          <w:bCs/>
          <w:sz w:val="24"/>
          <w:szCs w:val="24"/>
        </w:rPr>
        <w:t>º</w:t>
      </w:r>
      <w:r w:rsidRPr="00721C0E">
        <w:rPr>
          <w:rFonts w:ascii="Arial" w:hAnsi="Arial" w:cs="Arial"/>
          <w:sz w:val="24"/>
          <w:szCs w:val="24"/>
        </w:rPr>
        <w:t xml:space="preserve"> O</w:t>
      </w:r>
      <w:r w:rsidR="005D15F1" w:rsidRPr="00721C0E">
        <w:rPr>
          <w:rFonts w:ascii="Arial" w:hAnsi="Arial" w:cs="Arial"/>
          <w:sz w:val="24"/>
          <w:szCs w:val="24"/>
        </w:rPr>
        <w:t xml:space="preserve">s </w:t>
      </w:r>
      <w:r w:rsidRPr="00721C0E">
        <w:rPr>
          <w:rFonts w:ascii="Arial" w:hAnsi="Arial" w:cs="Arial"/>
          <w:sz w:val="24"/>
          <w:szCs w:val="24"/>
        </w:rPr>
        <w:t xml:space="preserve">pais e </w:t>
      </w:r>
      <w:r w:rsidR="005D15F1" w:rsidRPr="00721C0E">
        <w:rPr>
          <w:rFonts w:ascii="Arial" w:hAnsi="Arial" w:cs="Arial"/>
          <w:sz w:val="24"/>
          <w:szCs w:val="24"/>
        </w:rPr>
        <w:t xml:space="preserve">responsáveis </w:t>
      </w:r>
      <w:r w:rsidRPr="00721C0E">
        <w:rPr>
          <w:rFonts w:ascii="Arial" w:hAnsi="Arial" w:cs="Arial"/>
          <w:sz w:val="24"/>
          <w:szCs w:val="24"/>
        </w:rPr>
        <w:t>devem ser i</w:t>
      </w:r>
      <w:r w:rsidR="005D15F1" w:rsidRPr="00721C0E">
        <w:rPr>
          <w:rFonts w:ascii="Arial" w:hAnsi="Arial" w:cs="Arial"/>
          <w:sz w:val="24"/>
          <w:szCs w:val="24"/>
        </w:rPr>
        <w:t xml:space="preserve">nformados que a unidade escolar não se responsabilizará por eventuais extravios ou danos aos equipamentos. </w:t>
      </w:r>
    </w:p>
    <w:p w14:paraId="2739EF3E" w14:textId="3E0BB951" w:rsidR="00E64E24" w:rsidRPr="00721C0E" w:rsidRDefault="00E64E24"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 </w:t>
      </w:r>
      <w:r w:rsidR="008F3A06" w:rsidRPr="00721C0E">
        <w:rPr>
          <w:rFonts w:ascii="Arial" w:hAnsi="Arial" w:cs="Arial"/>
          <w:b/>
          <w:bCs/>
          <w:sz w:val="24"/>
          <w:szCs w:val="24"/>
        </w:rPr>
        <w:t>2</w:t>
      </w:r>
      <w:r w:rsidRPr="00721C0E">
        <w:rPr>
          <w:rFonts w:ascii="Arial" w:hAnsi="Arial" w:cs="Arial"/>
          <w:b/>
          <w:bCs/>
          <w:sz w:val="24"/>
          <w:szCs w:val="24"/>
        </w:rPr>
        <w:t>º</w:t>
      </w:r>
      <w:r w:rsidRPr="00721C0E">
        <w:rPr>
          <w:rFonts w:ascii="Arial" w:hAnsi="Arial" w:cs="Arial"/>
          <w:sz w:val="24"/>
          <w:szCs w:val="24"/>
        </w:rPr>
        <w:t xml:space="preserve"> A </w:t>
      </w:r>
      <w:r w:rsidR="005D15F1" w:rsidRPr="00721C0E">
        <w:rPr>
          <w:rFonts w:ascii="Arial" w:hAnsi="Arial" w:cs="Arial"/>
          <w:sz w:val="24"/>
          <w:szCs w:val="24"/>
        </w:rPr>
        <w:t xml:space="preserve">equipe gestora </w:t>
      </w:r>
      <w:r w:rsidRPr="00721C0E">
        <w:rPr>
          <w:rFonts w:ascii="Arial" w:hAnsi="Arial" w:cs="Arial"/>
          <w:sz w:val="24"/>
          <w:szCs w:val="24"/>
        </w:rPr>
        <w:t xml:space="preserve">poderá </w:t>
      </w:r>
      <w:r w:rsidR="005D15F1" w:rsidRPr="00721C0E">
        <w:rPr>
          <w:rFonts w:ascii="Arial" w:hAnsi="Arial" w:cs="Arial"/>
          <w:sz w:val="24"/>
          <w:szCs w:val="24"/>
        </w:rPr>
        <w:t xml:space="preserve">disponibilizar espaços apropriados para o armazenamento, como armários </w:t>
      </w:r>
      <w:r w:rsidR="006062C3" w:rsidRPr="00721C0E">
        <w:rPr>
          <w:rFonts w:ascii="Arial" w:hAnsi="Arial" w:cs="Arial"/>
          <w:sz w:val="24"/>
          <w:szCs w:val="24"/>
        </w:rPr>
        <w:t>individuais, caixas coletivas identificadas</w:t>
      </w:r>
      <w:r w:rsidR="008F3A06" w:rsidRPr="00721C0E">
        <w:rPr>
          <w:rFonts w:ascii="Arial" w:hAnsi="Arial" w:cs="Arial"/>
          <w:sz w:val="24"/>
          <w:szCs w:val="24"/>
        </w:rPr>
        <w:t xml:space="preserve">, compartimentos específicos </w:t>
      </w:r>
      <w:r w:rsidR="006062C3" w:rsidRPr="00721C0E">
        <w:rPr>
          <w:rFonts w:ascii="Arial" w:hAnsi="Arial" w:cs="Arial"/>
          <w:sz w:val="24"/>
          <w:szCs w:val="24"/>
        </w:rPr>
        <w:t>ou outra solução</w:t>
      </w:r>
      <w:r w:rsidR="005D15F1" w:rsidRPr="00721C0E">
        <w:rPr>
          <w:rFonts w:ascii="Arial" w:hAnsi="Arial" w:cs="Arial"/>
          <w:sz w:val="24"/>
          <w:szCs w:val="24"/>
        </w:rPr>
        <w:t xml:space="preserve">. </w:t>
      </w:r>
    </w:p>
    <w:p w14:paraId="50D6821A" w14:textId="3ABA720E" w:rsidR="005D15F1" w:rsidRDefault="00E64E24"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 </w:t>
      </w:r>
      <w:r w:rsidR="008F3A06" w:rsidRPr="00721C0E">
        <w:rPr>
          <w:rFonts w:ascii="Arial" w:hAnsi="Arial" w:cs="Arial"/>
          <w:b/>
          <w:bCs/>
          <w:sz w:val="24"/>
          <w:szCs w:val="24"/>
        </w:rPr>
        <w:t>3</w:t>
      </w:r>
      <w:r w:rsidRPr="00721C0E">
        <w:rPr>
          <w:rFonts w:ascii="Arial" w:hAnsi="Arial" w:cs="Arial"/>
          <w:b/>
          <w:bCs/>
          <w:sz w:val="24"/>
          <w:szCs w:val="24"/>
        </w:rPr>
        <w:t xml:space="preserve">º </w:t>
      </w:r>
      <w:r w:rsidR="005D15F1" w:rsidRPr="00721C0E">
        <w:rPr>
          <w:rFonts w:ascii="Arial" w:hAnsi="Arial" w:cs="Arial"/>
          <w:sz w:val="24"/>
          <w:szCs w:val="24"/>
        </w:rPr>
        <w:t>A aquisição desses recursos de armazenamento poderá ser viabilizada com o recurso do PDDE</w:t>
      </w:r>
      <w:r w:rsidRPr="00721C0E">
        <w:rPr>
          <w:rFonts w:ascii="Arial" w:hAnsi="Arial" w:cs="Arial"/>
          <w:sz w:val="24"/>
          <w:szCs w:val="24"/>
        </w:rPr>
        <w:t>.</w:t>
      </w:r>
    </w:p>
    <w:p w14:paraId="1DB647F3" w14:textId="77777777" w:rsidR="00721C0E" w:rsidRPr="00721C0E" w:rsidRDefault="00721C0E" w:rsidP="00721C0E">
      <w:pPr>
        <w:spacing w:before="120" w:after="120" w:line="288" w:lineRule="auto"/>
        <w:ind w:left="-964" w:right="-964"/>
        <w:jc w:val="both"/>
        <w:rPr>
          <w:rFonts w:ascii="Arial" w:hAnsi="Arial" w:cs="Arial"/>
          <w:sz w:val="24"/>
          <w:szCs w:val="24"/>
        </w:rPr>
      </w:pPr>
    </w:p>
    <w:p w14:paraId="45D59626" w14:textId="269895C4" w:rsidR="002F3C8E" w:rsidRPr="00721C0E" w:rsidRDefault="00393646" w:rsidP="00721C0E">
      <w:pPr>
        <w:spacing w:before="120" w:after="120" w:line="288" w:lineRule="auto"/>
        <w:ind w:left="-964" w:right="-964"/>
        <w:jc w:val="center"/>
        <w:rPr>
          <w:rFonts w:ascii="Arial" w:hAnsi="Arial" w:cs="Arial"/>
          <w:b/>
          <w:bCs/>
          <w:sz w:val="24"/>
          <w:szCs w:val="24"/>
        </w:rPr>
      </w:pPr>
      <w:r w:rsidRPr="00721C0E">
        <w:rPr>
          <w:rFonts w:ascii="Arial" w:hAnsi="Arial" w:cs="Arial"/>
          <w:b/>
          <w:bCs/>
          <w:sz w:val="24"/>
          <w:szCs w:val="24"/>
        </w:rPr>
        <w:t>Seção II</w:t>
      </w:r>
      <w:r w:rsidR="008F3A06" w:rsidRPr="00721C0E">
        <w:rPr>
          <w:rFonts w:ascii="Arial" w:hAnsi="Arial" w:cs="Arial"/>
          <w:b/>
          <w:bCs/>
          <w:sz w:val="24"/>
          <w:szCs w:val="24"/>
        </w:rPr>
        <w:t>I</w:t>
      </w:r>
    </w:p>
    <w:p w14:paraId="2DEE04B3" w14:textId="7B357B87" w:rsidR="002F3C8E" w:rsidRDefault="00393646" w:rsidP="00721C0E">
      <w:pPr>
        <w:spacing w:before="120" w:after="120" w:line="288" w:lineRule="auto"/>
        <w:ind w:left="-964" w:right="-964"/>
        <w:jc w:val="center"/>
        <w:rPr>
          <w:rFonts w:ascii="Arial" w:hAnsi="Arial" w:cs="Arial"/>
          <w:b/>
          <w:bCs/>
          <w:sz w:val="24"/>
          <w:szCs w:val="24"/>
        </w:rPr>
      </w:pPr>
      <w:r w:rsidRPr="00721C0E">
        <w:rPr>
          <w:rFonts w:ascii="Arial" w:hAnsi="Arial" w:cs="Arial"/>
          <w:b/>
          <w:bCs/>
          <w:sz w:val="24"/>
          <w:szCs w:val="24"/>
        </w:rPr>
        <w:t>Das</w:t>
      </w:r>
      <w:r w:rsidR="005D15F1" w:rsidRPr="00721C0E">
        <w:rPr>
          <w:rFonts w:ascii="Arial" w:hAnsi="Arial" w:cs="Arial"/>
          <w:b/>
          <w:bCs/>
          <w:sz w:val="24"/>
          <w:szCs w:val="24"/>
        </w:rPr>
        <w:t xml:space="preserve"> Exceções</w:t>
      </w:r>
      <w:r w:rsidR="008F3A06" w:rsidRPr="00721C0E">
        <w:rPr>
          <w:rFonts w:ascii="Arial" w:hAnsi="Arial" w:cs="Arial"/>
          <w:b/>
          <w:bCs/>
          <w:sz w:val="24"/>
          <w:szCs w:val="24"/>
        </w:rPr>
        <w:t xml:space="preserve"> à Proibição do Uso de Dispositivos Eletrônicos Portáteis Pessoais</w:t>
      </w:r>
    </w:p>
    <w:p w14:paraId="4DD0D7BD" w14:textId="77777777" w:rsidR="00721C0E" w:rsidRPr="00721C0E" w:rsidRDefault="00721C0E" w:rsidP="00721C0E">
      <w:pPr>
        <w:spacing w:before="120" w:after="120" w:line="288" w:lineRule="auto"/>
        <w:ind w:left="-964" w:right="-964"/>
        <w:jc w:val="center"/>
        <w:rPr>
          <w:rFonts w:ascii="Arial" w:hAnsi="Arial" w:cs="Arial"/>
          <w:b/>
          <w:bCs/>
          <w:sz w:val="24"/>
          <w:szCs w:val="24"/>
        </w:rPr>
      </w:pPr>
    </w:p>
    <w:p w14:paraId="1F371927" w14:textId="7BCDFAA1" w:rsidR="002F3C8E" w:rsidRPr="00721C0E" w:rsidRDefault="002F3C8E"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Art. </w:t>
      </w:r>
      <w:r w:rsidR="008F3A06" w:rsidRPr="00721C0E">
        <w:rPr>
          <w:rFonts w:ascii="Arial" w:hAnsi="Arial" w:cs="Arial"/>
          <w:b/>
          <w:bCs/>
          <w:sz w:val="24"/>
          <w:szCs w:val="24"/>
        </w:rPr>
        <w:t>5</w:t>
      </w:r>
      <w:r w:rsidR="00393646" w:rsidRPr="00721C0E">
        <w:rPr>
          <w:rFonts w:ascii="Arial" w:hAnsi="Arial" w:cs="Arial"/>
          <w:b/>
          <w:bCs/>
          <w:sz w:val="24"/>
          <w:szCs w:val="24"/>
        </w:rPr>
        <w:t>º</w:t>
      </w:r>
      <w:r w:rsidRPr="00721C0E">
        <w:rPr>
          <w:rFonts w:ascii="Arial" w:hAnsi="Arial" w:cs="Arial"/>
          <w:sz w:val="24"/>
          <w:szCs w:val="24"/>
        </w:rPr>
        <w:t xml:space="preserve"> </w:t>
      </w:r>
      <w:r w:rsidR="006D1133" w:rsidRPr="00721C0E">
        <w:rPr>
          <w:rFonts w:ascii="Arial" w:hAnsi="Arial" w:cs="Arial"/>
          <w:sz w:val="24"/>
          <w:szCs w:val="24"/>
        </w:rPr>
        <w:t>A proibição do</w:t>
      </w:r>
      <w:r w:rsidRPr="00721C0E">
        <w:rPr>
          <w:rFonts w:ascii="Arial" w:hAnsi="Arial" w:cs="Arial"/>
          <w:sz w:val="24"/>
          <w:szCs w:val="24"/>
        </w:rPr>
        <w:t xml:space="preserve"> uso de </w:t>
      </w:r>
      <w:r w:rsidR="00393646" w:rsidRPr="00721C0E">
        <w:rPr>
          <w:rFonts w:ascii="Arial" w:hAnsi="Arial" w:cs="Arial"/>
          <w:sz w:val="24"/>
          <w:szCs w:val="24"/>
        </w:rPr>
        <w:t xml:space="preserve">dispositivos eletrônicos portáteis </w:t>
      </w:r>
      <w:r w:rsidR="008F3A06" w:rsidRPr="00721C0E">
        <w:rPr>
          <w:rFonts w:ascii="Arial" w:hAnsi="Arial" w:cs="Arial"/>
          <w:sz w:val="24"/>
          <w:szCs w:val="24"/>
        </w:rPr>
        <w:t xml:space="preserve">pessoais </w:t>
      </w:r>
      <w:r w:rsidR="006D1133" w:rsidRPr="00721C0E">
        <w:rPr>
          <w:rFonts w:ascii="Arial" w:hAnsi="Arial" w:cs="Arial"/>
          <w:sz w:val="24"/>
          <w:szCs w:val="24"/>
        </w:rPr>
        <w:t>nas escolas por estudantes, em todas as etapas da Educação Básica, fica</w:t>
      </w:r>
      <w:r w:rsidR="008F3A06" w:rsidRPr="00721C0E">
        <w:rPr>
          <w:rFonts w:ascii="Arial" w:hAnsi="Arial" w:cs="Arial"/>
          <w:sz w:val="24"/>
          <w:szCs w:val="24"/>
        </w:rPr>
        <w:t>rá</w:t>
      </w:r>
      <w:r w:rsidR="006D1133" w:rsidRPr="00721C0E">
        <w:rPr>
          <w:rFonts w:ascii="Arial" w:hAnsi="Arial" w:cs="Arial"/>
          <w:sz w:val="24"/>
          <w:szCs w:val="24"/>
        </w:rPr>
        <w:t xml:space="preserve"> excetuada nas seguintes hipóteses</w:t>
      </w:r>
      <w:r w:rsidRPr="00721C0E">
        <w:rPr>
          <w:rFonts w:ascii="Arial" w:hAnsi="Arial" w:cs="Arial"/>
          <w:sz w:val="24"/>
          <w:szCs w:val="24"/>
        </w:rPr>
        <w:t>:</w:t>
      </w:r>
    </w:p>
    <w:p w14:paraId="1FCCA3A5" w14:textId="793D31A7" w:rsidR="002F3C8E" w:rsidRPr="00721C0E" w:rsidRDefault="002F3C8E"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I -</w:t>
      </w:r>
      <w:r w:rsidRPr="00721C0E">
        <w:rPr>
          <w:rFonts w:ascii="Arial" w:hAnsi="Arial" w:cs="Arial"/>
          <w:sz w:val="24"/>
          <w:szCs w:val="24"/>
        </w:rPr>
        <w:t xml:space="preserve"> </w:t>
      </w:r>
      <w:proofErr w:type="gramStart"/>
      <w:r w:rsidR="00843623" w:rsidRPr="00721C0E">
        <w:rPr>
          <w:rFonts w:ascii="Arial" w:hAnsi="Arial" w:cs="Arial"/>
          <w:sz w:val="24"/>
          <w:szCs w:val="24"/>
        </w:rPr>
        <w:t>q</w:t>
      </w:r>
      <w:r w:rsidRPr="00721C0E">
        <w:rPr>
          <w:rFonts w:ascii="Arial" w:hAnsi="Arial" w:cs="Arial"/>
          <w:sz w:val="24"/>
          <w:szCs w:val="24"/>
        </w:rPr>
        <w:t>uando</w:t>
      </w:r>
      <w:proofErr w:type="gramEnd"/>
      <w:r w:rsidRPr="00721C0E">
        <w:rPr>
          <w:rFonts w:ascii="Arial" w:hAnsi="Arial" w:cs="Arial"/>
          <w:sz w:val="24"/>
          <w:szCs w:val="24"/>
        </w:rPr>
        <w:t xml:space="preserve"> expressamente autorizado pela equipe gestora, </w:t>
      </w:r>
      <w:r w:rsidR="006D1133" w:rsidRPr="00721C0E">
        <w:rPr>
          <w:rFonts w:ascii="Arial" w:hAnsi="Arial" w:cs="Arial"/>
          <w:sz w:val="24"/>
          <w:szCs w:val="24"/>
        </w:rPr>
        <w:t xml:space="preserve">para finalidades pedagógicas orientadas e mediadas por profissionais da educação, seguindo as recomendações por etapa de ensino </w:t>
      </w:r>
      <w:r w:rsidRPr="00721C0E">
        <w:rPr>
          <w:rFonts w:ascii="Arial" w:hAnsi="Arial" w:cs="Arial"/>
          <w:sz w:val="24"/>
          <w:szCs w:val="24"/>
        </w:rPr>
        <w:t xml:space="preserve">e </w:t>
      </w:r>
      <w:r w:rsidR="006D1133" w:rsidRPr="00721C0E">
        <w:rPr>
          <w:rFonts w:ascii="Arial" w:hAnsi="Arial" w:cs="Arial"/>
          <w:sz w:val="24"/>
          <w:szCs w:val="24"/>
        </w:rPr>
        <w:t>d</w:t>
      </w:r>
      <w:r w:rsidRPr="00721C0E">
        <w:rPr>
          <w:rFonts w:ascii="Arial" w:hAnsi="Arial" w:cs="Arial"/>
          <w:sz w:val="24"/>
          <w:szCs w:val="24"/>
        </w:rPr>
        <w:t>o planejamento escolar;</w:t>
      </w:r>
    </w:p>
    <w:p w14:paraId="08AEA672" w14:textId="1E3B024C" w:rsidR="002F3C8E" w:rsidRPr="00721C0E" w:rsidRDefault="002F3C8E"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lastRenderedPageBreak/>
        <w:t>II -</w:t>
      </w:r>
      <w:r w:rsidRPr="00721C0E">
        <w:rPr>
          <w:rFonts w:ascii="Arial" w:hAnsi="Arial" w:cs="Arial"/>
          <w:sz w:val="24"/>
          <w:szCs w:val="24"/>
        </w:rPr>
        <w:t xml:space="preserve"> </w:t>
      </w:r>
      <w:proofErr w:type="gramStart"/>
      <w:r w:rsidR="00843623" w:rsidRPr="00721C0E">
        <w:rPr>
          <w:rFonts w:ascii="Arial" w:hAnsi="Arial" w:cs="Arial"/>
          <w:sz w:val="24"/>
          <w:szCs w:val="24"/>
        </w:rPr>
        <w:t>q</w:t>
      </w:r>
      <w:r w:rsidRPr="00721C0E">
        <w:rPr>
          <w:rFonts w:ascii="Arial" w:hAnsi="Arial" w:cs="Arial"/>
          <w:sz w:val="24"/>
          <w:szCs w:val="24"/>
        </w:rPr>
        <w:t>uando</w:t>
      </w:r>
      <w:proofErr w:type="gramEnd"/>
      <w:r w:rsidRPr="00721C0E">
        <w:rPr>
          <w:rFonts w:ascii="Arial" w:hAnsi="Arial" w:cs="Arial"/>
          <w:sz w:val="24"/>
          <w:szCs w:val="24"/>
        </w:rPr>
        <w:t xml:space="preserve"> necessário para a acessibilidade e inclusão de estudantes com deficiência, transtornos do neurodesenvolvimento ou outras condições que exijam o uso do dispositivo como ferramenta de</w:t>
      </w:r>
      <w:r w:rsidR="006D1133" w:rsidRPr="00721C0E">
        <w:rPr>
          <w:rFonts w:ascii="Arial" w:hAnsi="Arial" w:cs="Arial"/>
          <w:sz w:val="24"/>
          <w:szCs w:val="24"/>
        </w:rPr>
        <w:t xml:space="preserve"> suporte técnico e pedagógico</w:t>
      </w:r>
      <w:r w:rsidRPr="00721C0E">
        <w:rPr>
          <w:rFonts w:ascii="Arial" w:hAnsi="Arial" w:cs="Arial"/>
          <w:sz w:val="24"/>
          <w:szCs w:val="24"/>
        </w:rPr>
        <w:t>;</w:t>
      </w:r>
    </w:p>
    <w:p w14:paraId="2F340B0D" w14:textId="51F4C00F" w:rsidR="002F3C8E" w:rsidRPr="00721C0E" w:rsidRDefault="002F3C8E"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III </w:t>
      </w:r>
      <w:r w:rsidR="00BE038D" w:rsidRPr="00721C0E">
        <w:rPr>
          <w:rFonts w:ascii="Arial" w:hAnsi="Arial" w:cs="Arial"/>
          <w:b/>
          <w:bCs/>
          <w:sz w:val="24"/>
          <w:szCs w:val="24"/>
        </w:rPr>
        <w:t>-</w:t>
      </w:r>
      <w:r w:rsidRPr="00721C0E">
        <w:rPr>
          <w:rFonts w:ascii="Arial" w:hAnsi="Arial" w:cs="Arial"/>
          <w:sz w:val="24"/>
          <w:szCs w:val="24"/>
        </w:rPr>
        <w:t xml:space="preserve"> </w:t>
      </w:r>
      <w:r w:rsidR="00843623" w:rsidRPr="00721C0E">
        <w:rPr>
          <w:rFonts w:ascii="Arial" w:hAnsi="Arial" w:cs="Arial"/>
          <w:sz w:val="24"/>
          <w:szCs w:val="24"/>
        </w:rPr>
        <w:t>e</w:t>
      </w:r>
      <w:r w:rsidR="00BE038D" w:rsidRPr="00721C0E">
        <w:rPr>
          <w:rFonts w:ascii="Arial" w:hAnsi="Arial" w:cs="Arial"/>
          <w:sz w:val="24"/>
          <w:szCs w:val="24"/>
        </w:rPr>
        <w:t>m caso de necessidade comprovada de monitoramento ou atendimento a condições de saúde do estudante;</w:t>
      </w:r>
    </w:p>
    <w:p w14:paraId="5225F1DE" w14:textId="553E82D9" w:rsidR="00BE038D" w:rsidRPr="00721C0E" w:rsidRDefault="00BE038D"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IV -</w:t>
      </w:r>
      <w:r w:rsidRPr="00721C0E">
        <w:rPr>
          <w:rFonts w:ascii="Arial" w:hAnsi="Arial" w:cs="Arial"/>
          <w:sz w:val="24"/>
          <w:szCs w:val="24"/>
        </w:rPr>
        <w:t xml:space="preserve"> </w:t>
      </w:r>
      <w:proofErr w:type="gramStart"/>
      <w:r w:rsidR="00843623" w:rsidRPr="00721C0E">
        <w:rPr>
          <w:rFonts w:ascii="Arial" w:hAnsi="Arial" w:cs="Arial"/>
          <w:sz w:val="24"/>
          <w:szCs w:val="24"/>
        </w:rPr>
        <w:t>situações</w:t>
      </w:r>
      <w:proofErr w:type="gramEnd"/>
      <w:r w:rsidR="00843623" w:rsidRPr="00721C0E">
        <w:rPr>
          <w:rFonts w:ascii="Arial" w:hAnsi="Arial" w:cs="Arial"/>
          <w:sz w:val="24"/>
          <w:szCs w:val="24"/>
        </w:rPr>
        <w:t xml:space="preserve"> de estado de perigo, estado de necessidade ou caso de força maior que demandem o uso imediato dos dispositivos pelos estudantes</w:t>
      </w:r>
      <w:r w:rsidRPr="00721C0E">
        <w:rPr>
          <w:rFonts w:ascii="Arial" w:hAnsi="Arial" w:cs="Arial"/>
          <w:sz w:val="24"/>
          <w:szCs w:val="24"/>
        </w:rPr>
        <w:t xml:space="preserve">, conforme </w:t>
      </w:r>
      <w:r w:rsidR="00EF4B64" w:rsidRPr="00721C0E">
        <w:rPr>
          <w:rFonts w:ascii="Arial" w:hAnsi="Arial" w:cs="Arial"/>
          <w:sz w:val="24"/>
          <w:szCs w:val="24"/>
        </w:rPr>
        <w:t xml:space="preserve">declarado </w:t>
      </w:r>
      <w:r w:rsidRPr="00721C0E">
        <w:rPr>
          <w:rFonts w:ascii="Arial" w:hAnsi="Arial" w:cs="Arial"/>
          <w:sz w:val="24"/>
          <w:szCs w:val="24"/>
        </w:rPr>
        <w:t>pela equipe gestora</w:t>
      </w:r>
      <w:r w:rsidR="006D1133" w:rsidRPr="00721C0E">
        <w:rPr>
          <w:rFonts w:ascii="Arial" w:hAnsi="Arial" w:cs="Arial"/>
          <w:sz w:val="24"/>
          <w:szCs w:val="24"/>
        </w:rPr>
        <w:t>; e</w:t>
      </w:r>
    </w:p>
    <w:p w14:paraId="3E9EAE24" w14:textId="65558E80" w:rsidR="006D1133" w:rsidRPr="00721C0E" w:rsidRDefault="006D1133"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V - </w:t>
      </w:r>
      <w:proofErr w:type="gramStart"/>
      <w:r w:rsidRPr="00721C0E">
        <w:rPr>
          <w:rFonts w:ascii="Arial" w:hAnsi="Arial" w:cs="Arial"/>
          <w:sz w:val="24"/>
          <w:szCs w:val="24"/>
        </w:rPr>
        <w:t>para</w:t>
      </w:r>
      <w:proofErr w:type="gramEnd"/>
      <w:r w:rsidRPr="00721C0E">
        <w:rPr>
          <w:rFonts w:ascii="Arial" w:hAnsi="Arial" w:cs="Arial"/>
          <w:sz w:val="24"/>
          <w:szCs w:val="24"/>
        </w:rPr>
        <w:t xml:space="preserve"> garantir o exercício dos direitos fundamentais por toda a comunidade escolar.</w:t>
      </w:r>
    </w:p>
    <w:p w14:paraId="2094516A" w14:textId="7B003556" w:rsidR="006D1133" w:rsidRPr="00721C0E" w:rsidRDefault="00EF4B64"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1º</w:t>
      </w:r>
      <w:r w:rsidR="00585A8E" w:rsidRPr="00721C0E">
        <w:rPr>
          <w:rFonts w:ascii="Arial" w:hAnsi="Arial" w:cs="Arial"/>
          <w:b/>
          <w:bCs/>
          <w:sz w:val="24"/>
          <w:szCs w:val="24"/>
        </w:rPr>
        <w:t xml:space="preserve"> </w:t>
      </w:r>
      <w:r w:rsidR="00BE038D" w:rsidRPr="00721C0E">
        <w:rPr>
          <w:rFonts w:ascii="Arial" w:hAnsi="Arial" w:cs="Arial"/>
          <w:sz w:val="24"/>
          <w:szCs w:val="24"/>
        </w:rPr>
        <w:t>As exceções previstas nos incisos II e III deste artigo deverão ser acompanhadas de prescriç</w:t>
      </w:r>
      <w:r w:rsidR="00164BF2" w:rsidRPr="00721C0E">
        <w:rPr>
          <w:rFonts w:ascii="Arial" w:hAnsi="Arial" w:cs="Arial"/>
          <w:sz w:val="24"/>
          <w:szCs w:val="24"/>
        </w:rPr>
        <w:t xml:space="preserve">ão </w:t>
      </w:r>
      <w:r w:rsidR="00BE038D" w:rsidRPr="00721C0E">
        <w:rPr>
          <w:rFonts w:ascii="Arial" w:hAnsi="Arial" w:cs="Arial"/>
          <w:sz w:val="24"/>
          <w:szCs w:val="24"/>
        </w:rPr>
        <w:t>médica</w:t>
      </w:r>
      <w:r w:rsidR="00843623" w:rsidRPr="00721C0E">
        <w:rPr>
          <w:rFonts w:ascii="Arial" w:hAnsi="Arial" w:cs="Arial"/>
          <w:sz w:val="24"/>
          <w:szCs w:val="24"/>
        </w:rPr>
        <w:t xml:space="preserve"> e/ou </w:t>
      </w:r>
      <w:r w:rsidR="00BE038D" w:rsidRPr="00721C0E">
        <w:rPr>
          <w:rFonts w:ascii="Arial" w:hAnsi="Arial" w:cs="Arial"/>
          <w:sz w:val="24"/>
          <w:szCs w:val="24"/>
        </w:rPr>
        <w:t>d</w:t>
      </w:r>
      <w:r w:rsidR="00164BF2" w:rsidRPr="00721C0E">
        <w:rPr>
          <w:rFonts w:ascii="Arial" w:hAnsi="Arial" w:cs="Arial"/>
          <w:sz w:val="24"/>
          <w:szCs w:val="24"/>
        </w:rPr>
        <w:t>e</w:t>
      </w:r>
      <w:r w:rsidR="00BE038D" w:rsidRPr="00721C0E">
        <w:rPr>
          <w:rFonts w:ascii="Arial" w:hAnsi="Arial" w:cs="Arial"/>
          <w:sz w:val="24"/>
          <w:szCs w:val="24"/>
        </w:rPr>
        <w:t xml:space="preserve"> </w:t>
      </w:r>
      <w:r w:rsidR="00164BF2" w:rsidRPr="00721C0E">
        <w:rPr>
          <w:rFonts w:ascii="Arial" w:hAnsi="Arial" w:cs="Arial"/>
          <w:sz w:val="24"/>
          <w:szCs w:val="24"/>
        </w:rPr>
        <w:t>profissiona</w:t>
      </w:r>
      <w:r w:rsidR="00843623" w:rsidRPr="00721C0E">
        <w:rPr>
          <w:rFonts w:ascii="Arial" w:hAnsi="Arial" w:cs="Arial"/>
          <w:sz w:val="24"/>
          <w:szCs w:val="24"/>
        </w:rPr>
        <w:t>l</w:t>
      </w:r>
      <w:r w:rsidR="00BE038D" w:rsidRPr="00721C0E">
        <w:rPr>
          <w:rFonts w:ascii="Arial" w:hAnsi="Arial" w:cs="Arial"/>
          <w:sz w:val="24"/>
          <w:szCs w:val="24"/>
        </w:rPr>
        <w:t xml:space="preserve"> d</w:t>
      </w:r>
      <w:r w:rsidR="00843623" w:rsidRPr="00721C0E">
        <w:rPr>
          <w:rFonts w:ascii="Arial" w:hAnsi="Arial" w:cs="Arial"/>
          <w:sz w:val="24"/>
          <w:szCs w:val="24"/>
        </w:rPr>
        <w:t>e</w:t>
      </w:r>
      <w:r w:rsidR="00164BF2" w:rsidRPr="00721C0E">
        <w:rPr>
          <w:rFonts w:ascii="Arial" w:hAnsi="Arial" w:cs="Arial"/>
          <w:sz w:val="24"/>
          <w:szCs w:val="24"/>
        </w:rPr>
        <w:t xml:space="preserve"> </w:t>
      </w:r>
      <w:r w:rsidR="00BE038D" w:rsidRPr="00721C0E">
        <w:rPr>
          <w:rFonts w:ascii="Arial" w:hAnsi="Arial" w:cs="Arial"/>
          <w:sz w:val="24"/>
          <w:szCs w:val="24"/>
        </w:rPr>
        <w:t>saúde</w:t>
      </w:r>
      <w:r w:rsidR="00164BF2" w:rsidRPr="00721C0E">
        <w:rPr>
          <w:rFonts w:ascii="Arial" w:hAnsi="Arial" w:cs="Arial"/>
          <w:sz w:val="24"/>
          <w:szCs w:val="24"/>
        </w:rPr>
        <w:t xml:space="preserve"> competente p</w:t>
      </w:r>
      <w:r w:rsidR="00250DFC" w:rsidRPr="00721C0E">
        <w:rPr>
          <w:rFonts w:ascii="Arial" w:hAnsi="Arial" w:cs="Arial"/>
          <w:sz w:val="24"/>
          <w:szCs w:val="24"/>
        </w:rPr>
        <w:t xml:space="preserve">or </w:t>
      </w:r>
      <w:r w:rsidR="00164BF2" w:rsidRPr="00721C0E">
        <w:rPr>
          <w:rFonts w:ascii="Arial" w:hAnsi="Arial" w:cs="Arial"/>
          <w:sz w:val="24"/>
          <w:szCs w:val="24"/>
        </w:rPr>
        <w:t>este tipo de encaminhamento</w:t>
      </w:r>
      <w:r w:rsidR="00843623" w:rsidRPr="00721C0E">
        <w:rPr>
          <w:rFonts w:ascii="Arial" w:hAnsi="Arial" w:cs="Arial"/>
          <w:sz w:val="24"/>
          <w:szCs w:val="24"/>
        </w:rPr>
        <w:t xml:space="preserve">, devidamente assinados, contendo </w:t>
      </w:r>
      <w:r w:rsidR="006D1133" w:rsidRPr="00721C0E">
        <w:rPr>
          <w:rFonts w:ascii="Arial" w:hAnsi="Arial" w:cs="Arial"/>
          <w:sz w:val="24"/>
          <w:szCs w:val="24"/>
        </w:rPr>
        <w:t>a indicação do uso desses dispositivos como instrumento de tecnologia assistiva no processo de ensino e aprendizagem, de socialização ou comunicação</w:t>
      </w:r>
      <w:r w:rsidR="00843623" w:rsidRPr="00721C0E">
        <w:rPr>
          <w:rFonts w:ascii="Arial" w:hAnsi="Arial" w:cs="Arial"/>
          <w:sz w:val="24"/>
          <w:szCs w:val="24"/>
        </w:rPr>
        <w:t>.</w:t>
      </w:r>
    </w:p>
    <w:p w14:paraId="10DDF707" w14:textId="150241C6" w:rsidR="00EF4B64" w:rsidRPr="00721C0E" w:rsidRDefault="00EF4B64"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 2º </w:t>
      </w:r>
      <w:r w:rsidRPr="00721C0E">
        <w:rPr>
          <w:rFonts w:ascii="Arial" w:hAnsi="Arial" w:cs="Arial"/>
          <w:sz w:val="24"/>
          <w:szCs w:val="24"/>
        </w:rPr>
        <w:t>Cada unidade escolar deve mapear os estudantes que necessitam usar dispositivos eletrônicos como tecnologias assistivas ou para atendimento a condições de saúde, garantindo que haja suporte adequado.</w:t>
      </w:r>
    </w:p>
    <w:p w14:paraId="3DF0A4D6" w14:textId="0F0E4EE6" w:rsidR="00EF4B64" w:rsidRPr="00721C0E" w:rsidRDefault="00EF4B64"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3º</w:t>
      </w:r>
      <w:r w:rsidRPr="00721C0E">
        <w:rPr>
          <w:rFonts w:ascii="Arial" w:hAnsi="Arial" w:cs="Arial"/>
          <w:sz w:val="24"/>
          <w:szCs w:val="24"/>
        </w:rPr>
        <w:t xml:space="preserve"> A unidade escolar poderá elaborar um plano de acompanhamento, desenvolvido pela equipe pedagógica em conjunto com profissionais de saúde escolar, descrevendo como e quando o dispositivo será utilizado, garantindo a consulta e orientação aos pais e responsáveis.</w:t>
      </w:r>
    </w:p>
    <w:p w14:paraId="4BC2EFA8" w14:textId="54262871" w:rsidR="00EF4B64" w:rsidRPr="00721C0E" w:rsidRDefault="00EF4B64"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4º</w:t>
      </w:r>
      <w:r w:rsidRPr="00721C0E">
        <w:rPr>
          <w:rFonts w:ascii="Arial" w:hAnsi="Arial" w:cs="Arial"/>
          <w:sz w:val="24"/>
          <w:szCs w:val="24"/>
        </w:rPr>
        <w:t xml:space="preserve"> O uso de dispositivos pode ser permitido para assegurar direitos fundamentais, conforme disposto no inciso V, devendo estes casos serem orientados pelos direitos fundamentais de todos os atores envolvidos no processo pedagógico, e garantindo a equidade e acesso igualitário às oportunidades educacionais, independentemente de suas condições.</w:t>
      </w:r>
    </w:p>
    <w:p w14:paraId="528E86C3" w14:textId="77777777" w:rsidR="00EF4B64" w:rsidRPr="00721C0E" w:rsidRDefault="00EF4B64"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5º</w:t>
      </w:r>
      <w:r w:rsidRPr="00721C0E">
        <w:rPr>
          <w:rFonts w:ascii="Arial" w:hAnsi="Arial" w:cs="Arial"/>
          <w:sz w:val="24"/>
          <w:szCs w:val="24"/>
        </w:rPr>
        <w:t xml:space="preserve"> Em situações emergenciais, como desastres naturais ou riscos iminentes à segurança, a utilização de dispositivos eletrônicos pode ser autorizada, devendo as escolas definirem protocolos claros, estabelecendo orientações para o uso de celulares em emergências, incluindo a comunicação com famílias e autoridades.</w:t>
      </w:r>
    </w:p>
    <w:p w14:paraId="6B9390FE" w14:textId="047DDADF" w:rsidR="00EF4B64" w:rsidRPr="00721C0E" w:rsidRDefault="00EF4B64"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6º</w:t>
      </w:r>
      <w:r w:rsidRPr="00721C0E">
        <w:rPr>
          <w:rFonts w:ascii="Arial" w:hAnsi="Arial" w:cs="Arial"/>
          <w:sz w:val="24"/>
          <w:szCs w:val="24"/>
        </w:rPr>
        <w:t xml:space="preserve"> A equipe gestora será responsável pela identificação do enquadramento nas hipóteses de exceção, o que deverá ser feito com planejamento e transparência, visando o benefício coletivo e o cumprimento das normas legais, garantindo um ambiente escolar mais inclusivo, seguro e alinhado aos princípios da proteção e bem-estar de crianças e adolescentes.</w:t>
      </w:r>
    </w:p>
    <w:p w14:paraId="4226B8BF" w14:textId="1946C826" w:rsidR="00772B26" w:rsidRPr="00721C0E" w:rsidRDefault="00772B26"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lastRenderedPageBreak/>
        <w:t xml:space="preserve">Art. </w:t>
      </w:r>
      <w:r w:rsidR="008F3A06" w:rsidRPr="00721C0E">
        <w:rPr>
          <w:rFonts w:ascii="Arial" w:hAnsi="Arial" w:cs="Arial"/>
          <w:b/>
          <w:bCs/>
          <w:sz w:val="24"/>
          <w:szCs w:val="24"/>
        </w:rPr>
        <w:t>6</w:t>
      </w:r>
      <w:r w:rsidRPr="00721C0E">
        <w:rPr>
          <w:rFonts w:ascii="Arial" w:hAnsi="Arial" w:cs="Arial"/>
          <w:b/>
          <w:bCs/>
          <w:sz w:val="24"/>
          <w:szCs w:val="24"/>
        </w:rPr>
        <w:t xml:space="preserve">º </w:t>
      </w:r>
      <w:r w:rsidRPr="00721C0E">
        <w:rPr>
          <w:rFonts w:ascii="Arial" w:hAnsi="Arial" w:cs="Arial"/>
          <w:sz w:val="24"/>
          <w:szCs w:val="24"/>
        </w:rPr>
        <w:t xml:space="preserve">No caso da utilização dos dispositivos eletrônicos para os fins dispostos no artigo </w:t>
      </w:r>
      <w:r w:rsidR="008F3A06" w:rsidRPr="00721C0E">
        <w:rPr>
          <w:rFonts w:ascii="Arial" w:hAnsi="Arial" w:cs="Arial"/>
          <w:sz w:val="24"/>
          <w:szCs w:val="24"/>
        </w:rPr>
        <w:t>5</w:t>
      </w:r>
      <w:r w:rsidRPr="00721C0E">
        <w:rPr>
          <w:rFonts w:ascii="Arial" w:hAnsi="Arial" w:cs="Arial"/>
          <w:sz w:val="24"/>
          <w:szCs w:val="24"/>
        </w:rPr>
        <w:t>º desta Resolução, as notificações de aplicativos ou serviços não relacionados à atividade pedagógica em questão deverão ser desativadas, evitando distrações ou interrupções no processo educacional.</w:t>
      </w:r>
    </w:p>
    <w:p w14:paraId="71D5EE01" w14:textId="77777777" w:rsidR="00827406" w:rsidRDefault="00827406" w:rsidP="00721C0E">
      <w:pPr>
        <w:spacing w:before="120" w:after="120" w:line="288" w:lineRule="auto"/>
        <w:ind w:left="-964" w:right="-964"/>
        <w:jc w:val="center"/>
        <w:rPr>
          <w:rFonts w:ascii="Arial" w:hAnsi="Arial" w:cs="Arial"/>
          <w:b/>
          <w:bCs/>
          <w:sz w:val="24"/>
          <w:szCs w:val="24"/>
        </w:rPr>
      </w:pPr>
    </w:p>
    <w:p w14:paraId="0584F523" w14:textId="1EA66DFB" w:rsidR="00772B26" w:rsidRPr="00721C0E" w:rsidRDefault="00772B26" w:rsidP="00721C0E">
      <w:pPr>
        <w:spacing w:before="120" w:after="120" w:line="288" w:lineRule="auto"/>
        <w:ind w:left="-964" w:right="-964"/>
        <w:jc w:val="center"/>
        <w:rPr>
          <w:rFonts w:ascii="Arial" w:hAnsi="Arial" w:cs="Arial"/>
          <w:b/>
          <w:bCs/>
          <w:sz w:val="24"/>
          <w:szCs w:val="24"/>
        </w:rPr>
      </w:pPr>
      <w:r w:rsidRPr="00721C0E">
        <w:rPr>
          <w:rFonts w:ascii="Arial" w:hAnsi="Arial" w:cs="Arial"/>
          <w:b/>
          <w:bCs/>
          <w:sz w:val="24"/>
          <w:szCs w:val="24"/>
        </w:rPr>
        <w:t>Seção I</w:t>
      </w:r>
      <w:r w:rsidR="0021690F" w:rsidRPr="00721C0E">
        <w:rPr>
          <w:rFonts w:ascii="Arial" w:hAnsi="Arial" w:cs="Arial"/>
          <w:b/>
          <w:bCs/>
          <w:sz w:val="24"/>
          <w:szCs w:val="24"/>
        </w:rPr>
        <w:t>V</w:t>
      </w:r>
    </w:p>
    <w:p w14:paraId="58BD064C" w14:textId="2EF28770" w:rsidR="00772B26" w:rsidRDefault="00772B26" w:rsidP="00721C0E">
      <w:pPr>
        <w:spacing w:before="120" w:after="120" w:line="288" w:lineRule="auto"/>
        <w:ind w:left="-964" w:right="-964"/>
        <w:jc w:val="center"/>
        <w:rPr>
          <w:rFonts w:ascii="Arial" w:hAnsi="Arial" w:cs="Arial"/>
          <w:b/>
          <w:bCs/>
          <w:sz w:val="24"/>
          <w:szCs w:val="24"/>
        </w:rPr>
      </w:pPr>
      <w:r w:rsidRPr="00721C0E">
        <w:rPr>
          <w:rFonts w:ascii="Arial" w:hAnsi="Arial" w:cs="Arial"/>
          <w:b/>
          <w:bCs/>
          <w:sz w:val="24"/>
          <w:szCs w:val="24"/>
        </w:rPr>
        <w:t>Das Finalidades Pedagógicas de Dispositivos Eletrônicos</w:t>
      </w:r>
    </w:p>
    <w:p w14:paraId="2942B240" w14:textId="77777777" w:rsidR="00721C0E" w:rsidRPr="00721C0E" w:rsidRDefault="00721C0E" w:rsidP="00721C0E">
      <w:pPr>
        <w:spacing w:before="120" w:after="120" w:line="288" w:lineRule="auto"/>
        <w:ind w:left="-964" w:right="-964"/>
        <w:jc w:val="center"/>
        <w:rPr>
          <w:rFonts w:ascii="Arial" w:hAnsi="Arial" w:cs="Arial"/>
          <w:b/>
          <w:bCs/>
          <w:sz w:val="24"/>
          <w:szCs w:val="24"/>
        </w:rPr>
      </w:pPr>
    </w:p>
    <w:p w14:paraId="1670894F" w14:textId="2BFC22BC" w:rsidR="00772B26" w:rsidRPr="00721C0E" w:rsidRDefault="00772B26"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Art. </w:t>
      </w:r>
      <w:r w:rsidR="0021690F" w:rsidRPr="00721C0E">
        <w:rPr>
          <w:rFonts w:ascii="Arial" w:hAnsi="Arial" w:cs="Arial"/>
          <w:b/>
          <w:bCs/>
          <w:sz w:val="24"/>
          <w:szCs w:val="24"/>
        </w:rPr>
        <w:t>7</w:t>
      </w:r>
      <w:r w:rsidRPr="00721C0E">
        <w:rPr>
          <w:rFonts w:ascii="Arial" w:hAnsi="Arial" w:cs="Arial"/>
          <w:b/>
          <w:bCs/>
          <w:sz w:val="24"/>
          <w:szCs w:val="24"/>
        </w:rPr>
        <w:t xml:space="preserve">º </w:t>
      </w:r>
      <w:r w:rsidRPr="00721C0E">
        <w:rPr>
          <w:rFonts w:ascii="Arial" w:hAnsi="Arial" w:cs="Arial"/>
          <w:sz w:val="24"/>
          <w:szCs w:val="24"/>
        </w:rPr>
        <w:t>Consideram-se finalidades pedagógicas de dispositivos eletrônicos, o uso intencional destes equipamentos com planejamento, intencionalidade pedagógica clara e orientação de profissional da educação da escola.</w:t>
      </w:r>
    </w:p>
    <w:p w14:paraId="76504D13" w14:textId="404FCA7B" w:rsidR="00772B26" w:rsidRPr="00721C0E" w:rsidRDefault="00772B26"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1º</w:t>
      </w:r>
      <w:r w:rsidRPr="00721C0E">
        <w:rPr>
          <w:rFonts w:ascii="Arial" w:hAnsi="Arial" w:cs="Arial"/>
          <w:sz w:val="24"/>
          <w:szCs w:val="24"/>
        </w:rPr>
        <w:t xml:space="preserve"> O uso de dispositivos eletrônicos fornecidos pela escola para as atividades pedagógicas deve ser sempre priorizado em relação ao uso de dispositivos pessoais.</w:t>
      </w:r>
    </w:p>
    <w:p w14:paraId="01A9C6A5" w14:textId="77777777" w:rsidR="00772B26" w:rsidRPr="00721C0E" w:rsidRDefault="00772B26"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2º</w:t>
      </w:r>
      <w:r w:rsidRPr="00721C0E">
        <w:rPr>
          <w:rFonts w:ascii="Arial" w:hAnsi="Arial" w:cs="Arial"/>
          <w:sz w:val="24"/>
          <w:szCs w:val="24"/>
        </w:rPr>
        <w:t xml:space="preserve"> Fica resguardada a utilização de dispositivos como notebooks e computadores, por parte de professores, para planejamento de aulas, garantindo que o professor tenha condições profissionais de desenvolver as atividades pedagógicas que demandam o uso destes dispositivos.</w:t>
      </w:r>
    </w:p>
    <w:p w14:paraId="2CA96F7A" w14:textId="19810C53" w:rsidR="00772B26" w:rsidRPr="00721C0E" w:rsidRDefault="00772B26"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Art. </w:t>
      </w:r>
      <w:r w:rsidR="0021690F" w:rsidRPr="00721C0E">
        <w:rPr>
          <w:rFonts w:ascii="Arial" w:hAnsi="Arial" w:cs="Arial"/>
          <w:b/>
          <w:bCs/>
          <w:sz w:val="24"/>
          <w:szCs w:val="24"/>
        </w:rPr>
        <w:t>8</w:t>
      </w:r>
      <w:r w:rsidRPr="00721C0E">
        <w:rPr>
          <w:rFonts w:ascii="Arial" w:hAnsi="Arial" w:cs="Arial"/>
          <w:b/>
          <w:bCs/>
          <w:sz w:val="24"/>
          <w:szCs w:val="24"/>
        </w:rPr>
        <w:t>º</w:t>
      </w:r>
      <w:r w:rsidRPr="00721C0E">
        <w:rPr>
          <w:rFonts w:ascii="Arial" w:hAnsi="Arial" w:cs="Arial"/>
          <w:sz w:val="24"/>
          <w:szCs w:val="24"/>
        </w:rPr>
        <w:t xml:space="preserve"> Na Educação Infantil, o uso de telas e dispositivos eletrônicos pelos estudantes de forma individual ou coletiva para visualização ou interação, mesmo que para fins pedagógicos, não é recomendado como regra, devendo seu uso ser em caráter absolutamente excepcional, na forma desta Resolução.</w:t>
      </w:r>
    </w:p>
    <w:p w14:paraId="7B265B15" w14:textId="07D0728E" w:rsidR="00772B26" w:rsidRPr="00721C0E" w:rsidRDefault="00772B26"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1º</w:t>
      </w:r>
      <w:r w:rsidRPr="00721C0E">
        <w:rPr>
          <w:rFonts w:ascii="Arial" w:hAnsi="Arial" w:cs="Arial"/>
          <w:sz w:val="24"/>
          <w:szCs w:val="24"/>
        </w:rPr>
        <w:t xml:space="preserve"> O profissional da escola poderá optar excepcionalmente por realizar atividades pedagógicas que podem exigir algum tipo de acesso a dispositivos, planejando de maneira cuidadosa e intencional, não podendo as referidas atividades se estenderem por longo período em função das recomendações de limites de exposição a telas por crianças pequenas.</w:t>
      </w:r>
    </w:p>
    <w:p w14:paraId="09812493" w14:textId="77777777" w:rsidR="00772B26" w:rsidRPr="00721C0E" w:rsidRDefault="00772B26"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2º</w:t>
      </w:r>
      <w:r w:rsidRPr="00721C0E">
        <w:rPr>
          <w:rFonts w:ascii="Arial" w:hAnsi="Arial" w:cs="Arial"/>
          <w:sz w:val="24"/>
          <w:szCs w:val="24"/>
        </w:rPr>
        <w:t xml:space="preserve"> O uso excepcional na Educação Infantil só poderá ocorrer por meio de dispositivos oferecidos pela escola com acompanhamento e mediação do professor responsável, respeitando as restrições de idade.</w:t>
      </w:r>
    </w:p>
    <w:p w14:paraId="3A64DD44" w14:textId="6FC0DF7D" w:rsidR="00772B26" w:rsidRPr="00721C0E" w:rsidRDefault="00772B26"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Art. </w:t>
      </w:r>
      <w:r w:rsidR="0021690F" w:rsidRPr="00721C0E">
        <w:rPr>
          <w:rFonts w:ascii="Arial" w:hAnsi="Arial" w:cs="Arial"/>
          <w:b/>
          <w:bCs/>
          <w:sz w:val="24"/>
          <w:szCs w:val="24"/>
        </w:rPr>
        <w:t>9</w:t>
      </w:r>
      <w:r w:rsidRPr="00721C0E">
        <w:rPr>
          <w:rFonts w:ascii="Arial" w:hAnsi="Arial" w:cs="Arial"/>
          <w:b/>
          <w:bCs/>
          <w:sz w:val="24"/>
          <w:szCs w:val="24"/>
        </w:rPr>
        <w:t>º</w:t>
      </w:r>
      <w:r w:rsidRPr="00721C0E">
        <w:rPr>
          <w:rFonts w:ascii="Arial" w:hAnsi="Arial" w:cs="Arial"/>
          <w:sz w:val="24"/>
          <w:szCs w:val="24"/>
        </w:rPr>
        <w:t xml:space="preserve"> No Ensino Fundamental, o uso pedagógico de dispositivos eletrônicos é recomendado, respeitando as competências e as habilidades a serem desenvolvidas em cada etapa, numa perspectiva de progressão gradual alinhada ao desenvolvimento da autonomia do estudante.</w:t>
      </w:r>
    </w:p>
    <w:p w14:paraId="4A894694" w14:textId="29E8C684" w:rsidR="00772B26" w:rsidRPr="00721C0E" w:rsidRDefault="00772B26"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lastRenderedPageBreak/>
        <w:t>Parágrafo único.</w:t>
      </w:r>
      <w:r w:rsidRPr="00721C0E">
        <w:rPr>
          <w:rFonts w:ascii="Arial" w:hAnsi="Arial" w:cs="Arial"/>
          <w:sz w:val="24"/>
          <w:szCs w:val="24"/>
        </w:rPr>
        <w:t xml:space="preserve"> O uso de dispositivos eletrônicos nos anos iniciais do Ensino Fundamental deverá ser equilibrado e mais restrito, garantindo o desenvolvimento das competências digitais necessárias sem prejuízo das demais competências e habilidades previstas para esta etapa.</w:t>
      </w:r>
    </w:p>
    <w:p w14:paraId="335885FC" w14:textId="77777777" w:rsidR="00721C0E" w:rsidRDefault="00721C0E" w:rsidP="00721C0E">
      <w:pPr>
        <w:spacing w:before="120" w:after="120" w:line="288" w:lineRule="auto"/>
        <w:ind w:left="-964" w:right="-964"/>
        <w:jc w:val="center"/>
        <w:rPr>
          <w:rFonts w:ascii="Arial" w:hAnsi="Arial" w:cs="Arial"/>
          <w:b/>
          <w:bCs/>
          <w:sz w:val="24"/>
          <w:szCs w:val="24"/>
        </w:rPr>
      </w:pPr>
    </w:p>
    <w:p w14:paraId="303880AA" w14:textId="7EBCFD90" w:rsidR="00585A8E" w:rsidRPr="00721C0E" w:rsidRDefault="00585A8E" w:rsidP="00721C0E">
      <w:pPr>
        <w:spacing w:before="120" w:after="120" w:line="288" w:lineRule="auto"/>
        <w:ind w:left="-964" w:right="-964"/>
        <w:jc w:val="center"/>
        <w:rPr>
          <w:rFonts w:ascii="Arial" w:hAnsi="Arial" w:cs="Arial"/>
          <w:b/>
          <w:bCs/>
          <w:sz w:val="24"/>
          <w:szCs w:val="24"/>
        </w:rPr>
      </w:pPr>
      <w:r w:rsidRPr="00721C0E">
        <w:rPr>
          <w:rFonts w:ascii="Arial" w:hAnsi="Arial" w:cs="Arial"/>
          <w:b/>
          <w:bCs/>
          <w:sz w:val="24"/>
          <w:szCs w:val="24"/>
        </w:rPr>
        <w:t xml:space="preserve">Seção </w:t>
      </w:r>
      <w:r w:rsidR="0021690F" w:rsidRPr="00721C0E">
        <w:rPr>
          <w:rFonts w:ascii="Arial" w:hAnsi="Arial" w:cs="Arial"/>
          <w:b/>
          <w:bCs/>
          <w:sz w:val="24"/>
          <w:szCs w:val="24"/>
        </w:rPr>
        <w:t>V</w:t>
      </w:r>
    </w:p>
    <w:p w14:paraId="024D44D7" w14:textId="37189992" w:rsidR="00585A8E" w:rsidRDefault="00585A8E" w:rsidP="00721C0E">
      <w:pPr>
        <w:spacing w:before="120" w:after="120" w:line="288" w:lineRule="auto"/>
        <w:ind w:left="-964" w:right="-964"/>
        <w:jc w:val="center"/>
        <w:rPr>
          <w:rFonts w:ascii="Arial" w:hAnsi="Arial" w:cs="Arial"/>
          <w:b/>
          <w:bCs/>
          <w:sz w:val="24"/>
          <w:szCs w:val="24"/>
        </w:rPr>
      </w:pPr>
      <w:r w:rsidRPr="00721C0E">
        <w:rPr>
          <w:rFonts w:ascii="Arial" w:hAnsi="Arial" w:cs="Arial"/>
          <w:b/>
          <w:bCs/>
          <w:sz w:val="24"/>
          <w:szCs w:val="24"/>
        </w:rPr>
        <w:t xml:space="preserve">Dos Protocolos em Caso de Descumprimento </w:t>
      </w:r>
    </w:p>
    <w:p w14:paraId="45C83D98" w14:textId="77777777" w:rsidR="00827406" w:rsidRPr="00721C0E" w:rsidRDefault="00827406" w:rsidP="00721C0E">
      <w:pPr>
        <w:spacing w:before="120" w:after="120" w:line="288" w:lineRule="auto"/>
        <w:ind w:left="-964" w:right="-964"/>
        <w:jc w:val="center"/>
        <w:rPr>
          <w:rFonts w:ascii="Arial" w:hAnsi="Arial" w:cs="Arial"/>
          <w:b/>
          <w:bCs/>
          <w:sz w:val="24"/>
          <w:szCs w:val="24"/>
        </w:rPr>
      </w:pPr>
    </w:p>
    <w:p w14:paraId="7CC1BE6C" w14:textId="6873A278" w:rsidR="005D15F1" w:rsidRPr="00721C0E" w:rsidRDefault="002F3C8E"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Art. </w:t>
      </w:r>
      <w:r w:rsidR="0021690F" w:rsidRPr="00721C0E">
        <w:rPr>
          <w:rFonts w:ascii="Arial" w:hAnsi="Arial" w:cs="Arial"/>
          <w:b/>
          <w:bCs/>
          <w:sz w:val="24"/>
          <w:szCs w:val="24"/>
        </w:rPr>
        <w:t>10.</w:t>
      </w:r>
      <w:r w:rsidRPr="00721C0E">
        <w:rPr>
          <w:rFonts w:ascii="Arial" w:hAnsi="Arial" w:cs="Arial"/>
          <w:sz w:val="24"/>
          <w:szCs w:val="24"/>
        </w:rPr>
        <w:t xml:space="preserve"> Na hipótese do uso </w:t>
      </w:r>
      <w:r w:rsidR="00393646" w:rsidRPr="00721C0E">
        <w:rPr>
          <w:rFonts w:ascii="Arial" w:hAnsi="Arial" w:cs="Arial"/>
          <w:sz w:val="24"/>
          <w:szCs w:val="24"/>
        </w:rPr>
        <w:t>de</w:t>
      </w:r>
      <w:r w:rsidRPr="00721C0E">
        <w:rPr>
          <w:rFonts w:ascii="Arial" w:hAnsi="Arial" w:cs="Arial"/>
          <w:sz w:val="24"/>
          <w:szCs w:val="24"/>
        </w:rPr>
        <w:t xml:space="preserve"> dispositivo eletrônico em situações não previstas no </w:t>
      </w:r>
      <w:r w:rsidR="00393646" w:rsidRPr="00721C0E">
        <w:rPr>
          <w:rFonts w:ascii="Arial" w:hAnsi="Arial" w:cs="Arial"/>
          <w:sz w:val="24"/>
          <w:szCs w:val="24"/>
        </w:rPr>
        <w:t xml:space="preserve">artigo </w:t>
      </w:r>
      <w:r w:rsidR="0021690F" w:rsidRPr="00721C0E">
        <w:rPr>
          <w:rFonts w:ascii="Arial" w:hAnsi="Arial" w:cs="Arial"/>
          <w:sz w:val="24"/>
          <w:szCs w:val="24"/>
        </w:rPr>
        <w:t>5</w:t>
      </w:r>
      <w:r w:rsidR="00393646" w:rsidRPr="00721C0E">
        <w:rPr>
          <w:rFonts w:ascii="Arial" w:hAnsi="Arial" w:cs="Arial"/>
          <w:sz w:val="24"/>
          <w:szCs w:val="24"/>
        </w:rPr>
        <w:t>º desta Resolução</w:t>
      </w:r>
      <w:r w:rsidRPr="00721C0E">
        <w:rPr>
          <w:rFonts w:ascii="Arial" w:hAnsi="Arial" w:cs="Arial"/>
          <w:sz w:val="24"/>
          <w:szCs w:val="24"/>
        </w:rPr>
        <w:t>, caberá a</w:t>
      </w:r>
      <w:r w:rsidR="005D15F1" w:rsidRPr="00721C0E">
        <w:rPr>
          <w:rFonts w:ascii="Arial" w:hAnsi="Arial" w:cs="Arial"/>
          <w:sz w:val="24"/>
          <w:szCs w:val="24"/>
        </w:rPr>
        <w:t xml:space="preserve"> adoção do seguinte protocolo:</w:t>
      </w:r>
    </w:p>
    <w:p w14:paraId="19773756" w14:textId="1CC49E92" w:rsidR="005D15F1" w:rsidRPr="00721C0E" w:rsidRDefault="00164BF2"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I -</w:t>
      </w:r>
      <w:r w:rsidRPr="00721C0E">
        <w:rPr>
          <w:rFonts w:ascii="Arial" w:hAnsi="Arial" w:cs="Arial"/>
          <w:sz w:val="24"/>
          <w:szCs w:val="24"/>
        </w:rPr>
        <w:t xml:space="preserve"> </w:t>
      </w:r>
      <w:r w:rsidR="005D15F1" w:rsidRPr="00721C0E">
        <w:rPr>
          <w:rFonts w:ascii="Arial" w:hAnsi="Arial" w:cs="Arial"/>
          <w:sz w:val="24"/>
          <w:szCs w:val="24"/>
        </w:rPr>
        <w:t>Caso a infração ocorra dentro da sala de aula, o professor deve</w:t>
      </w:r>
      <w:r w:rsidR="008C5117" w:rsidRPr="00721C0E">
        <w:rPr>
          <w:rFonts w:ascii="Arial" w:hAnsi="Arial" w:cs="Arial"/>
          <w:sz w:val="24"/>
          <w:szCs w:val="24"/>
        </w:rPr>
        <w:t xml:space="preserve">rá </w:t>
      </w:r>
      <w:r w:rsidR="005D15F1" w:rsidRPr="00721C0E">
        <w:rPr>
          <w:rFonts w:ascii="Arial" w:hAnsi="Arial" w:cs="Arial"/>
          <w:sz w:val="24"/>
          <w:szCs w:val="24"/>
        </w:rPr>
        <w:t xml:space="preserve">comunicar à </w:t>
      </w:r>
      <w:r w:rsidRPr="00721C0E">
        <w:rPr>
          <w:rFonts w:ascii="Arial" w:hAnsi="Arial" w:cs="Arial"/>
          <w:sz w:val="24"/>
          <w:szCs w:val="24"/>
        </w:rPr>
        <w:t xml:space="preserve">equipe gestora </w:t>
      </w:r>
      <w:r w:rsidR="005D15F1" w:rsidRPr="00721C0E">
        <w:rPr>
          <w:rFonts w:ascii="Arial" w:hAnsi="Arial" w:cs="Arial"/>
          <w:sz w:val="24"/>
          <w:szCs w:val="24"/>
        </w:rPr>
        <w:t xml:space="preserve">para que efetue o recolhimento do dispositivo, entre outras medidas cabíveis, conforme descrito no </w:t>
      </w:r>
      <w:r w:rsidRPr="00721C0E">
        <w:rPr>
          <w:rFonts w:ascii="Arial" w:hAnsi="Arial" w:cs="Arial"/>
          <w:sz w:val="24"/>
          <w:szCs w:val="24"/>
        </w:rPr>
        <w:t xml:space="preserve">artigo </w:t>
      </w:r>
      <w:r w:rsidR="0021690F" w:rsidRPr="00721C0E">
        <w:rPr>
          <w:rFonts w:ascii="Arial" w:hAnsi="Arial" w:cs="Arial"/>
          <w:sz w:val="24"/>
          <w:szCs w:val="24"/>
        </w:rPr>
        <w:t>12</w:t>
      </w:r>
      <w:r w:rsidRPr="00721C0E">
        <w:rPr>
          <w:rFonts w:ascii="Arial" w:hAnsi="Arial" w:cs="Arial"/>
          <w:sz w:val="24"/>
          <w:szCs w:val="24"/>
        </w:rPr>
        <w:t xml:space="preserve"> desta Resolução.</w:t>
      </w:r>
    </w:p>
    <w:p w14:paraId="0FBF3CC1" w14:textId="64824102" w:rsidR="00164BF2" w:rsidRPr="00721C0E" w:rsidRDefault="00164BF2"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II -</w:t>
      </w:r>
      <w:r w:rsidRPr="00721C0E">
        <w:rPr>
          <w:rFonts w:ascii="Arial" w:hAnsi="Arial" w:cs="Arial"/>
          <w:sz w:val="24"/>
          <w:szCs w:val="24"/>
        </w:rPr>
        <w:t xml:space="preserve"> </w:t>
      </w:r>
      <w:r w:rsidR="005D15F1" w:rsidRPr="00721C0E">
        <w:rPr>
          <w:rFonts w:ascii="Arial" w:hAnsi="Arial" w:cs="Arial"/>
          <w:sz w:val="24"/>
          <w:szCs w:val="24"/>
        </w:rPr>
        <w:t xml:space="preserve">Caso a infração ocorra em outros espaços da escola, qualquer </w:t>
      </w:r>
      <w:r w:rsidRPr="00721C0E">
        <w:rPr>
          <w:rFonts w:ascii="Arial" w:hAnsi="Arial" w:cs="Arial"/>
          <w:sz w:val="24"/>
          <w:szCs w:val="24"/>
        </w:rPr>
        <w:t xml:space="preserve">servidor que verifique o uso inadequado </w:t>
      </w:r>
      <w:r w:rsidR="005D15F1" w:rsidRPr="00721C0E">
        <w:rPr>
          <w:rFonts w:ascii="Arial" w:hAnsi="Arial" w:cs="Arial"/>
          <w:sz w:val="24"/>
          <w:szCs w:val="24"/>
        </w:rPr>
        <w:t>deve</w:t>
      </w:r>
      <w:r w:rsidR="008C5117" w:rsidRPr="00721C0E">
        <w:rPr>
          <w:rFonts w:ascii="Arial" w:hAnsi="Arial" w:cs="Arial"/>
          <w:sz w:val="24"/>
          <w:szCs w:val="24"/>
        </w:rPr>
        <w:t>rá</w:t>
      </w:r>
      <w:r w:rsidR="005D15F1" w:rsidRPr="00721C0E">
        <w:rPr>
          <w:rFonts w:ascii="Arial" w:hAnsi="Arial" w:cs="Arial"/>
          <w:sz w:val="24"/>
          <w:szCs w:val="24"/>
        </w:rPr>
        <w:t xml:space="preserve"> comunicar imediatamente à equipe gestora para que efetue o</w:t>
      </w:r>
      <w:r w:rsidRPr="00721C0E">
        <w:rPr>
          <w:rFonts w:ascii="Arial" w:hAnsi="Arial" w:cs="Arial"/>
          <w:sz w:val="24"/>
          <w:szCs w:val="24"/>
        </w:rPr>
        <w:t xml:space="preserve"> </w:t>
      </w:r>
      <w:r w:rsidR="005D15F1" w:rsidRPr="00721C0E">
        <w:rPr>
          <w:rFonts w:ascii="Arial" w:hAnsi="Arial" w:cs="Arial"/>
          <w:sz w:val="24"/>
          <w:szCs w:val="24"/>
        </w:rPr>
        <w:t xml:space="preserve">recolhimento do dispositivo, entre outras medidas cabíveis, </w:t>
      </w:r>
      <w:r w:rsidRPr="00721C0E">
        <w:rPr>
          <w:rFonts w:ascii="Arial" w:hAnsi="Arial" w:cs="Arial"/>
          <w:sz w:val="24"/>
          <w:szCs w:val="24"/>
        </w:rPr>
        <w:t xml:space="preserve">conforme descrito no artigo </w:t>
      </w:r>
      <w:r w:rsidR="0021690F" w:rsidRPr="00721C0E">
        <w:rPr>
          <w:rFonts w:ascii="Arial" w:hAnsi="Arial" w:cs="Arial"/>
          <w:sz w:val="24"/>
          <w:szCs w:val="24"/>
        </w:rPr>
        <w:t>12</w:t>
      </w:r>
      <w:r w:rsidR="00A65FDA" w:rsidRPr="00721C0E">
        <w:rPr>
          <w:rFonts w:ascii="Arial" w:hAnsi="Arial" w:cs="Arial"/>
          <w:sz w:val="24"/>
          <w:szCs w:val="24"/>
        </w:rPr>
        <w:t xml:space="preserve"> </w:t>
      </w:r>
      <w:r w:rsidRPr="00721C0E">
        <w:rPr>
          <w:rFonts w:ascii="Arial" w:hAnsi="Arial" w:cs="Arial"/>
          <w:sz w:val="24"/>
          <w:szCs w:val="24"/>
        </w:rPr>
        <w:t>desta Resolução.</w:t>
      </w:r>
    </w:p>
    <w:p w14:paraId="616A423B" w14:textId="77777777" w:rsidR="00164BF2" w:rsidRPr="00721C0E" w:rsidRDefault="00164BF2"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III -</w:t>
      </w:r>
      <w:r w:rsidRPr="00721C0E">
        <w:rPr>
          <w:rFonts w:ascii="Arial" w:hAnsi="Arial" w:cs="Arial"/>
          <w:sz w:val="24"/>
          <w:szCs w:val="24"/>
        </w:rPr>
        <w:t xml:space="preserve"> </w:t>
      </w:r>
      <w:r w:rsidR="005D15F1" w:rsidRPr="00721C0E">
        <w:rPr>
          <w:rFonts w:ascii="Arial" w:hAnsi="Arial" w:cs="Arial"/>
          <w:sz w:val="24"/>
          <w:szCs w:val="24"/>
        </w:rPr>
        <w:t>Se o estudante entregar voluntariamente o dispositivo, a equipe gestora o guardará e o</w:t>
      </w:r>
      <w:r w:rsidRPr="00721C0E">
        <w:rPr>
          <w:rFonts w:ascii="Arial" w:hAnsi="Arial" w:cs="Arial"/>
          <w:sz w:val="24"/>
          <w:szCs w:val="24"/>
        </w:rPr>
        <w:t xml:space="preserve"> </w:t>
      </w:r>
      <w:r w:rsidR="005D15F1" w:rsidRPr="00721C0E">
        <w:rPr>
          <w:rFonts w:ascii="Arial" w:hAnsi="Arial" w:cs="Arial"/>
          <w:sz w:val="24"/>
          <w:szCs w:val="24"/>
        </w:rPr>
        <w:t xml:space="preserve">devolverá ao fim do período escolar. </w:t>
      </w:r>
    </w:p>
    <w:p w14:paraId="7EC4FE7E" w14:textId="79032073" w:rsidR="005D15F1" w:rsidRPr="00721C0E" w:rsidRDefault="00164BF2"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IV -</w:t>
      </w:r>
      <w:r w:rsidRPr="00721C0E">
        <w:rPr>
          <w:rFonts w:ascii="Arial" w:hAnsi="Arial" w:cs="Arial"/>
          <w:sz w:val="24"/>
          <w:szCs w:val="24"/>
        </w:rPr>
        <w:t xml:space="preserve"> </w:t>
      </w:r>
      <w:r w:rsidR="005D15F1" w:rsidRPr="00721C0E">
        <w:rPr>
          <w:rFonts w:ascii="Arial" w:hAnsi="Arial" w:cs="Arial"/>
          <w:sz w:val="24"/>
          <w:szCs w:val="24"/>
        </w:rPr>
        <w:t>Caso o estudante se recuse a entregar</w:t>
      </w:r>
      <w:r w:rsidRPr="00721C0E">
        <w:rPr>
          <w:rFonts w:ascii="Arial" w:hAnsi="Arial" w:cs="Arial"/>
          <w:sz w:val="24"/>
          <w:szCs w:val="24"/>
        </w:rPr>
        <w:t xml:space="preserve"> o dispositivo</w:t>
      </w:r>
      <w:r w:rsidR="005D15F1" w:rsidRPr="00721C0E">
        <w:rPr>
          <w:rFonts w:ascii="Arial" w:hAnsi="Arial" w:cs="Arial"/>
          <w:sz w:val="24"/>
          <w:szCs w:val="24"/>
        </w:rPr>
        <w:t>, a equipe</w:t>
      </w:r>
      <w:r w:rsidRPr="00721C0E">
        <w:rPr>
          <w:rFonts w:ascii="Arial" w:hAnsi="Arial" w:cs="Arial"/>
          <w:sz w:val="24"/>
          <w:szCs w:val="24"/>
        </w:rPr>
        <w:t xml:space="preserve"> </w:t>
      </w:r>
      <w:r w:rsidR="005D15F1" w:rsidRPr="00721C0E">
        <w:rPr>
          <w:rFonts w:ascii="Arial" w:hAnsi="Arial" w:cs="Arial"/>
          <w:sz w:val="24"/>
          <w:szCs w:val="24"/>
        </w:rPr>
        <w:t xml:space="preserve">escolar deverá </w:t>
      </w:r>
      <w:r w:rsidRPr="00721C0E">
        <w:rPr>
          <w:rFonts w:ascii="Arial" w:hAnsi="Arial" w:cs="Arial"/>
          <w:sz w:val="24"/>
          <w:szCs w:val="24"/>
        </w:rPr>
        <w:t xml:space="preserve">comunicar imediatamente </w:t>
      </w:r>
      <w:r w:rsidR="00A65FDA" w:rsidRPr="00721C0E">
        <w:rPr>
          <w:rFonts w:ascii="Arial" w:hAnsi="Arial" w:cs="Arial"/>
          <w:sz w:val="24"/>
          <w:szCs w:val="24"/>
        </w:rPr>
        <w:t xml:space="preserve">um dos pais ou responsáveis </w:t>
      </w:r>
      <w:r w:rsidRPr="00721C0E">
        <w:rPr>
          <w:rFonts w:ascii="Arial" w:hAnsi="Arial" w:cs="Arial"/>
          <w:sz w:val="24"/>
          <w:szCs w:val="24"/>
        </w:rPr>
        <w:t xml:space="preserve">solicitando </w:t>
      </w:r>
      <w:r w:rsidR="00A65FDA" w:rsidRPr="00721C0E">
        <w:rPr>
          <w:rFonts w:ascii="Arial" w:hAnsi="Arial" w:cs="Arial"/>
          <w:sz w:val="24"/>
          <w:szCs w:val="24"/>
        </w:rPr>
        <w:t>su</w:t>
      </w:r>
      <w:r w:rsidRPr="00721C0E">
        <w:rPr>
          <w:rFonts w:ascii="Arial" w:hAnsi="Arial" w:cs="Arial"/>
          <w:sz w:val="24"/>
          <w:szCs w:val="24"/>
        </w:rPr>
        <w:t xml:space="preserve">a presença </w:t>
      </w:r>
      <w:r w:rsidR="00A65FDA" w:rsidRPr="00721C0E">
        <w:rPr>
          <w:rFonts w:ascii="Arial" w:hAnsi="Arial" w:cs="Arial"/>
          <w:sz w:val="24"/>
          <w:szCs w:val="24"/>
        </w:rPr>
        <w:t>pa</w:t>
      </w:r>
      <w:r w:rsidRPr="00721C0E">
        <w:rPr>
          <w:rFonts w:ascii="Arial" w:hAnsi="Arial" w:cs="Arial"/>
          <w:sz w:val="24"/>
          <w:szCs w:val="24"/>
        </w:rPr>
        <w:t xml:space="preserve">ra </w:t>
      </w:r>
      <w:r w:rsidR="005D15F1" w:rsidRPr="00721C0E">
        <w:rPr>
          <w:rFonts w:ascii="Arial" w:hAnsi="Arial" w:cs="Arial"/>
          <w:sz w:val="24"/>
          <w:szCs w:val="24"/>
        </w:rPr>
        <w:t>seguir as orientações</w:t>
      </w:r>
      <w:r w:rsidR="00A65FDA" w:rsidRPr="00721C0E">
        <w:rPr>
          <w:rFonts w:ascii="Arial" w:hAnsi="Arial" w:cs="Arial"/>
          <w:sz w:val="24"/>
          <w:szCs w:val="24"/>
        </w:rPr>
        <w:t>.</w:t>
      </w:r>
    </w:p>
    <w:p w14:paraId="17D0A7A4" w14:textId="5A31C8D9" w:rsidR="005D15F1" w:rsidRPr="00721C0E" w:rsidRDefault="00A65FDA"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V -</w:t>
      </w:r>
      <w:r w:rsidRPr="00721C0E">
        <w:rPr>
          <w:rFonts w:ascii="Arial" w:hAnsi="Arial" w:cs="Arial"/>
          <w:sz w:val="24"/>
          <w:szCs w:val="24"/>
        </w:rPr>
        <w:t xml:space="preserve"> </w:t>
      </w:r>
      <w:r w:rsidR="005D15F1" w:rsidRPr="00721C0E">
        <w:rPr>
          <w:rFonts w:ascii="Arial" w:hAnsi="Arial" w:cs="Arial"/>
          <w:sz w:val="24"/>
          <w:szCs w:val="24"/>
        </w:rPr>
        <w:t>Sempre que houver o recolhimento de um dispositivo eletrônico, deverá ser solicitado ao</w:t>
      </w:r>
      <w:r w:rsidRPr="00721C0E">
        <w:rPr>
          <w:rFonts w:ascii="Arial" w:hAnsi="Arial" w:cs="Arial"/>
          <w:sz w:val="24"/>
          <w:szCs w:val="24"/>
        </w:rPr>
        <w:t xml:space="preserve"> estudante </w:t>
      </w:r>
      <w:r w:rsidR="005D15F1" w:rsidRPr="00721C0E">
        <w:rPr>
          <w:rFonts w:ascii="Arial" w:hAnsi="Arial" w:cs="Arial"/>
          <w:sz w:val="24"/>
          <w:szCs w:val="24"/>
        </w:rPr>
        <w:t>que assine uma declaração, termo de entrega ou caderno de protocolo, especificando</w:t>
      </w:r>
      <w:r w:rsidRPr="00721C0E">
        <w:rPr>
          <w:rFonts w:ascii="Arial" w:hAnsi="Arial" w:cs="Arial"/>
          <w:sz w:val="24"/>
          <w:szCs w:val="24"/>
        </w:rPr>
        <w:t xml:space="preserve"> </w:t>
      </w:r>
      <w:r w:rsidR="005D15F1" w:rsidRPr="00721C0E">
        <w:rPr>
          <w:rFonts w:ascii="Arial" w:hAnsi="Arial" w:cs="Arial"/>
          <w:sz w:val="24"/>
          <w:szCs w:val="24"/>
        </w:rPr>
        <w:t>as condições do aparelho no momento da retenção, como possíveis rachaduras, tela trincada</w:t>
      </w:r>
      <w:r w:rsidRPr="00721C0E">
        <w:rPr>
          <w:rFonts w:ascii="Arial" w:hAnsi="Arial" w:cs="Arial"/>
          <w:sz w:val="24"/>
          <w:szCs w:val="24"/>
        </w:rPr>
        <w:t xml:space="preserve"> </w:t>
      </w:r>
      <w:r w:rsidR="005D15F1" w:rsidRPr="00721C0E">
        <w:rPr>
          <w:rFonts w:ascii="Arial" w:hAnsi="Arial" w:cs="Arial"/>
          <w:sz w:val="24"/>
          <w:szCs w:val="24"/>
        </w:rPr>
        <w:t>ou outros danos visíveis</w:t>
      </w:r>
      <w:r w:rsidRPr="00721C0E">
        <w:rPr>
          <w:rFonts w:ascii="Arial" w:hAnsi="Arial" w:cs="Arial"/>
          <w:sz w:val="24"/>
          <w:szCs w:val="24"/>
        </w:rPr>
        <w:t>.</w:t>
      </w:r>
    </w:p>
    <w:p w14:paraId="0A82E258" w14:textId="66EF3868" w:rsidR="00A65FDA" w:rsidRPr="00721C0E" w:rsidRDefault="00A65FDA"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VI -</w:t>
      </w:r>
      <w:r w:rsidRPr="00721C0E">
        <w:rPr>
          <w:rFonts w:ascii="Arial" w:hAnsi="Arial" w:cs="Arial"/>
          <w:sz w:val="24"/>
          <w:szCs w:val="24"/>
        </w:rPr>
        <w:t xml:space="preserve"> </w:t>
      </w:r>
      <w:r w:rsidR="005D15F1" w:rsidRPr="00721C0E">
        <w:rPr>
          <w:rFonts w:ascii="Arial" w:hAnsi="Arial" w:cs="Arial"/>
          <w:sz w:val="24"/>
          <w:szCs w:val="24"/>
        </w:rPr>
        <w:t>O dispositivo recolhido deve</w:t>
      </w:r>
      <w:r w:rsidR="008C5117" w:rsidRPr="00721C0E">
        <w:rPr>
          <w:rFonts w:ascii="Arial" w:hAnsi="Arial" w:cs="Arial"/>
          <w:sz w:val="24"/>
          <w:szCs w:val="24"/>
        </w:rPr>
        <w:t>rá</w:t>
      </w:r>
      <w:r w:rsidR="005D15F1" w:rsidRPr="00721C0E">
        <w:rPr>
          <w:rFonts w:ascii="Arial" w:hAnsi="Arial" w:cs="Arial"/>
          <w:sz w:val="24"/>
          <w:szCs w:val="24"/>
        </w:rPr>
        <w:t xml:space="preserve"> ser mantido desligado ou em modo avião, se não for possível,</w:t>
      </w:r>
      <w:r w:rsidRPr="00721C0E">
        <w:rPr>
          <w:rFonts w:ascii="Arial" w:hAnsi="Arial" w:cs="Arial"/>
          <w:sz w:val="24"/>
          <w:szCs w:val="24"/>
        </w:rPr>
        <w:t xml:space="preserve"> </w:t>
      </w:r>
      <w:r w:rsidR="005D15F1" w:rsidRPr="00721C0E">
        <w:rPr>
          <w:rFonts w:ascii="Arial" w:hAnsi="Arial" w:cs="Arial"/>
          <w:sz w:val="24"/>
          <w:szCs w:val="24"/>
        </w:rPr>
        <w:t>com as funções desabilitadas, no modo silencioso ou volume no mínimo</w:t>
      </w:r>
      <w:r w:rsidRPr="00721C0E">
        <w:rPr>
          <w:rFonts w:ascii="Arial" w:hAnsi="Arial" w:cs="Arial"/>
          <w:sz w:val="24"/>
          <w:szCs w:val="24"/>
        </w:rPr>
        <w:t>.</w:t>
      </w:r>
    </w:p>
    <w:p w14:paraId="0616A699" w14:textId="77777777" w:rsidR="00A65FDA" w:rsidRPr="00721C0E" w:rsidRDefault="00A65FDA"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VII -</w:t>
      </w:r>
      <w:r w:rsidRPr="00721C0E">
        <w:rPr>
          <w:rFonts w:ascii="Arial" w:hAnsi="Arial" w:cs="Arial"/>
          <w:sz w:val="24"/>
          <w:szCs w:val="24"/>
        </w:rPr>
        <w:t xml:space="preserve"> Em qualquer caso, o dispositivo deverá ser devolvido ao estudante ao final do horário regular de aula, não podendo permanecer retido após esse período. </w:t>
      </w:r>
    </w:p>
    <w:p w14:paraId="3369E646" w14:textId="77777777" w:rsidR="00A65FDA" w:rsidRPr="00721C0E" w:rsidRDefault="00A65FDA"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VIII -</w:t>
      </w:r>
      <w:r w:rsidRPr="00721C0E">
        <w:rPr>
          <w:rFonts w:ascii="Arial" w:hAnsi="Arial" w:cs="Arial"/>
          <w:sz w:val="24"/>
          <w:szCs w:val="24"/>
        </w:rPr>
        <w:t xml:space="preserve"> No momento da devolução, a equipe gestora deverá solicitar novamente a assinatura do estudante, assegurando que o aparelho foi devidamente devolvido nas mesmas condições em que foi recolhido.</w:t>
      </w:r>
    </w:p>
    <w:p w14:paraId="78E64E17" w14:textId="597C6D92" w:rsidR="002F3C8E" w:rsidRPr="00721C0E" w:rsidRDefault="00001C64"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lastRenderedPageBreak/>
        <w:t>Parágrafo único.</w:t>
      </w:r>
      <w:r w:rsidRPr="00721C0E">
        <w:rPr>
          <w:rFonts w:ascii="Arial" w:hAnsi="Arial" w:cs="Arial"/>
          <w:sz w:val="24"/>
          <w:szCs w:val="24"/>
        </w:rPr>
        <w:t xml:space="preserve"> </w:t>
      </w:r>
      <w:r w:rsidR="002F3C8E" w:rsidRPr="00721C0E">
        <w:rPr>
          <w:rFonts w:ascii="Arial" w:hAnsi="Arial" w:cs="Arial"/>
          <w:sz w:val="24"/>
          <w:szCs w:val="24"/>
        </w:rPr>
        <w:t>Ocorrendo a</w:t>
      </w:r>
      <w:r w:rsidRPr="00721C0E">
        <w:rPr>
          <w:rFonts w:ascii="Arial" w:hAnsi="Arial" w:cs="Arial"/>
          <w:sz w:val="24"/>
          <w:szCs w:val="24"/>
        </w:rPr>
        <w:t>s</w:t>
      </w:r>
      <w:r w:rsidR="002F3C8E" w:rsidRPr="00721C0E">
        <w:rPr>
          <w:rFonts w:ascii="Arial" w:hAnsi="Arial" w:cs="Arial"/>
          <w:sz w:val="24"/>
          <w:szCs w:val="24"/>
        </w:rPr>
        <w:t xml:space="preserve"> hipóteses prevista</w:t>
      </w:r>
      <w:r w:rsidRPr="00721C0E">
        <w:rPr>
          <w:rFonts w:ascii="Arial" w:hAnsi="Arial" w:cs="Arial"/>
          <w:sz w:val="24"/>
          <w:szCs w:val="24"/>
        </w:rPr>
        <w:t>s</w:t>
      </w:r>
      <w:r w:rsidR="002F3C8E" w:rsidRPr="00721C0E">
        <w:rPr>
          <w:rFonts w:ascii="Arial" w:hAnsi="Arial" w:cs="Arial"/>
          <w:sz w:val="24"/>
          <w:szCs w:val="24"/>
        </w:rPr>
        <w:t xml:space="preserve"> n</w:t>
      </w:r>
      <w:r w:rsidR="00A65FDA" w:rsidRPr="00721C0E">
        <w:rPr>
          <w:rFonts w:ascii="Arial" w:hAnsi="Arial" w:cs="Arial"/>
          <w:sz w:val="24"/>
          <w:szCs w:val="24"/>
        </w:rPr>
        <w:t>este artigo</w:t>
      </w:r>
      <w:r w:rsidR="002F3C8E" w:rsidRPr="00721C0E">
        <w:rPr>
          <w:rFonts w:ascii="Arial" w:hAnsi="Arial" w:cs="Arial"/>
          <w:sz w:val="24"/>
          <w:szCs w:val="24"/>
        </w:rPr>
        <w:t>, caberá a</w:t>
      </w:r>
      <w:r w:rsidR="00A65FDA" w:rsidRPr="00721C0E">
        <w:rPr>
          <w:rFonts w:ascii="Arial" w:hAnsi="Arial" w:cs="Arial"/>
          <w:sz w:val="24"/>
          <w:szCs w:val="24"/>
        </w:rPr>
        <w:t xml:space="preserve"> equipe gestora </w:t>
      </w:r>
      <w:r w:rsidR="002F3C8E" w:rsidRPr="00721C0E">
        <w:rPr>
          <w:rFonts w:ascii="Arial" w:hAnsi="Arial" w:cs="Arial"/>
          <w:sz w:val="24"/>
          <w:szCs w:val="24"/>
        </w:rPr>
        <w:t>o registro no livro de ocorrências</w:t>
      </w:r>
      <w:r w:rsidR="00A65FDA" w:rsidRPr="00721C0E">
        <w:rPr>
          <w:rFonts w:ascii="Arial" w:hAnsi="Arial" w:cs="Arial"/>
          <w:sz w:val="24"/>
          <w:szCs w:val="24"/>
        </w:rPr>
        <w:t xml:space="preserve">, identificando-as como “uso indevido de dispositivo eletrônico”, </w:t>
      </w:r>
      <w:r w:rsidRPr="00721C0E">
        <w:rPr>
          <w:rFonts w:ascii="Arial" w:hAnsi="Arial" w:cs="Arial"/>
          <w:sz w:val="24"/>
          <w:szCs w:val="24"/>
        </w:rPr>
        <w:t xml:space="preserve">com posterior </w:t>
      </w:r>
      <w:r w:rsidR="002F3C8E" w:rsidRPr="00721C0E">
        <w:rPr>
          <w:rFonts w:ascii="Arial" w:hAnsi="Arial" w:cs="Arial"/>
          <w:sz w:val="24"/>
          <w:szCs w:val="24"/>
        </w:rPr>
        <w:t xml:space="preserve">ciência </w:t>
      </w:r>
      <w:r w:rsidRPr="00721C0E">
        <w:rPr>
          <w:rFonts w:ascii="Arial" w:hAnsi="Arial" w:cs="Arial"/>
          <w:sz w:val="24"/>
          <w:szCs w:val="24"/>
        </w:rPr>
        <w:t>a</w:t>
      </w:r>
      <w:r w:rsidR="00A65FDA" w:rsidRPr="00721C0E">
        <w:rPr>
          <w:rFonts w:ascii="Arial" w:hAnsi="Arial" w:cs="Arial"/>
          <w:sz w:val="24"/>
          <w:szCs w:val="24"/>
        </w:rPr>
        <w:t>os pais e responsáveis pelo estudante</w:t>
      </w:r>
      <w:r w:rsidR="002F3C8E" w:rsidRPr="00721C0E">
        <w:rPr>
          <w:rFonts w:ascii="Arial" w:hAnsi="Arial" w:cs="Arial"/>
          <w:sz w:val="24"/>
          <w:szCs w:val="24"/>
        </w:rPr>
        <w:t>.</w:t>
      </w:r>
    </w:p>
    <w:p w14:paraId="272A79EB" w14:textId="08041226" w:rsidR="006062C3" w:rsidRPr="00721C0E" w:rsidRDefault="00A65FDA"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Art. </w:t>
      </w:r>
      <w:r w:rsidR="0021690F" w:rsidRPr="00721C0E">
        <w:rPr>
          <w:rFonts w:ascii="Arial" w:hAnsi="Arial" w:cs="Arial"/>
          <w:b/>
          <w:bCs/>
          <w:sz w:val="24"/>
          <w:szCs w:val="24"/>
        </w:rPr>
        <w:t>11.</w:t>
      </w:r>
      <w:r w:rsidR="002F3C8E" w:rsidRPr="00721C0E">
        <w:rPr>
          <w:rFonts w:ascii="Arial" w:hAnsi="Arial" w:cs="Arial"/>
          <w:sz w:val="24"/>
          <w:szCs w:val="24"/>
        </w:rPr>
        <w:t xml:space="preserve"> </w:t>
      </w:r>
      <w:r w:rsidR="006062C3" w:rsidRPr="00721C0E">
        <w:rPr>
          <w:rFonts w:ascii="Arial" w:hAnsi="Arial" w:cs="Arial"/>
          <w:sz w:val="24"/>
          <w:szCs w:val="24"/>
        </w:rPr>
        <w:t>Mediante a reincidência do uso de celular ou dispositivo eletrônico portátil sem autorização, serão aplicadas medidas disciplinares de caráter pedagógico, proporcionais à gravidade da infração:</w:t>
      </w:r>
    </w:p>
    <w:p w14:paraId="69979947" w14:textId="7D9BC922" w:rsidR="006062C3" w:rsidRPr="00721C0E" w:rsidRDefault="006062C3"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I -</w:t>
      </w:r>
      <w:r w:rsidRPr="00721C0E">
        <w:rPr>
          <w:rFonts w:ascii="Arial" w:hAnsi="Arial" w:cs="Arial"/>
          <w:sz w:val="24"/>
          <w:szCs w:val="24"/>
        </w:rPr>
        <w:t xml:space="preserve"> Na primeira infração, além de recolher o dispositivo eletrônico, a equipe gestora deverá orientar o estudante sobre o armazenamento adequado e registrar a ocorrência no livro de ocorrências;</w:t>
      </w:r>
    </w:p>
    <w:p w14:paraId="42EE14A6" w14:textId="77777777" w:rsidR="006062C3" w:rsidRPr="00721C0E" w:rsidRDefault="006062C3"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II -</w:t>
      </w:r>
      <w:r w:rsidRPr="00721C0E">
        <w:rPr>
          <w:rFonts w:ascii="Arial" w:hAnsi="Arial" w:cs="Arial"/>
          <w:sz w:val="24"/>
          <w:szCs w:val="24"/>
        </w:rPr>
        <w:t xml:space="preserve"> Em caso de reincidência, o estudante deverá ser encaminhado para uma conversa com a direção da escola, que o orientará sobre a normativa vigente e o procedimento adequado para o armazenamento do dispositivo. </w:t>
      </w:r>
    </w:p>
    <w:p w14:paraId="0817BC13" w14:textId="5EAA9235" w:rsidR="006062C3" w:rsidRPr="00721C0E" w:rsidRDefault="006062C3"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III </w:t>
      </w:r>
      <w:r w:rsidR="008C5117" w:rsidRPr="00721C0E">
        <w:rPr>
          <w:rFonts w:ascii="Arial" w:hAnsi="Arial" w:cs="Arial"/>
          <w:b/>
          <w:bCs/>
          <w:sz w:val="24"/>
          <w:szCs w:val="24"/>
        </w:rPr>
        <w:t>-</w:t>
      </w:r>
      <w:r w:rsidRPr="00721C0E">
        <w:rPr>
          <w:rFonts w:ascii="Arial" w:hAnsi="Arial" w:cs="Arial"/>
          <w:sz w:val="24"/>
          <w:szCs w:val="24"/>
        </w:rPr>
        <w:t xml:space="preserve"> Deve</w:t>
      </w:r>
      <w:r w:rsidR="008C5117" w:rsidRPr="00721C0E">
        <w:rPr>
          <w:rFonts w:ascii="Arial" w:hAnsi="Arial" w:cs="Arial"/>
          <w:sz w:val="24"/>
          <w:szCs w:val="24"/>
        </w:rPr>
        <w:t>rá se</w:t>
      </w:r>
      <w:r w:rsidRPr="00721C0E">
        <w:rPr>
          <w:rFonts w:ascii="Arial" w:hAnsi="Arial" w:cs="Arial"/>
          <w:sz w:val="24"/>
          <w:szCs w:val="24"/>
        </w:rPr>
        <w:t>r avaliada a necessidade de encaminhamento do estudante para acolhimento com um psicólogo, especialmente em situações que indiquem possível dependência de dispositivos eletrônicos.</w:t>
      </w:r>
    </w:p>
    <w:p w14:paraId="2779D35D" w14:textId="77777777" w:rsidR="006062C3" w:rsidRPr="00721C0E" w:rsidRDefault="006062C3"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IV -</w:t>
      </w:r>
      <w:r w:rsidRPr="00721C0E">
        <w:rPr>
          <w:rFonts w:ascii="Arial" w:hAnsi="Arial" w:cs="Arial"/>
          <w:sz w:val="24"/>
          <w:szCs w:val="24"/>
        </w:rPr>
        <w:t xml:space="preserve"> Em casos de condutas reiteradas, a equipe gestora deverá convocar os pais ou responsáveis legais do estudante para uma reunião na escola, orientando-os a não permitir que a criança ou adolescente leve dispositivos eletrônicos para a escola, como forma de prevenir novas ocorrências. </w:t>
      </w:r>
    </w:p>
    <w:p w14:paraId="091F275F" w14:textId="7732545E" w:rsidR="006062C3" w:rsidRPr="00721C0E" w:rsidRDefault="006062C3"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V -</w:t>
      </w:r>
      <w:r w:rsidRPr="00721C0E">
        <w:rPr>
          <w:rFonts w:ascii="Arial" w:hAnsi="Arial" w:cs="Arial"/>
          <w:sz w:val="24"/>
          <w:szCs w:val="24"/>
        </w:rPr>
        <w:t xml:space="preserve"> Caso os pais ou responsáveis convocados não compareçam à reunião e não justifiquem a ausência, o Conselho Tutelar poderá ser acionado.</w:t>
      </w:r>
    </w:p>
    <w:p w14:paraId="62CBCB4E" w14:textId="22CDA092" w:rsidR="006062C3" w:rsidRPr="00721C0E" w:rsidRDefault="006062C3"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Parágrafo único. </w:t>
      </w:r>
      <w:r w:rsidRPr="00721C0E">
        <w:rPr>
          <w:rFonts w:ascii="Arial" w:hAnsi="Arial" w:cs="Arial"/>
          <w:sz w:val="24"/>
          <w:szCs w:val="24"/>
        </w:rPr>
        <w:t xml:space="preserve">A equipe gestora poderá avaliar a necessidade de encaminhar casos de estudantes que continuarem descumprindo as regras de proibição após as medidas descritas neste artigo, para a Rede Protetiva (Conselho Tutelar, CAPS, UBS, entre outros), </w:t>
      </w:r>
      <w:r w:rsidR="00585A8E" w:rsidRPr="00721C0E">
        <w:rPr>
          <w:rFonts w:ascii="Arial" w:hAnsi="Arial" w:cs="Arial"/>
          <w:sz w:val="24"/>
          <w:szCs w:val="24"/>
        </w:rPr>
        <w:t xml:space="preserve">sem se escusar da </w:t>
      </w:r>
      <w:r w:rsidRPr="00721C0E">
        <w:rPr>
          <w:rFonts w:ascii="Arial" w:hAnsi="Arial" w:cs="Arial"/>
          <w:sz w:val="24"/>
          <w:szCs w:val="24"/>
        </w:rPr>
        <w:t>continu</w:t>
      </w:r>
      <w:r w:rsidR="00585A8E" w:rsidRPr="00721C0E">
        <w:rPr>
          <w:rFonts w:ascii="Arial" w:hAnsi="Arial" w:cs="Arial"/>
          <w:sz w:val="24"/>
          <w:szCs w:val="24"/>
        </w:rPr>
        <w:t xml:space="preserve">idade do </w:t>
      </w:r>
      <w:r w:rsidRPr="00721C0E">
        <w:rPr>
          <w:rFonts w:ascii="Arial" w:hAnsi="Arial" w:cs="Arial"/>
          <w:sz w:val="24"/>
          <w:szCs w:val="24"/>
        </w:rPr>
        <w:t>monitora</w:t>
      </w:r>
      <w:r w:rsidR="00585A8E" w:rsidRPr="00721C0E">
        <w:rPr>
          <w:rFonts w:ascii="Arial" w:hAnsi="Arial" w:cs="Arial"/>
          <w:sz w:val="24"/>
          <w:szCs w:val="24"/>
        </w:rPr>
        <w:t>mento d</w:t>
      </w:r>
      <w:r w:rsidRPr="00721C0E">
        <w:rPr>
          <w:rFonts w:ascii="Arial" w:hAnsi="Arial" w:cs="Arial"/>
          <w:sz w:val="24"/>
          <w:szCs w:val="24"/>
        </w:rPr>
        <w:t xml:space="preserve">a conduta do estudante junto </w:t>
      </w:r>
      <w:r w:rsidR="00585A8E" w:rsidRPr="00721C0E">
        <w:rPr>
          <w:rFonts w:ascii="Arial" w:hAnsi="Arial" w:cs="Arial"/>
          <w:sz w:val="24"/>
          <w:szCs w:val="24"/>
        </w:rPr>
        <w:t>a equipe multidisciplinar da escola</w:t>
      </w:r>
      <w:r w:rsidRPr="00721C0E">
        <w:rPr>
          <w:rFonts w:ascii="Arial" w:hAnsi="Arial" w:cs="Arial"/>
          <w:sz w:val="24"/>
          <w:szCs w:val="24"/>
        </w:rPr>
        <w:t>.</w:t>
      </w:r>
    </w:p>
    <w:p w14:paraId="7AD07E96" w14:textId="2B5FC153" w:rsidR="00055E16" w:rsidRPr="00721C0E" w:rsidRDefault="00055E16"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Art. </w:t>
      </w:r>
      <w:r w:rsidR="0021690F" w:rsidRPr="00721C0E">
        <w:rPr>
          <w:rFonts w:ascii="Arial" w:hAnsi="Arial" w:cs="Arial"/>
          <w:b/>
          <w:bCs/>
          <w:sz w:val="24"/>
          <w:szCs w:val="24"/>
        </w:rPr>
        <w:t>12.</w:t>
      </w:r>
      <w:r w:rsidRPr="00721C0E">
        <w:rPr>
          <w:rFonts w:ascii="Arial" w:hAnsi="Arial" w:cs="Arial"/>
          <w:sz w:val="24"/>
          <w:szCs w:val="24"/>
        </w:rPr>
        <w:t xml:space="preserve"> Além das medidas disciplinares de caráter pedagógico, o estudante que infringir as regras de proibição do uso de dispositivos eletrônicos portáteis pessoais, </w:t>
      </w:r>
      <w:r w:rsidR="007E0330" w:rsidRPr="00721C0E">
        <w:rPr>
          <w:rFonts w:ascii="Arial" w:hAnsi="Arial" w:cs="Arial"/>
          <w:sz w:val="24"/>
          <w:szCs w:val="24"/>
        </w:rPr>
        <w:t>ficará</w:t>
      </w:r>
      <w:r w:rsidR="008C5117" w:rsidRPr="00721C0E">
        <w:rPr>
          <w:rFonts w:ascii="Arial" w:hAnsi="Arial" w:cs="Arial"/>
          <w:sz w:val="24"/>
          <w:szCs w:val="24"/>
        </w:rPr>
        <w:t xml:space="preserve"> </w:t>
      </w:r>
      <w:r w:rsidRPr="00721C0E">
        <w:rPr>
          <w:rFonts w:ascii="Arial" w:hAnsi="Arial" w:cs="Arial"/>
          <w:sz w:val="24"/>
          <w:szCs w:val="24"/>
        </w:rPr>
        <w:t xml:space="preserve">sujeito </w:t>
      </w:r>
      <w:r w:rsidR="007E0330" w:rsidRPr="00721C0E">
        <w:rPr>
          <w:rFonts w:ascii="Arial" w:hAnsi="Arial" w:cs="Arial"/>
          <w:sz w:val="24"/>
          <w:szCs w:val="24"/>
        </w:rPr>
        <w:t>a aplicação de mecanismos disciplinares convencionais previstos no regimento escolar, como anotações, suspensões e reuniões com responsáveis</w:t>
      </w:r>
      <w:r w:rsidRPr="00721C0E">
        <w:rPr>
          <w:rFonts w:ascii="Arial" w:hAnsi="Arial" w:cs="Arial"/>
          <w:sz w:val="24"/>
          <w:szCs w:val="24"/>
        </w:rPr>
        <w:t>, a serem aplicadas de forma gradual e proporcional à gravidade da infração.</w:t>
      </w:r>
    </w:p>
    <w:p w14:paraId="371F60C1" w14:textId="0EAB7B97" w:rsidR="00BF249F" w:rsidRPr="00721C0E" w:rsidRDefault="00BF249F"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Parágrafo único.</w:t>
      </w:r>
      <w:r w:rsidRPr="00721C0E">
        <w:rPr>
          <w:rFonts w:ascii="Arial" w:hAnsi="Arial" w:cs="Arial"/>
          <w:sz w:val="24"/>
          <w:szCs w:val="24"/>
        </w:rPr>
        <w:t xml:space="preserve"> Os procedimentos disciplinares deverão observar a adequação às faixas etárias e etapas de ensino, priorizando regimes de corresponsabilização equilibrados e claros.</w:t>
      </w:r>
    </w:p>
    <w:p w14:paraId="6530C1C6" w14:textId="77777777" w:rsidR="00721C0E" w:rsidRDefault="00721C0E" w:rsidP="00721C0E">
      <w:pPr>
        <w:spacing w:before="120" w:after="120" w:line="288" w:lineRule="auto"/>
        <w:ind w:left="-964" w:right="-964"/>
        <w:jc w:val="center"/>
        <w:rPr>
          <w:rFonts w:ascii="Arial" w:hAnsi="Arial" w:cs="Arial"/>
          <w:b/>
          <w:bCs/>
          <w:sz w:val="24"/>
          <w:szCs w:val="24"/>
        </w:rPr>
      </w:pPr>
    </w:p>
    <w:p w14:paraId="3AAA8586" w14:textId="77777777" w:rsidR="00DC7B28" w:rsidRDefault="00DC7B28" w:rsidP="00721C0E">
      <w:pPr>
        <w:spacing w:before="120" w:after="120" w:line="288" w:lineRule="auto"/>
        <w:ind w:left="-964" w:right="-964"/>
        <w:jc w:val="center"/>
        <w:rPr>
          <w:rFonts w:ascii="Arial" w:hAnsi="Arial" w:cs="Arial"/>
          <w:b/>
          <w:bCs/>
          <w:sz w:val="24"/>
          <w:szCs w:val="24"/>
        </w:rPr>
      </w:pPr>
    </w:p>
    <w:p w14:paraId="5878470C" w14:textId="022E060B" w:rsidR="000D0548" w:rsidRPr="00721C0E" w:rsidRDefault="000D0548" w:rsidP="00721C0E">
      <w:pPr>
        <w:spacing w:before="120" w:after="120" w:line="288" w:lineRule="auto"/>
        <w:ind w:left="-964" w:right="-964"/>
        <w:jc w:val="center"/>
        <w:rPr>
          <w:rFonts w:ascii="Arial" w:hAnsi="Arial" w:cs="Arial"/>
          <w:b/>
          <w:bCs/>
          <w:sz w:val="24"/>
          <w:szCs w:val="24"/>
        </w:rPr>
      </w:pPr>
      <w:r w:rsidRPr="00721C0E">
        <w:rPr>
          <w:rFonts w:ascii="Arial" w:hAnsi="Arial" w:cs="Arial"/>
          <w:b/>
          <w:bCs/>
          <w:sz w:val="24"/>
          <w:szCs w:val="24"/>
        </w:rPr>
        <w:lastRenderedPageBreak/>
        <w:t>Seção V</w:t>
      </w:r>
      <w:r w:rsidR="0076425E" w:rsidRPr="00721C0E">
        <w:rPr>
          <w:rFonts w:ascii="Arial" w:hAnsi="Arial" w:cs="Arial"/>
          <w:b/>
          <w:bCs/>
          <w:sz w:val="24"/>
          <w:szCs w:val="24"/>
        </w:rPr>
        <w:t>I</w:t>
      </w:r>
      <w:r w:rsidRPr="00721C0E">
        <w:rPr>
          <w:rFonts w:ascii="Arial" w:hAnsi="Arial" w:cs="Arial"/>
          <w:b/>
          <w:bCs/>
          <w:sz w:val="24"/>
          <w:szCs w:val="24"/>
        </w:rPr>
        <w:t xml:space="preserve"> </w:t>
      </w:r>
    </w:p>
    <w:p w14:paraId="04B1081D" w14:textId="1A86A7A4" w:rsidR="002F3C8E" w:rsidRDefault="00250DFC" w:rsidP="00721C0E">
      <w:pPr>
        <w:spacing w:before="120" w:after="120" w:line="288" w:lineRule="auto"/>
        <w:ind w:left="-964" w:right="-964"/>
        <w:jc w:val="center"/>
        <w:rPr>
          <w:rFonts w:ascii="Arial" w:hAnsi="Arial" w:cs="Arial"/>
          <w:b/>
          <w:bCs/>
          <w:sz w:val="24"/>
          <w:szCs w:val="24"/>
        </w:rPr>
      </w:pPr>
      <w:r w:rsidRPr="00721C0E">
        <w:rPr>
          <w:rFonts w:ascii="Arial" w:hAnsi="Arial" w:cs="Arial"/>
          <w:b/>
          <w:bCs/>
          <w:sz w:val="24"/>
          <w:szCs w:val="24"/>
        </w:rPr>
        <w:t xml:space="preserve">Das Medidas </w:t>
      </w:r>
      <w:r w:rsidR="008862D4" w:rsidRPr="00721C0E">
        <w:rPr>
          <w:rFonts w:ascii="Arial" w:hAnsi="Arial" w:cs="Arial"/>
          <w:b/>
          <w:bCs/>
          <w:sz w:val="24"/>
          <w:szCs w:val="24"/>
        </w:rPr>
        <w:t>e Estratégias</w:t>
      </w:r>
      <w:r w:rsidR="0076425E" w:rsidRPr="00721C0E">
        <w:rPr>
          <w:rFonts w:ascii="Arial" w:hAnsi="Arial" w:cs="Arial"/>
          <w:b/>
          <w:bCs/>
          <w:sz w:val="24"/>
          <w:szCs w:val="24"/>
        </w:rPr>
        <w:t xml:space="preserve"> para a Promoção de Ações</w:t>
      </w:r>
    </w:p>
    <w:p w14:paraId="3ADA08D5" w14:textId="77777777" w:rsidR="00721C0E" w:rsidRPr="00721C0E" w:rsidRDefault="00721C0E" w:rsidP="00721C0E">
      <w:pPr>
        <w:spacing w:before="120" w:after="120" w:line="288" w:lineRule="auto"/>
        <w:ind w:left="-964" w:right="-964"/>
        <w:jc w:val="center"/>
        <w:rPr>
          <w:rFonts w:ascii="Arial" w:hAnsi="Arial" w:cs="Arial"/>
          <w:b/>
          <w:bCs/>
          <w:sz w:val="24"/>
          <w:szCs w:val="24"/>
        </w:rPr>
      </w:pPr>
    </w:p>
    <w:p w14:paraId="3BB41CF7" w14:textId="307DDA17" w:rsidR="002F3C8E" w:rsidRPr="00721C0E" w:rsidRDefault="002F3C8E"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Art. </w:t>
      </w:r>
      <w:r w:rsidR="0076425E" w:rsidRPr="00721C0E">
        <w:rPr>
          <w:rFonts w:ascii="Arial" w:hAnsi="Arial" w:cs="Arial"/>
          <w:b/>
          <w:bCs/>
          <w:sz w:val="24"/>
          <w:szCs w:val="24"/>
        </w:rPr>
        <w:t>13.</w:t>
      </w:r>
      <w:r w:rsidR="00250DFC" w:rsidRPr="00721C0E">
        <w:rPr>
          <w:rFonts w:ascii="Arial" w:hAnsi="Arial" w:cs="Arial"/>
          <w:b/>
          <w:bCs/>
          <w:sz w:val="24"/>
          <w:szCs w:val="24"/>
        </w:rPr>
        <w:t xml:space="preserve"> </w:t>
      </w:r>
      <w:r w:rsidRPr="00721C0E">
        <w:rPr>
          <w:rFonts w:ascii="Arial" w:hAnsi="Arial" w:cs="Arial"/>
          <w:sz w:val="24"/>
          <w:szCs w:val="24"/>
        </w:rPr>
        <w:t>A equipe gestora deve</w:t>
      </w:r>
      <w:r w:rsidR="008C5117" w:rsidRPr="00721C0E">
        <w:rPr>
          <w:rFonts w:ascii="Arial" w:hAnsi="Arial" w:cs="Arial"/>
          <w:sz w:val="24"/>
          <w:szCs w:val="24"/>
        </w:rPr>
        <w:t>rá</w:t>
      </w:r>
      <w:r w:rsidRPr="00721C0E">
        <w:rPr>
          <w:rFonts w:ascii="Arial" w:hAnsi="Arial" w:cs="Arial"/>
          <w:sz w:val="24"/>
          <w:szCs w:val="24"/>
        </w:rPr>
        <w:t xml:space="preserve"> promover ações de divulgação e </w:t>
      </w:r>
      <w:r w:rsidR="00365B54" w:rsidRPr="00721C0E">
        <w:rPr>
          <w:rFonts w:ascii="Arial" w:hAnsi="Arial" w:cs="Arial"/>
          <w:sz w:val="24"/>
          <w:szCs w:val="24"/>
        </w:rPr>
        <w:t>adotar estratégias para a sensibilização e conscientização dos estudantes</w:t>
      </w:r>
      <w:r w:rsidR="00250DFC" w:rsidRPr="00721C0E">
        <w:rPr>
          <w:rFonts w:ascii="Arial" w:hAnsi="Arial" w:cs="Arial"/>
          <w:sz w:val="24"/>
          <w:szCs w:val="24"/>
        </w:rPr>
        <w:t xml:space="preserve">, seus </w:t>
      </w:r>
      <w:r w:rsidRPr="00721C0E">
        <w:rPr>
          <w:rFonts w:ascii="Arial" w:hAnsi="Arial" w:cs="Arial"/>
          <w:sz w:val="24"/>
          <w:szCs w:val="24"/>
        </w:rPr>
        <w:t xml:space="preserve">familiares e </w:t>
      </w:r>
      <w:r w:rsidR="00250DFC" w:rsidRPr="00721C0E">
        <w:rPr>
          <w:rFonts w:ascii="Arial" w:hAnsi="Arial" w:cs="Arial"/>
          <w:sz w:val="24"/>
          <w:szCs w:val="24"/>
        </w:rPr>
        <w:t xml:space="preserve">servidores </w:t>
      </w:r>
      <w:r w:rsidRPr="00721C0E">
        <w:rPr>
          <w:rFonts w:ascii="Arial" w:hAnsi="Arial" w:cs="Arial"/>
          <w:sz w:val="24"/>
          <w:szCs w:val="24"/>
        </w:rPr>
        <w:t>quanto aos prejuízos e distúrbios causados pelo uso excessivo do</w:t>
      </w:r>
      <w:r w:rsidR="00250DFC" w:rsidRPr="00721C0E">
        <w:rPr>
          <w:rFonts w:ascii="Arial" w:hAnsi="Arial" w:cs="Arial"/>
          <w:sz w:val="24"/>
          <w:szCs w:val="24"/>
        </w:rPr>
        <w:t>s dispositivos eletrônicos.</w:t>
      </w:r>
    </w:p>
    <w:p w14:paraId="3FA6AB92" w14:textId="74D1E51D" w:rsidR="00365B54" w:rsidRPr="00721C0E" w:rsidRDefault="00365B54"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 1º </w:t>
      </w:r>
      <w:r w:rsidRPr="00721C0E">
        <w:rPr>
          <w:rFonts w:ascii="Arial" w:hAnsi="Arial" w:cs="Arial"/>
          <w:sz w:val="24"/>
          <w:szCs w:val="24"/>
        </w:rPr>
        <w:t>Dentre as estratégias deve</w:t>
      </w:r>
      <w:r w:rsidR="008C5117" w:rsidRPr="00721C0E">
        <w:rPr>
          <w:rFonts w:ascii="Arial" w:hAnsi="Arial" w:cs="Arial"/>
          <w:sz w:val="24"/>
          <w:szCs w:val="24"/>
        </w:rPr>
        <w:t xml:space="preserve">rão </w:t>
      </w:r>
      <w:r w:rsidRPr="00721C0E">
        <w:rPr>
          <w:rFonts w:ascii="Arial" w:hAnsi="Arial" w:cs="Arial"/>
          <w:sz w:val="24"/>
          <w:szCs w:val="24"/>
        </w:rPr>
        <w:t>ser promovidos encontros com pais e responsáveis para explicar as novas diretrizes e a importância das ações adotadas, além da distribuição de materiais educativos contendo sugestões para estabelecer limites saudáveis para o uso de dispositivos.</w:t>
      </w:r>
    </w:p>
    <w:p w14:paraId="0082AFD7" w14:textId="47A310B8" w:rsidR="00365B54" w:rsidRPr="00721C0E" w:rsidRDefault="00365B54"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 2º </w:t>
      </w:r>
      <w:r w:rsidRPr="00721C0E">
        <w:rPr>
          <w:rFonts w:ascii="Arial" w:hAnsi="Arial" w:cs="Arial"/>
          <w:sz w:val="24"/>
          <w:szCs w:val="24"/>
        </w:rPr>
        <w:t>Profissionais da área da saúde mental, como psicólogos e terapeutas, pode</w:t>
      </w:r>
      <w:r w:rsidR="008C5117" w:rsidRPr="00721C0E">
        <w:rPr>
          <w:rFonts w:ascii="Arial" w:hAnsi="Arial" w:cs="Arial"/>
          <w:sz w:val="24"/>
          <w:szCs w:val="24"/>
        </w:rPr>
        <w:t xml:space="preserve">rão </w:t>
      </w:r>
      <w:r w:rsidRPr="00721C0E">
        <w:rPr>
          <w:rFonts w:ascii="Arial" w:hAnsi="Arial" w:cs="Arial"/>
          <w:sz w:val="24"/>
          <w:szCs w:val="24"/>
        </w:rPr>
        <w:t>ser convidados para falar sobre os efeitos do uso excessivo de telas e estratégias de uso consciente.</w:t>
      </w:r>
    </w:p>
    <w:p w14:paraId="6C48FCDB" w14:textId="5DC98233" w:rsidR="00365B54" w:rsidRPr="00721C0E" w:rsidRDefault="00365B54"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 3º </w:t>
      </w:r>
      <w:r w:rsidRPr="00721C0E">
        <w:rPr>
          <w:rFonts w:ascii="Arial" w:hAnsi="Arial" w:cs="Arial"/>
          <w:sz w:val="24"/>
          <w:szCs w:val="24"/>
        </w:rPr>
        <w:t>Pode</w:t>
      </w:r>
      <w:r w:rsidR="008C5117" w:rsidRPr="00721C0E">
        <w:rPr>
          <w:rFonts w:ascii="Arial" w:hAnsi="Arial" w:cs="Arial"/>
          <w:sz w:val="24"/>
          <w:szCs w:val="24"/>
        </w:rPr>
        <w:t xml:space="preserve">rão </w:t>
      </w:r>
      <w:r w:rsidRPr="00721C0E">
        <w:rPr>
          <w:rFonts w:ascii="Arial" w:hAnsi="Arial" w:cs="Arial"/>
          <w:sz w:val="24"/>
          <w:szCs w:val="24"/>
        </w:rPr>
        <w:t>ser desenvolvidas atividades pedagógicas integradas que abordem o tema da tecnologia na educação, permitindo que os estudantes reflitam sobre os impactos positivos do uso consciente dos dispositivos.</w:t>
      </w:r>
    </w:p>
    <w:p w14:paraId="07C7FC3C" w14:textId="21D8AA0C" w:rsidR="002F3C8E" w:rsidRPr="00721C0E" w:rsidRDefault="002F3C8E"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Art. </w:t>
      </w:r>
      <w:r w:rsidR="00055E16" w:rsidRPr="00721C0E">
        <w:rPr>
          <w:rFonts w:ascii="Arial" w:hAnsi="Arial" w:cs="Arial"/>
          <w:b/>
          <w:bCs/>
          <w:sz w:val="24"/>
          <w:szCs w:val="24"/>
        </w:rPr>
        <w:t>1</w:t>
      </w:r>
      <w:r w:rsidR="0076425E" w:rsidRPr="00721C0E">
        <w:rPr>
          <w:rFonts w:ascii="Arial" w:hAnsi="Arial" w:cs="Arial"/>
          <w:b/>
          <w:bCs/>
          <w:sz w:val="24"/>
          <w:szCs w:val="24"/>
        </w:rPr>
        <w:t>4</w:t>
      </w:r>
      <w:r w:rsidR="00055E16" w:rsidRPr="00721C0E">
        <w:rPr>
          <w:rFonts w:ascii="Arial" w:hAnsi="Arial" w:cs="Arial"/>
          <w:b/>
          <w:bCs/>
          <w:sz w:val="24"/>
          <w:szCs w:val="24"/>
        </w:rPr>
        <w:t>.</w:t>
      </w:r>
      <w:r w:rsidRPr="00721C0E">
        <w:rPr>
          <w:rFonts w:ascii="Arial" w:hAnsi="Arial" w:cs="Arial"/>
          <w:sz w:val="24"/>
          <w:szCs w:val="24"/>
        </w:rPr>
        <w:t xml:space="preserve"> Os pais e responsáveis </w:t>
      </w:r>
      <w:r w:rsidR="00055E16" w:rsidRPr="00721C0E">
        <w:rPr>
          <w:rFonts w:ascii="Arial" w:hAnsi="Arial" w:cs="Arial"/>
          <w:sz w:val="24"/>
          <w:szCs w:val="24"/>
        </w:rPr>
        <w:t>deve</w:t>
      </w:r>
      <w:r w:rsidR="008C5117" w:rsidRPr="00721C0E">
        <w:rPr>
          <w:rFonts w:ascii="Arial" w:hAnsi="Arial" w:cs="Arial"/>
          <w:sz w:val="24"/>
          <w:szCs w:val="24"/>
        </w:rPr>
        <w:t>rão</w:t>
      </w:r>
      <w:r w:rsidR="00055E16" w:rsidRPr="00721C0E">
        <w:rPr>
          <w:rFonts w:ascii="Arial" w:hAnsi="Arial" w:cs="Arial"/>
          <w:sz w:val="24"/>
          <w:szCs w:val="24"/>
        </w:rPr>
        <w:t xml:space="preserve"> </w:t>
      </w:r>
      <w:r w:rsidRPr="00721C0E">
        <w:rPr>
          <w:rFonts w:ascii="Arial" w:hAnsi="Arial" w:cs="Arial"/>
          <w:sz w:val="24"/>
          <w:szCs w:val="24"/>
        </w:rPr>
        <w:t>ser informados sobre as regras estabelecidas nesta Resolução nas reuniões</w:t>
      </w:r>
      <w:r w:rsidR="00A33128" w:rsidRPr="00721C0E">
        <w:rPr>
          <w:rFonts w:ascii="Arial" w:hAnsi="Arial" w:cs="Arial"/>
          <w:sz w:val="24"/>
          <w:szCs w:val="24"/>
        </w:rPr>
        <w:t xml:space="preserve"> bimestrais</w:t>
      </w:r>
      <w:r w:rsidRPr="00721C0E">
        <w:rPr>
          <w:rFonts w:ascii="Arial" w:hAnsi="Arial" w:cs="Arial"/>
          <w:sz w:val="24"/>
          <w:szCs w:val="24"/>
        </w:rPr>
        <w:t>, dias da família, entre outras atividades desenvolvidas pela escola e deverão orientar os estudantes quanto ao seu cumprimento.</w:t>
      </w:r>
    </w:p>
    <w:p w14:paraId="1E244EBC" w14:textId="29F55D40" w:rsidR="002F3C8E" w:rsidRPr="00721C0E" w:rsidRDefault="002F3C8E"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Art. </w:t>
      </w:r>
      <w:r w:rsidR="00250DFC" w:rsidRPr="00721C0E">
        <w:rPr>
          <w:rFonts w:ascii="Arial" w:hAnsi="Arial" w:cs="Arial"/>
          <w:b/>
          <w:bCs/>
          <w:sz w:val="24"/>
          <w:szCs w:val="24"/>
        </w:rPr>
        <w:t>1</w:t>
      </w:r>
      <w:r w:rsidR="0076425E" w:rsidRPr="00721C0E">
        <w:rPr>
          <w:rFonts w:ascii="Arial" w:hAnsi="Arial" w:cs="Arial"/>
          <w:b/>
          <w:bCs/>
          <w:sz w:val="24"/>
          <w:szCs w:val="24"/>
        </w:rPr>
        <w:t>5</w:t>
      </w:r>
      <w:r w:rsidRPr="00721C0E">
        <w:rPr>
          <w:rFonts w:ascii="Arial" w:hAnsi="Arial" w:cs="Arial"/>
          <w:b/>
          <w:bCs/>
          <w:sz w:val="24"/>
          <w:szCs w:val="24"/>
        </w:rPr>
        <w:t>.</w:t>
      </w:r>
      <w:r w:rsidRPr="00721C0E">
        <w:rPr>
          <w:rFonts w:ascii="Arial" w:hAnsi="Arial" w:cs="Arial"/>
          <w:sz w:val="24"/>
          <w:szCs w:val="24"/>
        </w:rPr>
        <w:t xml:space="preserve"> </w:t>
      </w:r>
      <w:r w:rsidR="00A33128" w:rsidRPr="00721C0E">
        <w:rPr>
          <w:rFonts w:ascii="Arial" w:hAnsi="Arial" w:cs="Arial"/>
          <w:sz w:val="24"/>
          <w:szCs w:val="24"/>
        </w:rPr>
        <w:t>A</w:t>
      </w:r>
      <w:r w:rsidR="00365B54" w:rsidRPr="00721C0E">
        <w:rPr>
          <w:rFonts w:ascii="Arial" w:hAnsi="Arial" w:cs="Arial"/>
          <w:sz w:val="24"/>
          <w:szCs w:val="24"/>
        </w:rPr>
        <w:t xml:space="preserve"> direção de cada unidade escolar </w:t>
      </w:r>
      <w:r w:rsidR="00A33128" w:rsidRPr="00721C0E">
        <w:rPr>
          <w:rFonts w:ascii="Arial" w:hAnsi="Arial" w:cs="Arial"/>
          <w:sz w:val="24"/>
          <w:szCs w:val="24"/>
        </w:rPr>
        <w:t>deve</w:t>
      </w:r>
      <w:r w:rsidR="008C5117" w:rsidRPr="00721C0E">
        <w:rPr>
          <w:rFonts w:ascii="Arial" w:hAnsi="Arial" w:cs="Arial"/>
          <w:sz w:val="24"/>
          <w:szCs w:val="24"/>
        </w:rPr>
        <w:t>rá</w:t>
      </w:r>
      <w:r w:rsidR="00A33128" w:rsidRPr="00721C0E">
        <w:rPr>
          <w:rFonts w:ascii="Arial" w:hAnsi="Arial" w:cs="Arial"/>
          <w:sz w:val="24"/>
          <w:szCs w:val="24"/>
        </w:rPr>
        <w:t xml:space="preserve"> </w:t>
      </w:r>
      <w:r w:rsidR="00365B54" w:rsidRPr="00721C0E">
        <w:rPr>
          <w:rFonts w:ascii="Arial" w:hAnsi="Arial" w:cs="Arial"/>
          <w:sz w:val="24"/>
          <w:szCs w:val="24"/>
        </w:rPr>
        <w:t xml:space="preserve">conscientizar seus subordinados sobre </w:t>
      </w:r>
      <w:r w:rsidR="00A33128" w:rsidRPr="00721C0E">
        <w:rPr>
          <w:rFonts w:ascii="Arial" w:hAnsi="Arial" w:cs="Arial"/>
          <w:sz w:val="24"/>
          <w:szCs w:val="24"/>
        </w:rPr>
        <w:t xml:space="preserve">a </w:t>
      </w:r>
      <w:r w:rsidR="00365B54" w:rsidRPr="00721C0E">
        <w:rPr>
          <w:rFonts w:ascii="Arial" w:hAnsi="Arial" w:cs="Arial"/>
          <w:sz w:val="24"/>
          <w:szCs w:val="24"/>
        </w:rPr>
        <w:t xml:space="preserve">restrição </w:t>
      </w:r>
      <w:r w:rsidR="00A33128" w:rsidRPr="00721C0E">
        <w:rPr>
          <w:rFonts w:ascii="Arial" w:hAnsi="Arial" w:cs="Arial"/>
          <w:sz w:val="24"/>
          <w:szCs w:val="24"/>
        </w:rPr>
        <w:t>d</w:t>
      </w:r>
      <w:r w:rsidRPr="00721C0E">
        <w:rPr>
          <w:rFonts w:ascii="Arial" w:hAnsi="Arial" w:cs="Arial"/>
          <w:sz w:val="24"/>
          <w:szCs w:val="24"/>
        </w:rPr>
        <w:t xml:space="preserve">o uso do celular e </w:t>
      </w:r>
      <w:r w:rsidR="00A33128" w:rsidRPr="00721C0E">
        <w:rPr>
          <w:rFonts w:ascii="Arial" w:hAnsi="Arial" w:cs="Arial"/>
          <w:sz w:val="24"/>
          <w:szCs w:val="24"/>
        </w:rPr>
        <w:t xml:space="preserve">de </w:t>
      </w:r>
      <w:r w:rsidRPr="00721C0E">
        <w:rPr>
          <w:rFonts w:ascii="Arial" w:hAnsi="Arial" w:cs="Arial"/>
          <w:sz w:val="24"/>
          <w:szCs w:val="24"/>
        </w:rPr>
        <w:t xml:space="preserve">outros dispositivos eletrônicos </w:t>
      </w:r>
      <w:r w:rsidR="00A33128" w:rsidRPr="00721C0E">
        <w:rPr>
          <w:rFonts w:ascii="Arial" w:hAnsi="Arial" w:cs="Arial"/>
          <w:sz w:val="24"/>
          <w:szCs w:val="24"/>
        </w:rPr>
        <w:t xml:space="preserve">portáteis </w:t>
      </w:r>
      <w:r w:rsidRPr="00721C0E">
        <w:rPr>
          <w:rFonts w:ascii="Arial" w:hAnsi="Arial" w:cs="Arial"/>
          <w:sz w:val="24"/>
          <w:szCs w:val="24"/>
        </w:rPr>
        <w:t xml:space="preserve">durante o expediente na presença dos estudantes, exceto quando em atividades didáticas </w:t>
      </w:r>
      <w:r w:rsidR="007E0330" w:rsidRPr="00721C0E">
        <w:rPr>
          <w:rFonts w:ascii="Arial" w:hAnsi="Arial" w:cs="Arial"/>
          <w:sz w:val="24"/>
          <w:szCs w:val="24"/>
        </w:rPr>
        <w:t xml:space="preserve">com finalidades pedagógicas </w:t>
      </w:r>
      <w:r w:rsidRPr="00721C0E">
        <w:rPr>
          <w:rFonts w:ascii="Arial" w:hAnsi="Arial" w:cs="Arial"/>
          <w:sz w:val="24"/>
          <w:szCs w:val="24"/>
        </w:rPr>
        <w:t>previstas no planejamento escolar.</w:t>
      </w:r>
    </w:p>
    <w:p w14:paraId="44B7AEA1" w14:textId="77777777" w:rsidR="00721C0E" w:rsidRDefault="00721C0E" w:rsidP="00721C0E">
      <w:pPr>
        <w:spacing w:before="120" w:after="120" w:line="288" w:lineRule="auto"/>
        <w:ind w:left="-964" w:right="-964"/>
        <w:jc w:val="center"/>
        <w:rPr>
          <w:rFonts w:ascii="Arial" w:hAnsi="Arial" w:cs="Arial"/>
          <w:b/>
          <w:bCs/>
          <w:sz w:val="24"/>
          <w:szCs w:val="24"/>
        </w:rPr>
      </w:pPr>
    </w:p>
    <w:p w14:paraId="71ED39F7" w14:textId="5991AD71" w:rsidR="002F3C8E" w:rsidRPr="00721C0E" w:rsidRDefault="00055E16" w:rsidP="00721C0E">
      <w:pPr>
        <w:spacing w:before="120" w:after="120" w:line="288" w:lineRule="auto"/>
        <w:ind w:left="-964" w:right="-964"/>
        <w:jc w:val="center"/>
        <w:rPr>
          <w:rFonts w:ascii="Arial" w:hAnsi="Arial" w:cs="Arial"/>
          <w:b/>
          <w:bCs/>
          <w:sz w:val="24"/>
          <w:szCs w:val="24"/>
        </w:rPr>
      </w:pPr>
      <w:r w:rsidRPr="00721C0E">
        <w:rPr>
          <w:rFonts w:ascii="Arial" w:hAnsi="Arial" w:cs="Arial"/>
          <w:b/>
          <w:bCs/>
          <w:sz w:val="24"/>
          <w:szCs w:val="24"/>
        </w:rPr>
        <w:t>Seção V</w:t>
      </w:r>
      <w:r w:rsidR="0076425E" w:rsidRPr="00721C0E">
        <w:rPr>
          <w:rFonts w:ascii="Arial" w:hAnsi="Arial" w:cs="Arial"/>
          <w:b/>
          <w:bCs/>
          <w:sz w:val="24"/>
          <w:szCs w:val="24"/>
        </w:rPr>
        <w:t>II</w:t>
      </w:r>
    </w:p>
    <w:p w14:paraId="32F2EF1C" w14:textId="55B32383" w:rsidR="00055E16" w:rsidRDefault="00055E16" w:rsidP="00721C0E">
      <w:pPr>
        <w:spacing w:before="120" w:after="120" w:line="288" w:lineRule="auto"/>
        <w:ind w:left="-964" w:right="-964"/>
        <w:jc w:val="center"/>
        <w:rPr>
          <w:rFonts w:ascii="Arial" w:hAnsi="Arial" w:cs="Arial"/>
          <w:b/>
          <w:bCs/>
          <w:sz w:val="24"/>
          <w:szCs w:val="24"/>
        </w:rPr>
      </w:pPr>
      <w:r w:rsidRPr="00721C0E">
        <w:rPr>
          <w:rFonts w:ascii="Arial" w:hAnsi="Arial" w:cs="Arial"/>
          <w:b/>
          <w:bCs/>
          <w:sz w:val="24"/>
          <w:szCs w:val="24"/>
        </w:rPr>
        <w:t>Dos Canais de Comunicação</w:t>
      </w:r>
    </w:p>
    <w:p w14:paraId="54664E4D" w14:textId="77777777" w:rsidR="00721C0E" w:rsidRPr="00721C0E" w:rsidRDefault="00721C0E" w:rsidP="00721C0E">
      <w:pPr>
        <w:spacing w:before="120" w:after="120" w:line="288" w:lineRule="auto"/>
        <w:ind w:left="-964" w:right="-964"/>
        <w:jc w:val="center"/>
        <w:rPr>
          <w:rFonts w:ascii="Arial" w:hAnsi="Arial" w:cs="Arial"/>
          <w:b/>
          <w:bCs/>
          <w:sz w:val="24"/>
          <w:szCs w:val="24"/>
        </w:rPr>
      </w:pPr>
    </w:p>
    <w:p w14:paraId="2CCBD68C" w14:textId="0C52A239" w:rsidR="00055E16" w:rsidRPr="00721C0E" w:rsidRDefault="00055E16"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Art. 1</w:t>
      </w:r>
      <w:r w:rsidR="0076425E" w:rsidRPr="00721C0E">
        <w:rPr>
          <w:rFonts w:ascii="Arial" w:hAnsi="Arial" w:cs="Arial"/>
          <w:b/>
          <w:bCs/>
          <w:sz w:val="24"/>
          <w:szCs w:val="24"/>
        </w:rPr>
        <w:t>6</w:t>
      </w:r>
      <w:r w:rsidRPr="00721C0E">
        <w:rPr>
          <w:rFonts w:ascii="Arial" w:hAnsi="Arial" w:cs="Arial"/>
          <w:b/>
          <w:bCs/>
          <w:sz w:val="24"/>
          <w:szCs w:val="24"/>
        </w:rPr>
        <w:t xml:space="preserve">. </w:t>
      </w:r>
      <w:r w:rsidRPr="00721C0E">
        <w:rPr>
          <w:rFonts w:ascii="Arial" w:hAnsi="Arial" w:cs="Arial"/>
          <w:sz w:val="24"/>
          <w:szCs w:val="24"/>
        </w:rPr>
        <w:t>As unidades escolares deve</w:t>
      </w:r>
      <w:r w:rsidR="008C5117" w:rsidRPr="00721C0E">
        <w:rPr>
          <w:rFonts w:ascii="Arial" w:hAnsi="Arial" w:cs="Arial"/>
          <w:sz w:val="24"/>
          <w:szCs w:val="24"/>
        </w:rPr>
        <w:t xml:space="preserve">rão </w:t>
      </w:r>
      <w:r w:rsidRPr="00721C0E">
        <w:rPr>
          <w:rFonts w:ascii="Arial" w:hAnsi="Arial" w:cs="Arial"/>
          <w:sz w:val="24"/>
          <w:szCs w:val="24"/>
        </w:rPr>
        <w:t>informar às famílias sobre os canais de comunicação disponíveis e os horários de atendimento ao longo do ano letivo, a fim de promover confiança e assegurar o bem-estar dos estudantes.</w:t>
      </w:r>
    </w:p>
    <w:p w14:paraId="22F27661" w14:textId="6B417955" w:rsidR="00055E16" w:rsidRPr="00721C0E" w:rsidRDefault="00055E16"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Art. 1</w:t>
      </w:r>
      <w:r w:rsidR="0076425E" w:rsidRPr="00721C0E">
        <w:rPr>
          <w:rFonts w:ascii="Arial" w:hAnsi="Arial" w:cs="Arial"/>
          <w:b/>
          <w:bCs/>
          <w:sz w:val="24"/>
          <w:szCs w:val="24"/>
        </w:rPr>
        <w:t>7</w:t>
      </w:r>
      <w:r w:rsidRPr="00721C0E">
        <w:rPr>
          <w:rFonts w:ascii="Arial" w:hAnsi="Arial" w:cs="Arial"/>
          <w:b/>
          <w:bCs/>
          <w:sz w:val="24"/>
          <w:szCs w:val="24"/>
        </w:rPr>
        <w:t>.</w:t>
      </w:r>
      <w:r w:rsidRPr="00721C0E">
        <w:rPr>
          <w:rFonts w:ascii="Arial" w:hAnsi="Arial" w:cs="Arial"/>
          <w:sz w:val="24"/>
          <w:szCs w:val="24"/>
        </w:rPr>
        <w:t xml:space="preserve"> Cada unidade escolar deve</w:t>
      </w:r>
      <w:r w:rsidR="005A6593" w:rsidRPr="00721C0E">
        <w:rPr>
          <w:rFonts w:ascii="Arial" w:hAnsi="Arial" w:cs="Arial"/>
          <w:sz w:val="24"/>
          <w:szCs w:val="24"/>
        </w:rPr>
        <w:t>rá</w:t>
      </w:r>
      <w:r w:rsidRPr="00721C0E">
        <w:rPr>
          <w:rFonts w:ascii="Arial" w:hAnsi="Arial" w:cs="Arial"/>
          <w:sz w:val="24"/>
          <w:szCs w:val="24"/>
        </w:rPr>
        <w:t xml:space="preserve"> disponibilizar um canal oficial de atendimento, preferencialmente</w:t>
      </w:r>
      <w:r w:rsidR="00E72E31" w:rsidRPr="00721C0E">
        <w:rPr>
          <w:rFonts w:ascii="Arial" w:hAnsi="Arial" w:cs="Arial"/>
          <w:sz w:val="24"/>
          <w:szCs w:val="24"/>
        </w:rPr>
        <w:t xml:space="preserve"> dentre as </w:t>
      </w:r>
      <w:r w:rsidRPr="00721C0E">
        <w:rPr>
          <w:rFonts w:ascii="Arial" w:hAnsi="Arial" w:cs="Arial"/>
          <w:sz w:val="24"/>
          <w:szCs w:val="24"/>
        </w:rPr>
        <w:t xml:space="preserve">opções já utilizadas pela escola, como o contato institucional, grupos no WhatsApp, </w:t>
      </w:r>
      <w:proofErr w:type="spellStart"/>
      <w:r w:rsidRPr="00721C0E">
        <w:rPr>
          <w:rFonts w:ascii="Arial" w:hAnsi="Arial" w:cs="Arial"/>
          <w:sz w:val="24"/>
          <w:szCs w:val="24"/>
        </w:rPr>
        <w:t>Telegram</w:t>
      </w:r>
      <w:proofErr w:type="spellEnd"/>
      <w:r w:rsidRPr="00721C0E">
        <w:rPr>
          <w:rFonts w:ascii="Arial" w:hAnsi="Arial" w:cs="Arial"/>
          <w:sz w:val="24"/>
          <w:szCs w:val="24"/>
        </w:rPr>
        <w:t xml:space="preserve">, </w:t>
      </w:r>
      <w:proofErr w:type="spellStart"/>
      <w:r w:rsidRPr="00721C0E">
        <w:rPr>
          <w:rFonts w:ascii="Arial" w:hAnsi="Arial" w:cs="Arial"/>
          <w:sz w:val="24"/>
          <w:szCs w:val="24"/>
        </w:rPr>
        <w:t>Teams</w:t>
      </w:r>
      <w:proofErr w:type="spellEnd"/>
      <w:r w:rsidRPr="00721C0E">
        <w:rPr>
          <w:rFonts w:ascii="Arial" w:hAnsi="Arial" w:cs="Arial"/>
          <w:sz w:val="24"/>
          <w:szCs w:val="24"/>
        </w:rPr>
        <w:t xml:space="preserve">, entre outros, ou ainda, </w:t>
      </w:r>
      <w:r w:rsidR="00E72E31" w:rsidRPr="00721C0E">
        <w:rPr>
          <w:rFonts w:ascii="Arial" w:hAnsi="Arial" w:cs="Arial"/>
          <w:sz w:val="24"/>
          <w:szCs w:val="24"/>
        </w:rPr>
        <w:t>pode</w:t>
      </w:r>
      <w:r w:rsidR="005A6593" w:rsidRPr="00721C0E">
        <w:rPr>
          <w:rFonts w:ascii="Arial" w:hAnsi="Arial" w:cs="Arial"/>
          <w:sz w:val="24"/>
          <w:szCs w:val="24"/>
        </w:rPr>
        <w:t>rá</w:t>
      </w:r>
      <w:r w:rsidR="00E72E31" w:rsidRPr="00721C0E">
        <w:rPr>
          <w:rFonts w:ascii="Arial" w:hAnsi="Arial" w:cs="Arial"/>
          <w:sz w:val="24"/>
          <w:szCs w:val="24"/>
        </w:rPr>
        <w:t xml:space="preserve"> </w:t>
      </w:r>
      <w:r w:rsidRPr="00721C0E">
        <w:rPr>
          <w:rFonts w:ascii="Arial" w:hAnsi="Arial" w:cs="Arial"/>
          <w:sz w:val="24"/>
          <w:szCs w:val="24"/>
        </w:rPr>
        <w:t>cria</w:t>
      </w:r>
      <w:r w:rsidR="00E72E31" w:rsidRPr="00721C0E">
        <w:rPr>
          <w:rFonts w:ascii="Arial" w:hAnsi="Arial" w:cs="Arial"/>
          <w:sz w:val="24"/>
          <w:szCs w:val="24"/>
        </w:rPr>
        <w:t>r</w:t>
      </w:r>
      <w:r w:rsidRPr="00721C0E">
        <w:rPr>
          <w:rFonts w:ascii="Arial" w:hAnsi="Arial" w:cs="Arial"/>
          <w:sz w:val="24"/>
          <w:szCs w:val="24"/>
        </w:rPr>
        <w:t xml:space="preserve"> novos meios que atendam às </w:t>
      </w:r>
      <w:r w:rsidRPr="00721C0E">
        <w:rPr>
          <w:rFonts w:ascii="Arial" w:hAnsi="Arial" w:cs="Arial"/>
          <w:sz w:val="24"/>
          <w:szCs w:val="24"/>
        </w:rPr>
        <w:lastRenderedPageBreak/>
        <w:t>necessidades tanto da equipe gestora quanto da comunidade escolar, assegurando o rápido acesso às informações necessárias.</w:t>
      </w:r>
    </w:p>
    <w:p w14:paraId="1C8991A4" w14:textId="77777777" w:rsidR="00721C0E" w:rsidRDefault="00721C0E" w:rsidP="00721C0E">
      <w:pPr>
        <w:spacing w:before="120" w:after="120" w:line="288" w:lineRule="auto"/>
        <w:ind w:left="-964" w:right="-964"/>
        <w:jc w:val="center"/>
        <w:rPr>
          <w:rFonts w:ascii="Arial" w:hAnsi="Arial" w:cs="Arial"/>
          <w:b/>
          <w:bCs/>
          <w:sz w:val="24"/>
          <w:szCs w:val="24"/>
        </w:rPr>
      </w:pPr>
    </w:p>
    <w:p w14:paraId="7ADA170B" w14:textId="5720B340" w:rsidR="00B13417" w:rsidRPr="00721C0E" w:rsidRDefault="00055E16" w:rsidP="00721C0E">
      <w:pPr>
        <w:spacing w:before="120" w:after="120" w:line="288" w:lineRule="auto"/>
        <w:ind w:left="-964" w:right="-964"/>
        <w:jc w:val="center"/>
        <w:rPr>
          <w:rFonts w:ascii="Arial" w:hAnsi="Arial" w:cs="Arial"/>
          <w:b/>
          <w:bCs/>
          <w:sz w:val="24"/>
          <w:szCs w:val="24"/>
        </w:rPr>
      </w:pPr>
      <w:r w:rsidRPr="00721C0E">
        <w:rPr>
          <w:rFonts w:ascii="Arial" w:hAnsi="Arial" w:cs="Arial"/>
          <w:b/>
          <w:bCs/>
          <w:sz w:val="24"/>
          <w:szCs w:val="24"/>
        </w:rPr>
        <w:t>Seção VI</w:t>
      </w:r>
      <w:r w:rsidR="0076425E" w:rsidRPr="00721C0E">
        <w:rPr>
          <w:rFonts w:ascii="Arial" w:hAnsi="Arial" w:cs="Arial"/>
          <w:b/>
          <w:bCs/>
          <w:sz w:val="24"/>
          <w:szCs w:val="24"/>
        </w:rPr>
        <w:t>II</w:t>
      </w:r>
    </w:p>
    <w:p w14:paraId="273D7186" w14:textId="73D6C785" w:rsidR="002F3C8E" w:rsidRDefault="00055E16" w:rsidP="00721C0E">
      <w:pPr>
        <w:spacing w:before="120" w:after="120" w:line="288" w:lineRule="auto"/>
        <w:ind w:left="-964" w:right="-964"/>
        <w:jc w:val="center"/>
        <w:rPr>
          <w:rFonts w:ascii="Arial" w:hAnsi="Arial" w:cs="Arial"/>
          <w:b/>
          <w:bCs/>
          <w:sz w:val="24"/>
          <w:szCs w:val="24"/>
        </w:rPr>
      </w:pPr>
      <w:r w:rsidRPr="00721C0E">
        <w:rPr>
          <w:rFonts w:ascii="Arial" w:hAnsi="Arial" w:cs="Arial"/>
          <w:b/>
          <w:bCs/>
          <w:sz w:val="24"/>
          <w:szCs w:val="24"/>
        </w:rPr>
        <w:t>Das Disposições Finais</w:t>
      </w:r>
    </w:p>
    <w:p w14:paraId="11B13A92" w14:textId="77777777" w:rsidR="00721C0E" w:rsidRPr="00721C0E" w:rsidRDefault="00721C0E" w:rsidP="00721C0E">
      <w:pPr>
        <w:spacing w:before="120" w:after="120" w:line="288" w:lineRule="auto"/>
        <w:ind w:left="-964" w:right="-964"/>
        <w:jc w:val="center"/>
        <w:rPr>
          <w:rFonts w:ascii="Arial" w:hAnsi="Arial" w:cs="Arial"/>
          <w:b/>
          <w:bCs/>
          <w:sz w:val="24"/>
          <w:szCs w:val="24"/>
        </w:rPr>
      </w:pPr>
    </w:p>
    <w:p w14:paraId="05D4A65C" w14:textId="45B2BB1F" w:rsidR="007E0330" w:rsidRPr="00721C0E" w:rsidRDefault="00055E16"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Art. 1</w:t>
      </w:r>
      <w:r w:rsidR="0076425E" w:rsidRPr="00721C0E">
        <w:rPr>
          <w:rFonts w:ascii="Arial" w:hAnsi="Arial" w:cs="Arial"/>
          <w:b/>
          <w:bCs/>
          <w:sz w:val="24"/>
          <w:szCs w:val="24"/>
        </w:rPr>
        <w:t>8</w:t>
      </w:r>
      <w:r w:rsidRPr="00721C0E">
        <w:rPr>
          <w:rFonts w:ascii="Arial" w:hAnsi="Arial" w:cs="Arial"/>
          <w:b/>
          <w:bCs/>
          <w:sz w:val="24"/>
          <w:szCs w:val="24"/>
        </w:rPr>
        <w:t>.</w:t>
      </w:r>
      <w:r w:rsidRPr="00721C0E">
        <w:rPr>
          <w:rFonts w:ascii="Arial" w:hAnsi="Arial" w:cs="Arial"/>
          <w:sz w:val="24"/>
          <w:szCs w:val="24"/>
        </w:rPr>
        <w:t xml:space="preserve"> </w:t>
      </w:r>
      <w:r w:rsidR="007E0330" w:rsidRPr="00721C0E">
        <w:rPr>
          <w:rFonts w:ascii="Arial" w:hAnsi="Arial" w:cs="Arial"/>
          <w:sz w:val="24"/>
          <w:szCs w:val="24"/>
        </w:rPr>
        <w:t xml:space="preserve">As ações </w:t>
      </w:r>
      <w:r w:rsidR="00BF249F" w:rsidRPr="00721C0E">
        <w:rPr>
          <w:rFonts w:ascii="Arial" w:hAnsi="Arial" w:cs="Arial"/>
          <w:sz w:val="24"/>
          <w:szCs w:val="24"/>
        </w:rPr>
        <w:t xml:space="preserve">adotadas por cada unidade escolar </w:t>
      </w:r>
      <w:r w:rsidR="007E0330" w:rsidRPr="00721C0E">
        <w:rPr>
          <w:rFonts w:ascii="Arial" w:hAnsi="Arial" w:cs="Arial"/>
          <w:sz w:val="24"/>
          <w:szCs w:val="24"/>
        </w:rPr>
        <w:t>deve</w:t>
      </w:r>
      <w:r w:rsidR="00333266" w:rsidRPr="00721C0E">
        <w:rPr>
          <w:rFonts w:ascii="Arial" w:hAnsi="Arial" w:cs="Arial"/>
          <w:sz w:val="24"/>
          <w:szCs w:val="24"/>
        </w:rPr>
        <w:t xml:space="preserve">rão </w:t>
      </w:r>
      <w:r w:rsidR="007E0330" w:rsidRPr="00721C0E">
        <w:rPr>
          <w:rFonts w:ascii="Arial" w:hAnsi="Arial" w:cs="Arial"/>
          <w:sz w:val="24"/>
          <w:szCs w:val="24"/>
        </w:rPr>
        <w:t>priorizar uma visão de corresponsabilidade entre famílias, equipes pedagógicas, professores, estudantes e direção escolar, favorecendo o bem-estar e equilíbrio do ambiente escolar.</w:t>
      </w:r>
    </w:p>
    <w:p w14:paraId="2BF91E56" w14:textId="23B8C1AC" w:rsidR="00055E16" w:rsidRPr="00721C0E" w:rsidRDefault="00BF249F"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Art. 19.</w:t>
      </w:r>
      <w:r w:rsidRPr="00721C0E">
        <w:rPr>
          <w:rFonts w:ascii="Arial" w:hAnsi="Arial" w:cs="Arial"/>
          <w:sz w:val="24"/>
          <w:szCs w:val="24"/>
        </w:rPr>
        <w:t xml:space="preserve"> </w:t>
      </w:r>
      <w:r w:rsidR="00055E16" w:rsidRPr="00721C0E">
        <w:rPr>
          <w:rFonts w:ascii="Arial" w:hAnsi="Arial" w:cs="Arial"/>
          <w:sz w:val="24"/>
          <w:szCs w:val="24"/>
        </w:rPr>
        <w:t>Os servidores que descumprirem as disposições desta Resolução, ficar</w:t>
      </w:r>
      <w:r w:rsidR="005A6593" w:rsidRPr="00721C0E">
        <w:rPr>
          <w:rFonts w:ascii="Arial" w:hAnsi="Arial" w:cs="Arial"/>
          <w:sz w:val="24"/>
          <w:szCs w:val="24"/>
        </w:rPr>
        <w:t xml:space="preserve">ão </w:t>
      </w:r>
      <w:r w:rsidR="00055E16" w:rsidRPr="00721C0E">
        <w:rPr>
          <w:rFonts w:ascii="Arial" w:hAnsi="Arial" w:cs="Arial"/>
          <w:sz w:val="24"/>
          <w:szCs w:val="24"/>
        </w:rPr>
        <w:t>sujeitos as normas disciplinares previstas na legislação pertinente e no regimento escolar.</w:t>
      </w:r>
    </w:p>
    <w:p w14:paraId="7B38E377" w14:textId="57736EE5" w:rsidR="002F3C8E" w:rsidRPr="00721C0E" w:rsidRDefault="002F3C8E"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Art. </w:t>
      </w:r>
      <w:r w:rsidR="00BF249F" w:rsidRPr="00721C0E">
        <w:rPr>
          <w:rFonts w:ascii="Arial" w:hAnsi="Arial" w:cs="Arial"/>
          <w:b/>
          <w:bCs/>
          <w:sz w:val="24"/>
          <w:szCs w:val="24"/>
        </w:rPr>
        <w:t>20</w:t>
      </w:r>
      <w:r w:rsidRPr="00721C0E">
        <w:rPr>
          <w:rFonts w:ascii="Arial" w:hAnsi="Arial" w:cs="Arial"/>
          <w:b/>
          <w:bCs/>
          <w:sz w:val="24"/>
          <w:szCs w:val="24"/>
        </w:rPr>
        <w:t>.</w:t>
      </w:r>
      <w:r w:rsidRPr="00721C0E">
        <w:rPr>
          <w:rFonts w:ascii="Arial" w:hAnsi="Arial" w:cs="Arial"/>
          <w:sz w:val="24"/>
          <w:szCs w:val="24"/>
        </w:rPr>
        <w:t xml:space="preserve"> Os casos omissos serão resolvidos em conjunto</w:t>
      </w:r>
      <w:r w:rsidR="00B13417" w:rsidRPr="00721C0E">
        <w:rPr>
          <w:rFonts w:ascii="Arial" w:hAnsi="Arial" w:cs="Arial"/>
          <w:sz w:val="24"/>
          <w:szCs w:val="24"/>
        </w:rPr>
        <w:t xml:space="preserve"> entre a equipe gestora</w:t>
      </w:r>
      <w:r w:rsidR="00055E16" w:rsidRPr="00721C0E">
        <w:rPr>
          <w:rFonts w:ascii="Arial" w:hAnsi="Arial" w:cs="Arial"/>
          <w:sz w:val="24"/>
          <w:szCs w:val="24"/>
        </w:rPr>
        <w:t xml:space="preserve"> de cada unidade escolar </w:t>
      </w:r>
      <w:r w:rsidR="00B13417" w:rsidRPr="00721C0E">
        <w:rPr>
          <w:rFonts w:ascii="Arial" w:hAnsi="Arial" w:cs="Arial"/>
          <w:sz w:val="24"/>
          <w:szCs w:val="24"/>
        </w:rPr>
        <w:t xml:space="preserve">e </w:t>
      </w:r>
      <w:r w:rsidRPr="00721C0E">
        <w:rPr>
          <w:rFonts w:ascii="Arial" w:hAnsi="Arial" w:cs="Arial"/>
          <w:sz w:val="24"/>
          <w:szCs w:val="24"/>
        </w:rPr>
        <w:t>a Secret</w:t>
      </w:r>
      <w:r w:rsidR="00A52FC3" w:rsidRPr="00721C0E">
        <w:rPr>
          <w:rFonts w:ascii="Arial" w:hAnsi="Arial" w:cs="Arial"/>
          <w:sz w:val="24"/>
          <w:szCs w:val="24"/>
        </w:rPr>
        <w:t>á</w:t>
      </w:r>
      <w:r w:rsidRPr="00721C0E">
        <w:rPr>
          <w:rFonts w:ascii="Arial" w:hAnsi="Arial" w:cs="Arial"/>
          <w:sz w:val="24"/>
          <w:szCs w:val="24"/>
        </w:rPr>
        <w:t>ria Municipal de E</w:t>
      </w:r>
      <w:r w:rsidR="00A52FC3" w:rsidRPr="00721C0E">
        <w:rPr>
          <w:rFonts w:ascii="Arial" w:hAnsi="Arial" w:cs="Arial"/>
          <w:sz w:val="24"/>
          <w:szCs w:val="24"/>
        </w:rPr>
        <w:t>nsino</w:t>
      </w:r>
      <w:r w:rsidRPr="00721C0E">
        <w:rPr>
          <w:rFonts w:ascii="Arial" w:hAnsi="Arial" w:cs="Arial"/>
          <w:sz w:val="24"/>
          <w:szCs w:val="24"/>
        </w:rPr>
        <w:t>.</w:t>
      </w:r>
    </w:p>
    <w:p w14:paraId="2B60DEA6" w14:textId="20006622" w:rsidR="00721C0E" w:rsidRPr="00721C0E" w:rsidRDefault="002F3C8E" w:rsidP="00721C0E">
      <w:pPr>
        <w:spacing w:before="120" w:after="120" w:line="288" w:lineRule="auto"/>
        <w:ind w:left="-964" w:right="-964"/>
        <w:jc w:val="both"/>
        <w:rPr>
          <w:rFonts w:ascii="Arial" w:hAnsi="Arial" w:cs="Arial"/>
          <w:sz w:val="24"/>
          <w:szCs w:val="24"/>
        </w:rPr>
      </w:pPr>
      <w:r w:rsidRPr="00721C0E">
        <w:rPr>
          <w:rFonts w:ascii="Arial" w:hAnsi="Arial" w:cs="Arial"/>
          <w:b/>
          <w:bCs/>
          <w:sz w:val="24"/>
          <w:szCs w:val="24"/>
        </w:rPr>
        <w:t xml:space="preserve">Art. </w:t>
      </w:r>
      <w:r w:rsidR="0076425E" w:rsidRPr="00721C0E">
        <w:rPr>
          <w:rFonts w:ascii="Arial" w:hAnsi="Arial" w:cs="Arial"/>
          <w:b/>
          <w:bCs/>
          <w:sz w:val="24"/>
          <w:szCs w:val="24"/>
        </w:rPr>
        <w:t>2</w:t>
      </w:r>
      <w:r w:rsidR="00BF249F" w:rsidRPr="00721C0E">
        <w:rPr>
          <w:rFonts w:ascii="Arial" w:hAnsi="Arial" w:cs="Arial"/>
          <w:b/>
          <w:bCs/>
          <w:sz w:val="24"/>
          <w:szCs w:val="24"/>
        </w:rPr>
        <w:t>1</w:t>
      </w:r>
      <w:r w:rsidRPr="00721C0E">
        <w:rPr>
          <w:rFonts w:ascii="Arial" w:hAnsi="Arial" w:cs="Arial"/>
          <w:b/>
          <w:bCs/>
          <w:sz w:val="24"/>
          <w:szCs w:val="24"/>
        </w:rPr>
        <w:t>.</w:t>
      </w:r>
      <w:r w:rsidRPr="00721C0E">
        <w:rPr>
          <w:rFonts w:ascii="Arial" w:hAnsi="Arial" w:cs="Arial"/>
          <w:sz w:val="24"/>
          <w:szCs w:val="24"/>
        </w:rPr>
        <w:t xml:space="preserve"> Esta Resolução entra em vigor na data de sua publicação.</w:t>
      </w:r>
    </w:p>
    <w:p w14:paraId="467F7B4D" w14:textId="1D5D296B" w:rsidR="00721C0E" w:rsidRDefault="00721C0E" w:rsidP="00721C0E">
      <w:pPr>
        <w:pStyle w:val="Corpodetexto"/>
        <w:spacing w:before="120" w:after="120" w:line="288" w:lineRule="auto"/>
        <w:ind w:left="-964" w:right="-964"/>
        <w:rPr>
          <w:rFonts w:ascii="Arial" w:hAnsi="Arial" w:cs="Arial"/>
          <w:b/>
        </w:rPr>
      </w:pPr>
    </w:p>
    <w:p w14:paraId="78B49291" w14:textId="77777777" w:rsidR="00721C0E" w:rsidRDefault="00721C0E" w:rsidP="00721C0E">
      <w:pPr>
        <w:spacing w:before="120" w:after="120" w:line="300" w:lineRule="auto"/>
        <w:rPr>
          <w:rFonts w:ascii="Candara" w:eastAsia="Times New Roman" w:hAnsi="Candara"/>
          <w:lang w:eastAsia="pt-BR"/>
        </w:rPr>
      </w:pPr>
    </w:p>
    <w:p w14:paraId="4267BD9C" w14:textId="304C6094" w:rsidR="00721C0E" w:rsidRPr="009F3431" w:rsidRDefault="00721C0E" w:rsidP="00721C0E">
      <w:pPr>
        <w:spacing w:before="120" w:after="120" w:line="300" w:lineRule="auto"/>
        <w:rPr>
          <w:rFonts w:ascii="Candara" w:eastAsia="Times New Roman" w:hAnsi="Candara"/>
          <w:lang w:eastAsia="pt-BR"/>
        </w:rPr>
      </w:pPr>
      <w:r>
        <w:rPr>
          <w:noProof/>
        </w:rPr>
        <w:drawing>
          <wp:anchor distT="0" distB="0" distL="114300" distR="114300" simplePos="0" relativeHeight="251660288" behindDoc="0" locked="0" layoutInCell="1" allowOverlap="1" wp14:anchorId="3D943512" wp14:editId="35EBC0B3">
            <wp:simplePos x="0" y="0"/>
            <wp:positionH relativeFrom="column">
              <wp:posOffset>1952625</wp:posOffset>
            </wp:positionH>
            <wp:positionV relativeFrom="paragraph">
              <wp:posOffset>57150</wp:posOffset>
            </wp:positionV>
            <wp:extent cx="2036445" cy="67691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445" cy="6769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9C4D5EB" wp14:editId="098E3FE5">
            <wp:simplePos x="0" y="0"/>
            <wp:positionH relativeFrom="margin">
              <wp:posOffset>2667635</wp:posOffset>
            </wp:positionH>
            <wp:positionV relativeFrom="paragraph">
              <wp:posOffset>6283960</wp:posOffset>
            </wp:positionV>
            <wp:extent cx="2036445" cy="67691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6445"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1EA1B" w14:textId="77777777" w:rsidR="00721C0E" w:rsidRDefault="00721C0E" w:rsidP="00721C0E">
      <w:pPr>
        <w:spacing w:before="120" w:after="120" w:line="300" w:lineRule="auto"/>
        <w:ind w:left="2268"/>
        <w:rPr>
          <w:rFonts w:ascii="Arial" w:eastAsia="Times New Roman" w:hAnsi="Arial" w:cs="Arial"/>
          <w:b/>
          <w:bCs/>
          <w:color w:val="000000"/>
          <w:sz w:val="24"/>
          <w:szCs w:val="24"/>
          <w:lang w:eastAsia="pt-BR"/>
        </w:rPr>
      </w:pPr>
    </w:p>
    <w:p w14:paraId="15DEDEE2" w14:textId="77777777" w:rsidR="00721C0E" w:rsidRPr="00444502" w:rsidRDefault="00721C0E" w:rsidP="00721C0E">
      <w:pPr>
        <w:spacing w:before="120" w:after="120" w:line="300" w:lineRule="auto"/>
        <w:ind w:left="2268"/>
        <w:rPr>
          <w:rFonts w:ascii="Arial" w:eastAsia="Times New Roman" w:hAnsi="Arial" w:cs="Arial"/>
          <w:b/>
          <w:bCs/>
          <w:color w:val="000000"/>
          <w:sz w:val="24"/>
          <w:szCs w:val="24"/>
          <w:lang w:eastAsia="pt-BR"/>
        </w:rPr>
      </w:pPr>
      <w:r w:rsidRPr="00444502">
        <w:rPr>
          <w:rFonts w:ascii="Arial" w:eastAsia="Times New Roman" w:hAnsi="Arial" w:cs="Arial"/>
          <w:b/>
          <w:bCs/>
          <w:color w:val="000000"/>
          <w:sz w:val="24"/>
          <w:szCs w:val="24"/>
          <w:lang w:eastAsia="pt-BR"/>
        </w:rPr>
        <w:t>SHIRLEY APARECIDA PEDRO BERCHAN</w:t>
      </w:r>
    </w:p>
    <w:p w14:paraId="1A0AB55B" w14:textId="6A05B75C" w:rsidR="00721C0E" w:rsidRDefault="00721C0E" w:rsidP="00721C0E">
      <w:pPr>
        <w:spacing w:before="120" w:after="120" w:line="300" w:lineRule="auto"/>
        <w:ind w:left="2268"/>
        <w:rPr>
          <w:rFonts w:ascii="Arial" w:eastAsia="Times New Roman" w:hAnsi="Arial" w:cs="Arial"/>
          <w:b/>
          <w:bCs/>
          <w:color w:val="000000"/>
          <w:sz w:val="24"/>
          <w:szCs w:val="24"/>
          <w:lang w:eastAsia="pt-BR"/>
        </w:rPr>
      </w:pPr>
      <w:r w:rsidRPr="00444502">
        <w:rPr>
          <w:rFonts w:ascii="Arial" w:eastAsia="Times New Roman" w:hAnsi="Arial" w:cs="Arial"/>
          <w:b/>
          <w:bCs/>
          <w:color w:val="000000"/>
          <w:sz w:val="24"/>
          <w:szCs w:val="24"/>
          <w:lang w:eastAsia="pt-BR"/>
        </w:rPr>
        <w:t>Secretária Municipal de Ensino de Pontal/SP</w:t>
      </w:r>
    </w:p>
    <w:p w14:paraId="7858393B" w14:textId="6B989374" w:rsidR="00C41132" w:rsidRDefault="00C41132" w:rsidP="00721C0E">
      <w:pPr>
        <w:spacing w:before="120" w:after="120" w:line="300" w:lineRule="auto"/>
        <w:ind w:left="2268"/>
        <w:rPr>
          <w:rFonts w:ascii="Arial" w:eastAsia="Times New Roman" w:hAnsi="Arial" w:cs="Arial"/>
          <w:b/>
          <w:bCs/>
          <w:color w:val="000000"/>
          <w:sz w:val="24"/>
          <w:szCs w:val="24"/>
          <w:lang w:eastAsia="pt-BR"/>
        </w:rPr>
      </w:pPr>
    </w:p>
    <w:p w14:paraId="575DAF44" w14:textId="4019B3B9" w:rsidR="00C41132" w:rsidRDefault="00C41132" w:rsidP="00721C0E">
      <w:pPr>
        <w:spacing w:before="120" w:after="120" w:line="300" w:lineRule="auto"/>
        <w:ind w:left="2268"/>
        <w:rPr>
          <w:rFonts w:ascii="Arial" w:eastAsia="Times New Roman" w:hAnsi="Arial" w:cs="Arial"/>
          <w:b/>
          <w:bCs/>
          <w:color w:val="000000"/>
          <w:sz w:val="24"/>
          <w:szCs w:val="24"/>
          <w:lang w:eastAsia="pt-BR"/>
        </w:rPr>
      </w:pPr>
    </w:p>
    <w:p w14:paraId="351088E3" w14:textId="56604DA5" w:rsidR="00C41132" w:rsidRDefault="00C41132" w:rsidP="00721C0E">
      <w:pPr>
        <w:spacing w:before="120" w:after="120" w:line="300" w:lineRule="auto"/>
        <w:ind w:left="2268"/>
        <w:rPr>
          <w:rFonts w:ascii="Arial" w:eastAsia="Times New Roman" w:hAnsi="Arial" w:cs="Arial"/>
          <w:b/>
          <w:bCs/>
          <w:color w:val="000000"/>
          <w:sz w:val="24"/>
          <w:szCs w:val="24"/>
          <w:lang w:eastAsia="pt-BR"/>
        </w:rPr>
      </w:pPr>
    </w:p>
    <w:p w14:paraId="478FA355" w14:textId="6C79DF66" w:rsidR="00C41132" w:rsidRDefault="00C41132" w:rsidP="00721C0E">
      <w:pPr>
        <w:spacing w:before="120" w:after="120" w:line="300" w:lineRule="auto"/>
        <w:ind w:left="2268"/>
        <w:rPr>
          <w:rFonts w:ascii="Arial" w:eastAsia="Times New Roman" w:hAnsi="Arial" w:cs="Arial"/>
          <w:b/>
          <w:bCs/>
          <w:color w:val="000000"/>
          <w:sz w:val="24"/>
          <w:szCs w:val="24"/>
          <w:lang w:eastAsia="pt-BR"/>
        </w:rPr>
      </w:pPr>
    </w:p>
    <w:p w14:paraId="1A7C3EFF" w14:textId="2B8988B1" w:rsidR="00C41132" w:rsidRDefault="00C41132" w:rsidP="00721C0E">
      <w:pPr>
        <w:spacing w:before="120" w:after="120" w:line="300" w:lineRule="auto"/>
        <w:ind w:left="2268"/>
        <w:rPr>
          <w:rFonts w:ascii="Arial" w:eastAsia="Times New Roman" w:hAnsi="Arial" w:cs="Arial"/>
          <w:b/>
          <w:bCs/>
          <w:color w:val="000000"/>
          <w:sz w:val="24"/>
          <w:szCs w:val="24"/>
          <w:lang w:eastAsia="pt-BR"/>
        </w:rPr>
      </w:pPr>
    </w:p>
    <w:p w14:paraId="0D20D6AD" w14:textId="2B16CE10" w:rsidR="00C41132" w:rsidRDefault="00C41132" w:rsidP="00C41132">
      <w:pPr>
        <w:spacing w:before="120" w:after="120" w:line="300" w:lineRule="auto"/>
        <w:rPr>
          <w:rFonts w:ascii="Arial" w:eastAsia="Times New Roman" w:hAnsi="Arial" w:cs="Arial"/>
          <w:b/>
          <w:bCs/>
          <w:color w:val="000000"/>
          <w:sz w:val="24"/>
          <w:szCs w:val="24"/>
          <w:lang w:eastAsia="pt-BR"/>
        </w:rPr>
      </w:pPr>
    </w:p>
    <w:p w14:paraId="24EBFE93" w14:textId="77777777" w:rsidR="001232C2" w:rsidRDefault="001232C2" w:rsidP="00C41132">
      <w:pPr>
        <w:spacing w:before="120" w:after="120" w:line="300" w:lineRule="auto"/>
        <w:rPr>
          <w:rFonts w:ascii="Arial" w:eastAsia="Times New Roman" w:hAnsi="Arial" w:cs="Arial"/>
          <w:b/>
          <w:bCs/>
          <w:color w:val="000000"/>
          <w:sz w:val="24"/>
          <w:szCs w:val="24"/>
          <w:lang w:eastAsia="pt-BR"/>
        </w:rPr>
      </w:pPr>
    </w:p>
    <w:p w14:paraId="7A310C38" w14:textId="64868118" w:rsidR="00C41132" w:rsidRPr="00C41132" w:rsidRDefault="00C41132" w:rsidP="00C41132">
      <w:pPr>
        <w:spacing w:before="120" w:after="120"/>
        <w:ind w:left="-737" w:right="-737"/>
        <w:jc w:val="center"/>
        <w:rPr>
          <w:rFonts w:ascii="Arial" w:eastAsia="Times New Roman" w:hAnsi="Arial" w:cs="Arial"/>
          <w:b/>
          <w:iCs/>
          <w:lang w:eastAsia="pt-BR"/>
        </w:rPr>
      </w:pPr>
      <w:r w:rsidRPr="00C41132">
        <w:rPr>
          <w:rFonts w:ascii="Arial" w:eastAsia="Times New Roman" w:hAnsi="Arial" w:cs="Arial"/>
          <w:b/>
          <w:iCs/>
          <w:lang w:eastAsia="pt-BR"/>
        </w:rPr>
        <w:lastRenderedPageBreak/>
        <w:t>ANEXO</w:t>
      </w:r>
    </w:p>
    <w:p w14:paraId="46AEB0A9" w14:textId="77777777" w:rsidR="00C41132" w:rsidRPr="00C41132" w:rsidRDefault="00C41132" w:rsidP="00C41132">
      <w:pPr>
        <w:pStyle w:val="Ttulo1"/>
        <w:spacing w:before="0" w:after="0"/>
        <w:ind w:left="-737" w:right="-737"/>
        <w:jc w:val="center"/>
        <w:rPr>
          <w:rFonts w:ascii="Arial" w:hAnsi="Arial" w:cs="Arial"/>
          <w:b/>
          <w:bCs/>
          <w:color w:val="auto"/>
          <w:sz w:val="22"/>
          <w:szCs w:val="22"/>
        </w:rPr>
      </w:pPr>
      <w:r w:rsidRPr="00C41132">
        <w:rPr>
          <w:rFonts w:ascii="Arial" w:hAnsi="Arial" w:cs="Arial"/>
          <w:b/>
          <w:bCs/>
          <w:color w:val="auto"/>
          <w:sz w:val="22"/>
          <w:szCs w:val="22"/>
        </w:rPr>
        <w:t>TERMO DE ENTREGA E DEVOLUÇÃO DE DISPOSITIVO ELETRÔNICO PESSOAL</w:t>
      </w:r>
    </w:p>
    <w:p w14:paraId="30E42FFE" w14:textId="0C92212D" w:rsidR="00C41132" w:rsidRDefault="00C41132" w:rsidP="001232C2">
      <w:pPr>
        <w:spacing w:after="0"/>
        <w:ind w:left="-737" w:right="-737"/>
        <w:jc w:val="center"/>
        <w:rPr>
          <w:rFonts w:ascii="Arial" w:hAnsi="Arial" w:cs="Arial"/>
        </w:rPr>
      </w:pPr>
      <w:r w:rsidRPr="00C41132">
        <w:rPr>
          <w:rFonts w:ascii="Arial" w:hAnsi="Arial" w:cs="Arial"/>
        </w:rPr>
        <w:t>(Utilização Indevida em Horário Escolar)</w:t>
      </w:r>
    </w:p>
    <w:p w14:paraId="6B5845D8" w14:textId="6D5A00F9" w:rsidR="00C41132" w:rsidRPr="00C41132" w:rsidRDefault="00C41132" w:rsidP="00C41132">
      <w:pPr>
        <w:spacing w:after="0"/>
        <w:ind w:left="-737" w:right="-737"/>
        <w:jc w:val="both"/>
        <w:rPr>
          <w:rFonts w:ascii="Arial" w:hAnsi="Arial" w:cs="Arial"/>
        </w:rPr>
      </w:pPr>
      <w:r w:rsidRPr="00C41132">
        <w:rPr>
          <w:rFonts w:ascii="Arial" w:hAnsi="Arial" w:cs="Arial"/>
        </w:rPr>
        <w:t>Aluno(a): _________________________________________</w:t>
      </w:r>
    </w:p>
    <w:p w14:paraId="347C5D3D" w14:textId="77777777" w:rsidR="00C41132" w:rsidRPr="00C41132" w:rsidRDefault="00C41132" w:rsidP="00C41132">
      <w:pPr>
        <w:spacing w:after="0"/>
        <w:ind w:left="-737" w:right="-737"/>
        <w:jc w:val="both"/>
        <w:rPr>
          <w:rFonts w:ascii="Arial" w:hAnsi="Arial" w:cs="Arial"/>
        </w:rPr>
      </w:pPr>
      <w:r w:rsidRPr="00C41132">
        <w:rPr>
          <w:rFonts w:ascii="Arial" w:hAnsi="Arial" w:cs="Arial"/>
        </w:rPr>
        <w:t>Turma: _______________________</w:t>
      </w:r>
    </w:p>
    <w:p w14:paraId="2211CB0C" w14:textId="77777777" w:rsidR="00C41132" w:rsidRPr="00C41132" w:rsidRDefault="00C41132" w:rsidP="00C41132">
      <w:pPr>
        <w:spacing w:after="0"/>
        <w:ind w:left="-737" w:right="-737"/>
        <w:jc w:val="both"/>
        <w:rPr>
          <w:rFonts w:ascii="Arial" w:hAnsi="Arial" w:cs="Arial"/>
        </w:rPr>
      </w:pPr>
      <w:r w:rsidRPr="00C41132">
        <w:rPr>
          <w:rFonts w:ascii="Arial" w:hAnsi="Arial" w:cs="Arial"/>
        </w:rPr>
        <w:t>Data da Retenção: ____/____/________</w:t>
      </w:r>
    </w:p>
    <w:p w14:paraId="1FA755B1" w14:textId="77777777" w:rsidR="00C41132" w:rsidRPr="00C41132" w:rsidRDefault="00C41132" w:rsidP="00C41132">
      <w:pPr>
        <w:spacing w:after="0"/>
        <w:ind w:left="-737" w:right="-737"/>
        <w:jc w:val="both"/>
        <w:rPr>
          <w:rFonts w:ascii="Arial" w:hAnsi="Arial" w:cs="Arial"/>
        </w:rPr>
      </w:pPr>
      <w:r w:rsidRPr="00C41132">
        <w:rPr>
          <w:rFonts w:ascii="Arial" w:hAnsi="Arial" w:cs="Arial"/>
        </w:rPr>
        <w:t>Horário: ____________</w:t>
      </w:r>
    </w:p>
    <w:p w14:paraId="718F21F8" w14:textId="77777777" w:rsidR="00C41132" w:rsidRPr="00C41132" w:rsidRDefault="00C41132" w:rsidP="00C41132">
      <w:pPr>
        <w:spacing w:after="0"/>
        <w:ind w:left="-737" w:right="-737"/>
        <w:jc w:val="both"/>
        <w:rPr>
          <w:rFonts w:ascii="Arial" w:hAnsi="Arial" w:cs="Arial"/>
        </w:rPr>
      </w:pPr>
      <w:r w:rsidRPr="00C41132">
        <w:rPr>
          <w:rFonts w:ascii="Arial" w:hAnsi="Arial" w:cs="Arial"/>
        </w:rPr>
        <w:t>Eu, aluno(a) acima identificado(a), declaro que tive o seguinte dispositivo eletrônico pessoal recolhido pela equipe gestora desta unidade escolar, devido à sua utilização durante o horário regular de aula, em desacordo com as normas internas da instituição, bem como em afronta à Lei Estadual nº 18.058, de 05 de dezembro de 2024, e à Lei Federal nº 15.100, de 13 de janeiro de 2025, que dispõem sobre a restrição do uso de aparelhos eletrônicos pessoais em ambiente escolar.</w:t>
      </w:r>
    </w:p>
    <w:p w14:paraId="1B17098D" w14:textId="77777777" w:rsidR="00C41132" w:rsidRPr="00C41132" w:rsidRDefault="00C41132" w:rsidP="00C41132">
      <w:pPr>
        <w:spacing w:after="0"/>
        <w:ind w:left="-737" w:right="-737"/>
        <w:jc w:val="both"/>
        <w:rPr>
          <w:rFonts w:ascii="Arial" w:hAnsi="Arial" w:cs="Arial"/>
        </w:rPr>
      </w:pPr>
      <w:r w:rsidRPr="00C41132">
        <w:rPr>
          <w:rFonts w:ascii="Arial" w:hAnsi="Arial" w:cs="Arial"/>
        </w:rPr>
        <w:t>Tipo de dispositivo:</w:t>
      </w:r>
    </w:p>
    <w:p w14:paraId="5DD633C6" w14:textId="77777777" w:rsidR="00C41132" w:rsidRPr="00C41132" w:rsidRDefault="00C41132" w:rsidP="00C41132">
      <w:pPr>
        <w:spacing w:after="0"/>
        <w:ind w:left="-737" w:right="-737"/>
        <w:jc w:val="both"/>
        <w:rPr>
          <w:rFonts w:ascii="Arial" w:hAnsi="Arial" w:cs="Arial"/>
        </w:rPr>
      </w:pPr>
      <w:proofErr w:type="gramStart"/>
      <w:r w:rsidRPr="00C41132">
        <w:rPr>
          <w:rFonts w:ascii="Arial" w:hAnsi="Arial" w:cs="Arial"/>
        </w:rPr>
        <w:t>( )</w:t>
      </w:r>
      <w:proofErr w:type="gramEnd"/>
      <w:r w:rsidRPr="00C41132">
        <w:rPr>
          <w:rFonts w:ascii="Arial" w:hAnsi="Arial" w:cs="Arial"/>
        </w:rPr>
        <w:t xml:space="preserve"> Celular</w:t>
      </w:r>
    </w:p>
    <w:p w14:paraId="7D8D0CB1" w14:textId="77777777" w:rsidR="00C41132" w:rsidRPr="00C41132" w:rsidRDefault="00C41132" w:rsidP="00C41132">
      <w:pPr>
        <w:spacing w:after="0"/>
        <w:ind w:left="-737" w:right="-737"/>
        <w:jc w:val="both"/>
        <w:rPr>
          <w:rFonts w:ascii="Arial" w:hAnsi="Arial" w:cs="Arial"/>
        </w:rPr>
      </w:pPr>
      <w:proofErr w:type="gramStart"/>
      <w:r w:rsidRPr="00C41132">
        <w:rPr>
          <w:rFonts w:ascii="Arial" w:hAnsi="Arial" w:cs="Arial"/>
        </w:rPr>
        <w:t>( )</w:t>
      </w:r>
      <w:proofErr w:type="gramEnd"/>
      <w:r w:rsidRPr="00C41132">
        <w:rPr>
          <w:rFonts w:ascii="Arial" w:hAnsi="Arial" w:cs="Arial"/>
        </w:rPr>
        <w:t xml:space="preserve"> Tablet</w:t>
      </w:r>
    </w:p>
    <w:p w14:paraId="272CD35F" w14:textId="77777777" w:rsidR="00C41132" w:rsidRPr="00C41132" w:rsidRDefault="00C41132" w:rsidP="00C41132">
      <w:pPr>
        <w:spacing w:after="0"/>
        <w:ind w:left="-737" w:right="-737"/>
        <w:jc w:val="both"/>
        <w:rPr>
          <w:rFonts w:ascii="Arial" w:hAnsi="Arial" w:cs="Arial"/>
        </w:rPr>
      </w:pPr>
      <w:proofErr w:type="gramStart"/>
      <w:r w:rsidRPr="00C41132">
        <w:rPr>
          <w:rFonts w:ascii="Arial" w:hAnsi="Arial" w:cs="Arial"/>
        </w:rPr>
        <w:t>( )</w:t>
      </w:r>
      <w:proofErr w:type="gramEnd"/>
      <w:r w:rsidRPr="00C41132">
        <w:rPr>
          <w:rFonts w:ascii="Arial" w:hAnsi="Arial" w:cs="Arial"/>
        </w:rPr>
        <w:t xml:space="preserve"> Outro: ________________________________</w:t>
      </w:r>
    </w:p>
    <w:p w14:paraId="7DB59ABB" w14:textId="77777777" w:rsidR="00C41132" w:rsidRPr="00C41132" w:rsidRDefault="00C41132" w:rsidP="00C41132">
      <w:pPr>
        <w:spacing w:after="0"/>
        <w:ind w:left="-737" w:right="-737"/>
        <w:jc w:val="both"/>
        <w:rPr>
          <w:rFonts w:ascii="Arial" w:hAnsi="Arial" w:cs="Arial"/>
        </w:rPr>
      </w:pPr>
      <w:r w:rsidRPr="00C41132">
        <w:rPr>
          <w:rFonts w:ascii="Arial" w:hAnsi="Arial" w:cs="Arial"/>
        </w:rPr>
        <w:t>Marca/Modelo: ___________________________</w:t>
      </w:r>
    </w:p>
    <w:p w14:paraId="3AFDF31E" w14:textId="77777777" w:rsidR="00C41132" w:rsidRPr="00C41132" w:rsidRDefault="00C41132" w:rsidP="00C41132">
      <w:pPr>
        <w:spacing w:after="0"/>
        <w:ind w:left="-737" w:right="-737"/>
        <w:jc w:val="both"/>
        <w:rPr>
          <w:rFonts w:ascii="Arial" w:hAnsi="Arial" w:cs="Arial"/>
        </w:rPr>
      </w:pPr>
      <w:r w:rsidRPr="00C41132">
        <w:rPr>
          <w:rFonts w:ascii="Arial" w:hAnsi="Arial" w:cs="Arial"/>
        </w:rPr>
        <w:t>Cor: ____________________________________</w:t>
      </w:r>
    </w:p>
    <w:p w14:paraId="3B64910D" w14:textId="77777777" w:rsidR="00C41132" w:rsidRPr="00C41132" w:rsidRDefault="00C41132" w:rsidP="00C41132">
      <w:pPr>
        <w:spacing w:after="0"/>
        <w:ind w:left="-737" w:right="-737"/>
        <w:jc w:val="both"/>
        <w:rPr>
          <w:rFonts w:ascii="Arial" w:hAnsi="Arial" w:cs="Arial"/>
        </w:rPr>
      </w:pPr>
      <w:r w:rsidRPr="00C41132">
        <w:rPr>
          <w:rFonts w:ascii="Arial" w:hAnsi="Arial" w:cs="Arial"/>
        </w:rPr>
        <w:t>Número de série (se disponível): _____________</w:t>
      </w:r>
    </w:p>
    <w:p w14:paraId="1C1D80AF" w14:textId="65888E4B" w:rsidR="00C41132" w:rsidRPr="00C41132" w:rsidRDefault="00C41132" w:rsidP="00C41132">
      <w:pPr>
        <w:spacing w:after="0"/>
        <w:ind w:left="-737" w:right="-737"/>
        <w:jc w:val="both"/>
        <w:rPr>
          <w:rFonts w:ascii="Arial" w:hAnsi="Arial" w:cs="Arial"/>
        </w:rPr>
      </w:pPr>
      <w:r w:rsidRPr="00C41132">
        <w:rPr>
          <w:rFonts w:ascii="Arial" w:hAnsi="Arial" w:cs="Arial"/>
        </w:rPr>
        <w:t>Condições visíveis do aparelho no momento da retenção (descrever com clareza): ____________________________________________</w:t>
      </w:r>
      <w:r>
        <w:rPr>
          <w:rFonts w:ascii="Arial" w:hAnsi="Arial" w:cs="Arial"/>
        </w:rPr>
        <w:t>_____________________________________</w:t>
      </w:r>
    </w:p>
    <w:p w14:paraId="32DE6EB3" w14:textId="6706E4EA" w:rsidR="00C41132" w:rsidRPr="00C41132" w:rsidRDefault="00C41132" w:rsidP="00C41132">
      <w:pPr>
        <w:spacing w:after="0"/>
        <w:ind w:left="-737" w:right="-737"/>
        <w:jc w:val="both"/>
        <w:rPr>
          <w:rFonts w:ascii="Arial" w:hAnsi="Arial" w:cs="Arial"/>
        </w:rPr>
      </w:pPr>
      <w:r w:rsidRPr="00C41132">
        <w:rPr>
          <w:rFonts w:ascii="Arial" w:hAnsi="Arial" w:cs="Arial"/>
        </w:rPr>
        <w:t>_____________________________________________</w:t>
      </w:r>
      <w:r>
        <w:rPr>
          <w:rFonts w:ascii="Arial" w:hAnsi="Arial" w:cs="Arial"/>
        </w:rPr>
        <w:t>_________________________</w:t>
      </w:r>
      <w:r w:rsidRPr="00C41132">
        <w:rPr>
          <w:rFonts w:ascii="Arial" w:hAnsi="Arial" w:cs="Arial"/>
        </w:rPr>
        <w:t>___________</w:t>
      </w:r>
    </w:p>
    <w:p w14:paraId="1A499A8D" w14:textId="77777777" w:rsidR="00C41132" w:rsidRPr="00C41132" w:rsidRDefault="00C41132" w:rsidP="00C41132">
      <w:pPr>
        <w:spacing w:after="0"/>
        <w:ind w:left="-737" w:right="-737"/>
        <w:jc w:val="both"/>
        <w:rPr>
          <w:rFonts w:ascii="Arial" w:hAnsi="Arial" w:cs="Arial"/>
        </w:rPr>
      </w:pPr>
      <w:r w:rsidRPr="00C41132">
        <w:rPr>
          <w:rFonts w:ascii="Arial" w:hAnsi="Arial" w:cs="Arial"/>
        </w:rPr>
        <w:t>(Exemplo: tela trincada, botão lateral danificado, arranhões, etc.)</w:t>
      </w:r>
    </w:p>
    <w:p w14:paraId="14BADEAE" w14:textId="77777777" w:rsidR="00C41132" w:rsidRPr="00C41132" w:rsidRDefault="00C41132" w:rsidP="00C41132">
      <w:pPr>
        <w:spacing w:after="0"/>
        <w:ind w:left="-737" w:right="-737"/>
        <w:jc w:val="both"/>
        <w:rPr>
          <w:rFonts w:ascii="Arial" w:hAnsi="Arial" w:cs="Arial"/>
        </w:rPr>
      </w:pPr>
      <w:r w:rsidRPr="00C41132">
        <w:rPr>
          <w:rFonts w:ascii="Arial" w:hAnsi="Arial" w:cs="Arial"/>
        </w:rPr>
        <w:t>Declaro estar ciente de que este dispositivo será mantido sob a guarda da equipe gestora até o término do horário regular de aula e será devolvido somente ao aluno, mediante nova assinatura neste termo, desde que nas mesmas condições em que foi retido.</w:t>
      </w:r>
    </w:p>
    <w:p w14:paraId="5FFD6950" w14:textId="77777777" w:rsidR="00C41132" w:rsidRPr="00C41132" w:rsidRDefault="00C41132" w:rsidP="00C41132">
      <w:pPr>
        <w:spacing w:after="0"/>
        <w:ind w:left="-737" w:right="-737"/>
        <w:jc w:val="both"/>
        <w:rPr>
          <w:rFonts w:ascii="Arial" w:hAnsi="Arial" w:cs="Arial"/>
        </w:rPr>
      </w:pPr>
      <w:r w:rsidRPr="00C41132">
        <w:rPr>
          <w:rFonts w:ascii="Arial" w:hAnsi="Arial" w:cs="Arial"/>
        </w:rPr>
        <w:t>Assinatura do(a) aluno(a) no momento da retenção:</w:t>
      </w:r>
    </w:p>
    <w:p w14:paraId="17BE136F" w14:textId="5128F88A" w:rsidR="00C41132" w:rsidRPr="00C41132" w:rsidRDefault="00C41132" w:rsidP="00C41132">
      <w:pPr>
        <w:spacing w:after="0"/>
        <w:ind w:left="-737" w:right="-737"/>
        <w:jc w:val="both"/>
        <w:rPr>
          <w:rFonts w:ascii="Arial" w:hAnsi="Arial" w:cs="Arial"/>
        </w:rPr>
      </w:pPr>
      <w:r w:rsidRPr="00C41132">
        <w:rPr>
          <w:rFonts w:ascii="Arial" w:hAnsi="Arial" w:cs="Arial"/>
        </w:rPr>
        <w:t>_______________________</w:t>
      </w:r>
      <w:r>
        <w:rPr>
          <w:rFonts w:ascii="Arial" w:hAnsi="Arial" w:cs="Arial"/>
        </w:rPr>
        <w:t>__________________________________________</w:t>
      </w:r>
      <w:r w:rsidRPr="00C41132">
        <w:rPr>
          <w:rFonts w:ascii="Arial" w:hAnsi="Arial" w:cs="Arial"/>
        </w:rPr>
        <w:t>______________</w:t>
      </w:r>
    </w:p>
    <w:p w14:paraId="71FC35FB" w14:textId="77777777" w:rsidR="00C41132" w:rsidRPr="00C41132" w:rsidRDefault="00C41132" w:rsidP="00C41132">
      <w:pPr>
        <w:spacing w:after="0"/>
        <w:ind w:left="-737" w:right="-737"/>
        <w:jc w:val="both"/>
        <w:rPr>
          <w:rFonts w:ascii="Arial" w:hAnsi="Arial" w:cs="Arial"/>
        </w:rPr>
      </w:pPr>
      <w:r w:rsidRPr="00C41132">
        <w:rPr>
          <w:rFonts w:ascii="Arial" w:hAnsi="Arial" w:cs="Arial"/>
        </w:rPr>
        <w:t>(Local, data e assinatura)</w:t>
      </w:r>
    </w:p>
    <w:p w14:paraId="73AFC1E9" w14:textId="77777777" w:rsidR="00C41132" w:rsidRPr="00C41132" w:rsidRDefault="00C41132" w:rsidP="00C41132">
      <w:pPr>
        <w:spacing w:after="0"/>
        <w:ind w:left="-737" w:right="-737"/>
        <w:jc w:val="both"/>
        <w:rPr>
          <w:rFonts w:ascii="Arial" w:hAnsi="Arial" w:cs="Arial"/>
          <w:sz w:val="2"/>
          <w:szCs w:val="2"/>
        </w:rPr>
      </w:pPr>
    </w:p>
    <w:p w14:paraId="7AE4A489" w14:textId="77777777" w:rsidR="00C41132" w:rsidRPr="001232C2" w:rsidRDefault="00C41132" w:rsidP="00C41132">
      <w:pPr>
        <w:pStyle w:val="Ttulo2"/>
        <w:spacing w:before="0" w:after="0"/>
        <w:ind w:left="-737" w:right="-737"/>
        <w:jc w:val="both"/>
        <w:rPr>
          <w:rFonts w:ascii="Arial" w:hAnsi="Arial" w:cs="Arial"/>
          <w:b/>
          <w:bCs/>
          <w:color w:val="auto"/>
          <w:sz w:val="6"/>
          <w:szCs w:val="6"/>
        </w:rPr>
      </w:pPr>
    </w:p>
    <w:p w14:paraId="38AEFEDB" w14:textId="4A85679C" w:rsidR="00C41132" w:rsidRPr="00C41132" w:rsidRDefault="00C41132" w:rsidP="00C41132">
      <w:pPr>
        <w:pStyle w:val="Ttulo2"/>
        <w:spacing w:before="0" w:after="0"/>
        <w:ind w:left="-737" w:right="-737"/>
        <w:jc w:val="both"/>
        <w:rPr>
          <w:rFonts w:ascii="Arial" w:hAnsi="Arial" w:cs="Arial"/>
          <w:b/>
          <w:bCs/>
          <w:color w:val="auto"/>
          <w:sz w:val="22"/>
          <w:szCs w:val="22"/>
        </w:rPr>
      </w:pPr>
      <w:r w:rsidRPr="00C41132">
        <w:rPr>
          <w:rFonts w:ascii="Arial" w:hAnsi="Arial" w:cs="Arial"/>
          <w:b/>
          <w:bCs/>
          <w:color w:val="auto"/>
          <w:sz w:val="22"/>
          <w:szCs w:val="22"/>
        </w:rPr>
        <w:t>DEVOLUÇÃO DO DISPOSITIVO AO FINAL DO HORÁRIO ESCOLAR</w:t>
      </w:r>
    </w:p>
    <w:p w14:paraId="2C73F119" w14:textId="77777777" w:rsidR="00C41132" w:rsidRPr="00C41132" w:rsidRDefault="00C41132" w:rsidP="00C41132">
      <w:pPr>
        <w:spacing w:after="0"/>
        <w:ind w:left="-737" w:right="-737"/>
        <w:jc w:val="both"/>
        <w:rPr>
          <w:rFonts w:ascii="Arial" w:hAnsi="Arial" w:cs="Arial"/>
        </w:rPr>
      </w:pPr>
      <w:r w:rsidRPr="00C41132">
        <w:rPr>
          <w:rFonts w:ascii="Arial" w:hAnsi="Arial" w:cs="Arial"/>
        </w:rPr>
        <w:t>Declaro que recebi o dispositivo acima descrito nas mesmas condições em que foi retido, conforme verificado conjuntamente com a equipe gestora.</w:t>
      </w:r>
    </w:p>
    <w:p w14:paraId="76F5283E" w14:textId="77777777" w:rsidR="00C41132" w:rsidRPr="00C41132" w:rsidRDefault="00C41132" w:rsidP="00C41132">
      <w:pPr>
        <w:spacing w:after="0"/>
        <w:ind w:left="-737" w:right="-737"/>
        <w:jc w:val="both"/>
        <w:rPr>
          <w:rFonts w:ascii="Arial" w:hAnsi="Arial" w:cs="Arial"/>
        </w:rPr>
      </w:pPr>
      <w:r w:rsidRPr="00C41132">
        <w:rPr>
          <w:rFonts w:ascii="Arial" w:hAnsi="Arial" w:cs="Arial"/>
        </w:rPr>
        <w:t>Data da devolução: ____/____/________</w:t>
      </w:r>
    </w:p>
    <w:p w14:paraId="3615BC66" w14:textId="77777777" w:rsidR="00C41132" w:rsidRPr="00C41132" w:rsidRDefault="00C41132" w:rsidP="00C41132">
      <w:pPr>
        <w:spacing w:after="0"/>
        <w:ind w:left="-737" w:right="-737"/>
        <w:jc w:val="both"/>
        <w:rPr>
          <w:rFonts w:ascii="Arial" w:hAnsi="Arial" w:cs="Arial"/>
        </w:rPr>
      </w:pPr>
      <w:r w:rsidRPr="00C41132">
        <w:rPr>
          <w:rFonts w:ascii="Arial" w:hAnsi="Arial" w:cs="Arial"/>
        </w:rPr>
        <w:t>Horário: ____________</w:t>
      </w:r>
    </w:p>
    <w:p w14:paraId="6F4C256C" w14:textId="77777777" w:rsidR="001232C2" w:rsidRDefault="00C41132" w:rsidP="001232C2">
      <w:pPr>
        <w:spacing w:after="0"/>
        <w:ind w:left="-737" w:right="-737"/>
        <w:jc w:val="both"/>
        <w:rPr>
          <w:rFonts w:ascii="Arial" w:hAnsi="Arial" w:cs="Arial"/>
        </w:rPr>
      </w:pPr>
      <w:r w:rsidRPr="00C41132">
        <w:rPr>
          <w:rFonts w:ascii="Arial" w:hAnsi="Arial" w:cs="Arial"/>
        </w:rPr>
        <w:t>Assinatura do(a) aluno(a) no momento da devolução:</w:t>
      </w:r>
      <w:r w:rsidR="001232C2">
        <w:rPr>
          <w:rFonts w:ascii="Arial" w:hAnsi="Arial" w:cs="Arial"/>
        </w:rPr>
        <w:t xml:space="preserve"> </w:t>
      </w:r>
    </w:p>
    <w:p w14:paraId="665BEF5D" w14:textId="78A50F62" w:rsidR="00C41132" w:rsidRPr="00C41132" w:rsidRDefault="00C41132" w:rsidP="001232C2">
      <w:pPr>
        <w:spacing w:after="0"/>
        <w:ind w:left="-737" w:right="-737"/>
        <w:jc w:val="both"/>
        <w:rPr>
          <w:rFonts w:ascii="Arial" w:hAnsi="Arial" w:cs="Arial"/>
        </w:rPr>
      </w:pPr>
      <w:r w:rsidRPr="00C41132">
        <w:rPr>
          <w:rFonts w:ascii="Arial" w:hAnsi="Arial" w:cs="Arial"/>
        </w:rPr>
        <w:t>_____________________________________</w:t>
      </w:r>
    </w:p>
    <w:p w14:paraId="6FFAB6B2" w14:textId="77777777" w:rsidR="00C41132" w:rsidRPr="00C41132" w:rsidRDefault="00C41132" w:rsidP="00C41132">
      <w:pPr>
        <w:spacing w:after="0"/>
        <w:ind w:left="-737" w:right="-737"/>
        <w:jc w:val="both"/>
        <w:rPr>
          <w:rFonts w:ascii="Arial" w:hAnsi="Arial" w:cs="Arial"/>
        </w:rPr>
      </w:pPr>
      <w:r w:rsidRPr="00C41132">
        <w:rPr>
          <w:rFonts w:ascii="Arial" w:hAnsi="Arial" w:cs="Arial"/>
        </w:rPr>
        <w:t>Assinatura do(a) servidor(a) responsável pela devolução:</w:t>
      </w:r>
    </w:p>
    <w:p w14:paraId="003FCACC" w14:textId="77777777" w:rsidR="00C41132" w:rsidRPr="00C41132" w:rsidRDefault="00C41132" w:rsidP="00C41132">
      <w:pPr>
        <w:spacing w:after="0"/>
        <w:ind w:left="-737" w:right="-737"/>
        <w:jc w:val="both"/>
        <w:rPr>
          <w:rFonts w:ascii="Arial" w:hAnsi="Arial" w:cs="Arial"/>
        </w:rPr>
      </w:pPr>
      <w:r w:rsidRPr="00C41132">
        <w:rPr>
          <w:rFonts w:ascii="Arial" w:hAnsi="Arial" w:cs="Arial"/>
        </w:rPr>
        <w:t>Nome: _____________________________________</w:t>
      </w:r>
    </w:p>
    <w:p w14:paraId="2A53989A" w14:textId="77777777" w:rsidR="00C41132" w:rsidRPr="00C41132" w:rsidRDefault="00C41132" w:rsidP="00C41132">
      <w:pPr>
        <w:spacing w:after="0"/>
        <w:ind w:left="-737" w:right="-737"/>
        <w:jc w:val="both"/>
        <w:rPr>
          <w:rFonts w:ascii="Arial" w:hAnsi="Arial" w:cs="Arial"/>
        </w:rPr>
      </w:pPr>
      <w:r w:rsidRPr="00C41132">
        <w:rPr>
          <w:rFonts w:ascii="Arial" w:hAnsi="Arial" w:cs="Arial"/>
        </w:rPr>
        <w:t>Emprego/Função: ______________________________</w:t>
      </w:r>
    </w:p>
    <w:p w14:paraId="6DA9C52A" w14:textId="2599D1F2" w:rsidR="00C41132" w:rsidRPr="00C41132" w:rsidRDefault="00C41132" w:rsidP="00C41132">
      <w:pPr>
        <w:spacing w:after="0"/>
        <w:ind w:left="-737" w:right="-737"/>
        <w:jc w:val="both"/>
        <w:rPr>
          <w:rFonts w:ascii="Arial" w:hAnsi="Arial" w:cs="Arial"/>
        </w:rPr>
      </w:pPr>
      <w:r w:rsidRPr="00C41132">
        <w:rPr>
          <w:rFonts w:ascii="Arial" w:hAnsi="Arial" w:cs="Arial"/>
        </w:rPr>
        <w:t xml:space="preserve">Assinatura: </w:t>
      </w:r>
      <w:r>
        <w:rPr>
          <w:rFonts w:ascii="Arial" w:hAnsi="Arial" w:cs="Arial"/>
        </w:rPr>
        <w:t>_____________________________________</w:t>
      </w:r>
    </w:p>
    <w:sectPr w:rsidR="00C41132" w:rsidRPr="00C41132" w:rsidSect="00C41132">
      <w:headerReference w:type="default" r:id="rId10"/>
      <w:pgSz w:w="11906" w:h="16838"/>
      <w:pgMar w:top="1843" w:right="1701" w:bottom="2835"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E468A" w14:textId="77777777" w:rsidR="0016352F" w:rsidRDefault="0016352F">
      <w:pPr>
        <w:spacing w:after="0" w:line="240" w:lineRule="auto"/>
      </w:pPr>
      <w:r>
        <w:separator/>
      </w:r>
    </w:p>
  </w:endnote>
  <w:endnote w:type="continuationSeparator" w:id="0">
    <w:p w14:paraId="1D07425C" w14:textId="77777777" w:rsidR="0016352F" w:rsidRDefault="0016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64D9C" w14:textId="77777777" w:rsidR="0016352F" w:rsidRDefault="0016352F">
      <w:pPr>
        <w:spacing w:after="0" w:line="240" w:lineRule="auto"/>
      </w:pPr>
      <w:r>
        <w:separator/>
      </w:r>
    </w:p>
  </w:footnote>
  <w:footnote w:type="continuationSeparator" w:id="0">
    <w:p w14:paraId="513EEDCA" w14:textId="77777777" w:rsidR="0016352F" w:rsidRDefault="0016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1807" w14:textId="2B86CFB9" w:rsidR="00721C0E" w:rsidRPr="00444502" w:rsidRDefault="00721C0E" w:rsidP="00721C0E">
    <w:pPr>
      <w:tabs>
        <w:tab w:val="center" w:pos="4252"/>
        <w:tab w:val="right" w:pos="8504"/>
      </w:tabs>
      <w:spacing w:after="0" w:line="240" w:lineRule="auto"/>
      <w:jc w:val="right"/>
      <w:rPr>
        <w:b/>
        <w:bCs/>
        <w:lang w:val="pt-PT"/>
      </w:rPr>
    </w:pPr>
    <w:bookmarkStart w:id="0" w:name="_Hlk194568145"/>
    <w:r>
      <w:rPr>
        <w:noProof/>
      </w:rPr>
      <mc:AlternateContent>
        <mc:Choice Requires="wpg">
          <w:drawing>
            <wp:anchor distT="0" distB="0" distL="114300" distR="114300" simplePos="0" relativeHeight="251659264" behindDoc="0" locked="0" layoutInCell="1" allowOverlap="1" wp14:anchorId="525EEB52" wp14:editId="3CDAA5C8">
              <wp:simplePos x="0" y="0"/>
              <wp:positionH relativeFrom="page">
                <wp:posOffset>95250</wp:posOffset>
              </wp:positionH>
              <wp:positionV relativeFrom="paragraph">
                <wp:posOffset>-169545</wp:posOffset>
              </wp:positionV>
              <wp:extent cx="7457440" cy="1101726"/>
              <wp:effectExtent l="0" t="0" r="10160" b="3175"/>
              <wp:wrapNone/>
              <wp:docPr id="5"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7440" cy="1101726"/>
                        <a:chOff x="0" y="-430213"/>
                        <a:chExt cx="7457440" cy="1102022"/>
                      </a:xfrm>
                    </wpg:grpSpPr>
                    <pic:pic xmlns:pic="http://schemas.openxmlformats.org/drawingml/2006/picture">
                      <pic:nvPicPr>
                        <pic:cNvPr id="6" name="Image 2"/>
                        <pic:cNvPicPr>
                          <a:picLocks noChangeAspect="1" noChangeArrowheads="1"/>
                        </pic:cNvPicPr>
                      </pic:nvPicPr>
                      <pic:blipFill>
                        <a:blip r:embed="rId1"/>
                        <a:srcRect/>
                        <a:stretch>
                          <a:fillRect/>
                        </a:stretch>
                      </pic:blipFill>
                      <pic:spPr bwMode="auto">
                        <a:xfrm>
                          <a:off x="0" y="-76221"/>
                          <a:ext cx="5400040" cy="748029"/>
                        </a:xfrm>
                        <a:prstGeom prst="rect">
                          <a:avLst/>
                        </a:prstGeom>
                        <a:noFill/>
                        <a:ln>
                          <a:noFill/>
                        </a:ln>
                      </pic:spPr>
                    </pic:pic>
                    <pic:pic xmlns:pic="http://schemas.openxmlformats.org/drawingml/2006/picture">
                      <pic:nvPicPr>
                        <pic:cNvPr id="7" name="Image 3"/>
                        <pic:cNvPicPr>
                          <a:picLocks noChangeAspect="1" noChangeArrowheads="1"/>
                        </pic:cNvPicPr>
                      </pic:nvPicPr>
                      <pic:blipFill>
                        <a:blip r:embed="rId2"/>
                        <a:srcRect/>
                        <a:stretch>
                          <a:fillRect/>
                        </a:stretch>
                      </pic:blipFill>
                      <pic:spPr bwMode="auto">
                        <a:xfrm>
                          <a:off x="4610098" y="-66695"/>
                          <a:ext cx="2742565" cy="738504"/>
                        </a:xfrm>
                        <a:prstGeom prst="rect">
                          <a:avLst/>
                        </a:prstGeom>
                        <a:noFill/>
                        <a:ln>
                          <a:noFill/>
                        </a:ln>
                      </pic:spPr>
                    </pic:pic>
                    <wps:wsp>
                      <wps:cNvPr id="8" name="Textbox 4"/>
                      <wps:cNvSpPr txBox="1">
                        <a:spLocks noChangeArrowheads="1"/>
                      </wps:cNvSpPr>
                      <wps:spPr bwMode="auto">
                        <a:xfrm>
                          <a:off x="104775" y="-430213"/>
                          <a:ext cx="7352665" cy="748030"/>
                        </a:xfrm>
                        <a:prstGeom prst="rect">
                          <a:avLst/>
                        </a:prstGeom>
                        <a:noFill/>
                        <a:ln>
                          <a:noFill/>
                        </a:ln>
                      </wps:spPr>
                      <wps:txbx>
                        <w:txbxContent>
                          <w:p w14:paraId="1E767F69" w14:textId="77777777" w:rsidR="00721C0E" w:rsidRDefault="00721C0E" w:rsidP="00721C0E">
                            <w:pPr>
                              <w:spacing w:before="22"/>
                              <w:ind w:right="1449"/>
                              <w:rPr>
                                <w:spacing w:val="-8"/>
                                <w:sz w:val="20"/>
                              </w:rPr>
                            </w:pPr>
                            <w:r>
                              <w:rPr>
                                <w:sz w:val="20"/>
                              </w:rPr>
                              <w:t xml:space="preserve">                                                                                                                                         </w:t>
                            </w:r>
                          </w:p>
                          <w:p w14:paraId="430291B9" w14:textId="77777777" w:rsidR="00721C0E" w:rsidRDefault="00721C0E" w:rsidP="00721C0E">
                            <w:pPr>
                              <w:spacing w:before="22"/>
                              <w:ind w:left="7689" w:right="1449" w:hanging="332"/>
                              <w:jc w:val="right"/>
                              <w:rPr>
                                <w:sz w:val="20"/>
                              </w:rPr>
                            </w:pPr>
                            <w:r>
                              <w:rPr>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EEB52" id="Agrupar 5" o:spid="_x0000_s1026" style="position:absolute;left:0;text-align:left;margin-left:7.5pt;margin-top:-13.35pt;width:587.2pt;height:86.75pt;z-index:251659264;mso-position-horizontal-relative:page" coordorigin=",-4302" coordsize="74574,11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762;width:54000;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">
                <v:imagedata r:id="rId3" o:title=""/>
              </v:shape>
              <v:shape id="Image 3" o:spid="_x0000_s1028" type="#_x0000_t75" style="position:absolute;left:46100;top:-666;width:27426;height:7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">
                <v:imagedata r:id="rId4" o:title=""/>
              </v:shape>
              <v:shapetype id="_x0000_t202" coordsize="21600,21600" o:spt="202" path="m,l,21600r21600,l21600,xe">
                <v:stroke joinstyle="miter"/>
                <v:path gradientshapeok="t" o:connecttype="rect"/>
              </v:shapetype>
              <v:shape id="Textbox 4" o:spid="_x0000_s1029" type="#_x0000_t202" style="position:absolute;left:1047;top:-4302;width:73527;height: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E767F69" w14:textId="77777777" w:rsidR="00721C0E" w:rsidRDefault="00721C0E" w:rsidP="00721C0E">
                      <w:pPr>
                        <w:spacing w:before="22"/>
                        <w:ind w:right="1449"/>
                        <w:rPr>
                          <w:spacing w:val="-8"/>
                          <w:sz w:val="20"/>
                        </w:rPr>
                      </w:pPr>
                      <w:r>
                        <w:rPr>
                          <w:sz w:val="20"/>
                        </w:rPr>
                        <w:t xml:space="preserve">                                                                                                                                         </w:t>
                      </w:r>
                    </w:p>
                    <w:p w14:paraId="430291B9" w14:textId="77777777" w:rsidR="00721C0E" w:rsidRDefault="00721C0E" w:rsidP="00721C0E">
                      <w:pPr>
                        <w:spacing w:before="22"/>
                        <w:ind w:left="7689" w:right="1449" w:hanging="332"/>
                        <w:jc w:val="right"/>
                        <w:rPr>
                          <w:sz w:val="20"/>
                        </w:rPr>
                      </w:pPr>
                      <w:r>
                        <w:rPr>
                          <w:sz w:val="20"/>
                        </w:rPr>
                        <w:t xml:space="preserve"> </w:t>
                      </w:r>
                    </w:p>
                  </w:txbxContent>
                </v:textbox>
              </v:shape>
              <w10:wrap anchorx="page"/>
            </v:group>
          </w:pict>
        </mc:Fallback>
      </mc:AlternateContent>
    </w:r>
    <w:r w:rsidRPr="00444502">
      <w:rPr>
        <w:b/>
        <w:bCs/>
        <w:lang w:val="pt-PT"/>
      </w:rPr>
      <w:t>SECRETARIA DE ENSINO</w:t>
    </w:r>
  </w:p>
  <w:p w14:paraId="4D3F8E46" w14:textId="77777777" w:rsidR="00721C0E" w:rsidRPr="00444502" w:rsidRDefault="00721C0E" w:rsidP="00721C0E">
    <w:pPr>
      <w:spacing w:after="0" w:line="240" w:lineRule="auto"/>
      <w:jc w:val="right"/>
      <w:rPr>
        <w:sz w:val="20"/>
      </w:rPr>
    </w:pPr>
    <w:r w:rsidRPr="00444502">
      <w:rPr>
        <w:sz w:val="20"/>
      </w:rPr>
      <w:t>Rua</w:t>
    </w:r>
    <w:r w:rsidRPr="00444502">
      <w:rPr>
        <w:spacing w:val="-9"/>
        <w:sz w:val="20"/>
      </w:rPr>
      <w:t xml:space="preserve"> </w:t>
    </w:r>
    <w:proofErr w:type="spellStart"/>
    <w:r w:rsidRPr="00444502">
      <w:rPr>
        <w:sz w:val="20"/>
      </w:rPr>
      <w:t>Macyr</w:t>
    </w:r>
    <w:proofErr w:type="spellEnd"/>
    <w:r w:rsidRPr="00444502">
      <w:rPr>
        <w:sz w:val="20"/>
      </w:rPr>
      <w:t xml:space="preserve"> </w:t>
    </w:r>
    <w:proofErr w:type="spellStart"/>
    <w:r w:rsidRPr="00444502">
      <w:rPr>
        <w:sz w:val="20"/>
      </w:rPr>
      <w:t>Ramazini</w:t>
    </w:r>
    <w:proofErr w:type="spellEnd"/>
    <w:r w:rsidRPr="00444502">
      <w:rPr>
        <w:sz w:val="20"/>
      </w:rPr>
      <w:t>,</w:t>
    </w:r>
    <w:r w:rsidRPr="00444502">
      <w:rPr>
        <w:spacing w:val="-7"/>
        <w:sz w:val="20"/>
      </w:rPr>
      <w:t xml:space="preserve"> </w:t>
    </w:r>
    <w:r w:rsidRPr="00444502">
      <w:rPr>
        <w:sz w:val="20"/>
      </w:rPr>
      <w:t>609</w:t>
    </w:r>
  </w:p>
  <w:p w14:paraId="1A41E315" w14:textId="57A9E36E" w:rsidR="00721C0E" w:rsidRPr="00444502" w:rsidRDefault="00721C0E" w:rsidP="00721C0E">
    <w:pPr>
      <w:spacing w:after="0" w:line="240" w:lineRule="auto"/>
      <w:jc w:val="right"/>
      <w:rPr>
        <w:sz w:val="20"/>
      </w:rPr>
    </w:pPr>
    <w:r w:rsidRPr="00444502">
      <w:rPr>
        <w:sz w:val="20"/>
      </w:rPr>
      <w:t>Bairro: Núcleo Residencial Adélia Maria Fonseca</w:t>
    </w:r>
  </w:p>
  <w:p w14:paraId="6CB15353" w14:textId="77777777" w:rsidR="00721C0E" w:rsidRPr="00444502" w:rsidRDefault="00721C0E" w:rsidP="00721C0E">
    <w:pPr>
      <w:tabs>
        <w:tab w:val="center" w:pos="4252"/>
        <w:tab w:val="right" w:pos="8504"/>
      </w:tabs>
      <w:spacing w:after="0" w:line="240" w:lineRule="auto"/>
      <w:jc w:val="right"/>
      <w:rPr>
        <w:sz w:val="20"/>
      </w:rPr>
    </w:pPr>
    <w:r w:rsidRPr="00444502">
      <w:rPr>
        <w:sz w:val="20"/>
      </w:rPr>
      <w:t>14180-090</w:t>
    </w:r>
    <w:r w:rsidRPr="00444502">
      <w:rPr>
        <w:spacing w:val="-11"/>
        <w:sz w:val="20"/>
      </w:rPr>
      <w:t xml:space="preserve"> </w:t>
    </w:r>
    <w:r w:rsidRPr="00444502">
      <w:rPr>
        <w:sz w:val="20"/>
      </w:rPr>
      <w:t>–</w:t>
    </w:r>
    <w:r w:rsidRPr="00444502">
      <w:rPr>
        <w:spacing w:val="-6"/>
        <w:sz w:val="20"/>
      </w:rPr>
      <w:t xml:space="preserve"> </w:t>
    </w:r>
    <w:r w:rsidRPr="00444502">
      <w:rPr>
        <w:sz w:val="20"/>
      </w:rPr>
      <w:t>Pontal-SP</w:t>
    </w:r>
    <w:r w:rsidRPr="00444502">
      <w:rPr>
        <w:spacing w:val="-10"/>
        <w:sz w:val="20"/>
      </w:rPr>
      <w:t xml:space="preserve"> </w:t>
    </w:r>
    <w:r w:rsidRPr="00444502">
      <w:rPr>
        <w:sz w:val="20"/>
      </w:rPr>
      <w:t>-</w:t>
    </w:r>
    <w:r w:rsidRPr="00444502">
      <w:rPr>
        <w:spacing w:val="-11"/>
        <w:sz w:val="20"/>
      </w:rPr>
      <w:t xml:space="preserve"> </w:t>
    </w:r>
    <w:r w:rsidRPr="00444502">
      <w:rPr>
        <w:sz w:val="20"/>
      </w:rPr>
      <w:t xml:space="preserve">Brasil </w:t>
    </w:r>
  </w:p>
  <w:p w14:paraId="69D687EB" w14:textId="77777777" w:rsidR="00721C0E" w:rsidRPr="00444502" w:rsidRDefault="00721C0E" w:rsidP="00721C0E">
    <w:pPr>
      <w:tabs>
        <w:tab w:val="center" w:pos="4252"/>
        <w:tab w:val="right" w:pos="8504"/>
      </w:tabs>
      <w:spacing w:after="0" w:line="240" w:lineRule="auto"/>
      <w:jc w:val="right"/>
    </w:pPr>
    <w:r w:rsidRPr="00444502">
      <w:rPr>
        <w:sz w:val="20"/>
      </w:rPr>
      <w:t>Telefone: (16) 3953-3541</w:t>
    </w:r>
  </w:p>
  <w:bookmarkEnd w:id="0"/>
  <w:p w14:paraId="5A8FCBF3" w14:textId="77777777" w:rsidR="00721C0E" w:rsidRDefault="00721C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53213"/>
    <w:multiLevelType w:val="hybridMultilevel"/>
    <w:tmpl w:val="E786AA68"/>
    <w:lvl w:ilvl="0" w:tplc="D7A8FE40">
      <w:start w:val="2"/>
      <w:numFmt w:val="decimal"/>
      <w:lvlText w:val="%1."/>
      <w:lvlJc w:val="left"/>
      <w:pPr>
        <w:ind w:left="785" w:hanging="360"/>
      </w:pPr>
      <w:rPr>
        <w:b/>
        <w:bCs/>
      </w:r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 w15:restartNumberingAfterBreak="0">
    <w:nsid w:val="42A27B1A"/>
    <w:multiLevelType w:val="multilevel"/>
    <w:tmpl w:val="CD0CFEDA"/>
    <w:lvl w:ilvl="0">
      <w:start w:val="1"/>
      <w:numFmt w:val="decimal"/>
      <w:lvlText w:val="%1."/>
      <w:lvlJc w:val="left"/>
      <w:pPr>
        <w:tabs>
          <w:tab w:val="num" w:pos="720"/>
        </w:tabs>
        <w:ind w:left="720" w:hanging="360"/>
      </w:pPr>
      <w:rPr>
        <w:b/>
      </w:rPr>
    </w:lvl>
    <w:lvl w:ilvl="1">
      <w:start w:val="1"/>
      <w:numFmt w:val="decimal"/>
      <w:isLgl/>
      <w:lvlText w:val="%1.%2."/>
      <w:lvlJc w:val="left"/>
      <w:pPr>
        <w:ind w:left="1270" w:hanging="720"/>
      </w:pPr>
    </w:lvl>
    <w:lvl w:ilvl="2">
      <w:start w:val="1"/>
      <w:numFmt w:val="lowerLetter"/>
      <w:isLgl/>
      <w:lvlText w:val="%1.%2.%3."/>
      <w:lvlJc w:val="left"/>
      <w:pPr>
        <w:ind w:left="1460" w:hanging="720"/>
      </w:pPr>
    </w:lvl>
    <w:lvl w:ilvl="3">
      <w:start w:val="1"/>
      <w:numFmt w:val="decimal"/>
      <w:isLgl/>
      <w:lvlText w:val="%1.%2.%3.%4."/>
      <w:lvlJc w:val="left"/>
      <w:pPr>
        <w:ind w:left="2010" w:hanging="1080"/>
      </w:pPr>
    </w:lvl>
    <w:lvl w:ilvl="4">
      <w:start w:val="1"/>
      <w:numFmt w:val="decimal"/>
      <w:isLgl/>
      <w:lvlText w:val="%1.%2.%3.%4.%5."/>
      <w:lvlJc w:val="left"/>
      <w:pPr>
        <w:ind w:left="2200" w:hanging="1080"/>
      </w:pPr>
    </w:lvl>
    <w:lvl w:ilvl="5">
      <w:start w:val="1"/>
      <w:numFmt w:val="decimal"/>
      <w:isLgl/>
      <w:lvlText w:val="%1.%2.%3.%4.%5.%6."/>
      <w:lvlJc w:val="left"/>
      <w:pPr>
        <w:ind w:left="2750" w:hanging="1440"/>
      </w:pPr>
    </w:lvl>
    <w:lvl w:ilvl="6">
      <w:start w:val="1"/>
      <w:numFmt w:val="decimal"/>
      <w:isLgl/>
      <w:lvlText w:val="%1.%2.%3.%4.%5.%6.%7."/>
      <w:lvlJc w:val="left"/>
      <w:pPr>
        <w:ind w:left="2940" w:hanging="1440"/>
      </w:pPr>
    </w:lvl>
    <w:lvl w:ilvl="7">
      <w:start w:val="1"/>
      <w:numFmt w:val="decimal"/>
      <w:isLgl/>
      <w:lvlText w:val="%1.%2.%3.%4.%5.%6.%7.%8."/>
      <w:lvlJc w:val="left"/>
      <w:pPr>
        <w:ind w:left="3490" w:hanging="1800"/>
      </w:pPr>
    </w:lvl>
    <w:lvl w:ilvl="8">
      <w:start w:val="1"/>
      <w:numFmt w:val="decimal"/>
      <w:isLgl/>
      <w:lvlText w:val="%1.%2.%3.%4.%5.%6.%7.%8.%9."/>
      <w:lvlJc w:val="left"/>
      <w:pPr>
        <w:ind w:left="3680" w:hanging="1800"/>
      </w:pPr>
    </w:lvl>
  </w:abstractNum>
  <w:abstractNum w:abstractNumId="2" w15:restartNumberingAfterBreak="0">
    <w:nsid w:val="5A2048A5"/>
    <w:multiLevelType w:val="hybridMultilevel"/>
    <w:tmpl w:val="F21CB7FE"/>
    <w:lvl w:ilvl="0" w:tplc="1940F990">
      <w:start w:val="1"/>
      <w:numFmt w:val="lowerLetter"/>
      <w:lvlText w:val="%1)"/>
      <w:lvlJc w:val="left"/>
      <w:pPr>
        <w:ind w:left="720" w:hanging="360"/>
      </w:pPr>
      <w:rPr>
        <w:rFonts w:ascii="Candara" w:hAnsi="Candar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BBC7FB4"/>
    <w:multiLevelType w:val="hybridMultilevel"/>
    <w:tmpl w:val="4142E6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700829"/>
    <w:multiLevelType w:val="hybridMultilevel"/>
    <w:tmpl w:val="FC5C0004"/>
    <w:lvl w:ilvl="0" w:tplc="201ADA3E">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EB"/>
    <w:rsid w:val="00001C64"/>
    <w:rsid w:val="000033C3"/>
    <w:rsid w:val="0000461B"/>
    <w:rsid w:val="0001558C"/>
    <w:rsid w:val="000227D5"/>
    <w:rsid w:val="000243FC"/>
    <w:rsid w:val="00024B10"/>
    <w:rsid w:val="00055E16"/>
    <w:rsid w:val="00095400"/>
    <w:rsid w:val="000A447C"/>
    <w:rsid w:val="000C1410"/>
    <w:rsid w:val="000C17E9"/>
    <w:rsid w:val="000D0548"/>
    <w:rsid w:val="000E33A9"/>
    <w:rsid w:val="00101436"/>
    <w:rsid w:val="001232C2"/>
    <w:rsid w:val="0015186E"/>
    <w:rsid w:val="001531DD"/>
    <w:rsid w:val="00154A31"/>
    <w:rsid w:val="0016352F"/>
    <w:rsid w:val="00164BF2"/>
    <w:rsid w:val="001C5F45"/>
    <w:rsid w:val="001D16EE"/>
    <w:rsid w:val="00204460"/>
    <w:rsid w:val="002103D5"/>
    <w:rsid w:val="0021690F"/>
    <w:rsid w:val="00231B88"/>
    <w:rsid w:val="00250861"/>
    <w:rsid w:val="00250DFC"/>
    <w:rsid w:val="0029402E"/>
    <w:rsid w:val="002C59AB"/>
    <w:rsid w:val="002C5E40"/>
    <w:rsid w:val="002C69E2"/>
    <w:rsid w:val="002F3C8E"/>
    <w:rsid w:val="003016F3"/>
    <w:rsid w:val="00333266"/>
    <w:rsid w:val="00353BAA"/>
    <w:rsid w:val="00365B54"/>
    <w:rsid w:val="003707EC"/>
    <w:rsid w:val="00381EEA"/>
    <w:rsid w:val="003863BE"/>
    <w:rsid w:val="00393646"/>
    <w:rsid w:val="003962E1"/>
    <w:rsid w:val="003B6332"/>
    <w:rsid w:val="003D5D8F"/>
    <w:rsid w:val="003F19F8"/>
    <w:rsid w:val="00401D64"/>
    <w:rsid w:val="004539EF"/>
    <w:rsid w:val="00455CBD"/>
    <w:rsid w:val="00460888"/>
    <w:rsid w:val="00481574"/>
    <w:rsid w:val="004A2C30"/>
    <w:rsid w:val="004D7E70"/>
    <w:rsid w:val="004E0DE2"/>
    <w:rsid w:val="004E1990"/>
    <w:rsid w:val="004F677A"/>
    <w:rsid w:val="005510D1"/>
    <w:rsid w:val="00560E15"/>
    <w:rsid w:val="005773A1"/>
    <w:rsid w:val="00583F72"/>
    <w:rsid w:val="00585A8E"/>
    <w:rsid w:val="005920F1"/>
    <w:rsid w:val="005A38F2"/>
    <w:rsid w:val="005A40F1"/>
    <w:rsid w:val="005A6593"/>
    <w:rsid w:val="005D15F1"/>
    <w:rsid w:val="005D37FE"/>
    <w:rsid w:val="005F03BE"/>
    <w:rsid w:val="005F795F"/>
    <w:rsid w:val="005F7DDC"/>
    <w:rsid w:val="00600898"/>
    <w:rsid w:val="00605554"/>
    <w:rsid w:val="006062C3"/>
    <w:rsid w:val="00606BEF"/>
    <w:rsid w:val="00614779"/>
    <w:rsid w:val="0062636E"/>
    <w:rsid w:val="0067051F"/>
    <w:rsid w:val="00680F51"/>
    <w:rsid w:val="00683AED"/>
    <w:rsid w:val="006D1133"/>
    <w:rsid w:val="006F7D77"/>
    <w:rsid w:val="0071766E"/>
    <w:rsid w:val="00721C0E"/>
    <w:rsid w:val="00736126"/>
    <w:rsid w:val="00737CA5"/>
    <w:rsid w:val="0074080C"/>
    <w:rsid w:val="00760F73"/>
    <w:rsid w:val="0076425E"/>
    <w:rsid w:val="00772B26"/>
    <w:rsid w:val="00775CE6"/>
    <w:rsid w:val="00796816"/>
    <w:rsid w:val="007B4CBC"/>
    <w:rsid w:val="007B5E2B"/>
    <w:rsid w:val="007E0330"/>
    <w:rsid w:val="007E1F45"/>
    <w:rsid w:val="00823C10"/>
    <w:rsid w:val="00825D41"/>
    <w:rsid w:val="00827406"/>
    <w:rsid w:val="00830DC5"/>
    <w:rsid w:val="00842AC3"/>
    <w:rsid w:val="0084318A"/>
    <w:rsid w:val="00843623"/>
    <w:rsid w:val="00855589"/>
    <w:rsid w:val="008862D4"/>
    <w:rsid w:val="00887821"/>
    <w:rsid w:val="00895C0F"/>
    <w:rsid w:val="00896093"/>
    <w:rsid w:val="008A7AB4"/>
    <w:rsid w:val="008B2DA5"/>
    <w:rsid w:val="008B6EA4"/>
    <w:rsid w:val="008C5117"/>
    <w:rsid w:val="008E14FB"/>
    <w:rsid w:val="008F36E2"/>
    <w:rsid w:val="008F3A06"/>
    <w:rsid w:val="009B35BA"/>
    <w:rsid w:val="009B3E84"/>
    <w:rsid w:val="009E27ED"/>
    <w:rsid w:val="009F6590"/>
    <w:rsid w:val="00A06213"/>
    <w:rsid w:val="00A12343"/>
    <w:rsid w:val="00A12705"/>
    <w:rsid w:val="00A177E2"/>
    <w:rsid w:val="00A27D9A"/>
    <w:rsid w:val="00A3304A"/>
    <w:rsid w:val="00A33128"/>
    <w:rsid w:val="00A52FC3"/>
    <w:rsid w:val="00A553D4"/>
    <w:rsid w:val="00A63ACC"/>
    <w:rsid w:val="00A651D1"/>
    <w:rsid w:val="00A65FDA"/>
    <w:rsid w:val="00A740A5"/>
    <w:rsid w:val="00AA1F17"/>
    <w:rsid w:val="00AD15D6"/>
    <w:rsid w:val="00AD4E71"/>
    <w:rsid w:val="00AF024A"/>
    <w:rsid w:val="00B02206"/>
    <w:rsid w:val="00B13417"/>
    <w:rsid w:val="00B16AFC"/>
    <w:rsid w:val="00B257EB"/>
    <w:rsid w:val="00B348EF"/>
    <w:rsid w:val="00B36A1D"/>
    <w:rsid w:val="00B71B5E"/>
    <w:rsid w:val="00B8194C"/>
    <w:rsid w:val="00BA6D16"/>
    <w:rsid w:val="00BB3FFE"/>
    <w:rsid w:val="00BE038D"/>
    <w:rsid w:val="00BE1442"/>
    <w:rsid w:val="00BE533B"/>
    <w:rsid w:val="00BF249F"/>
    <w:rsid w:val="00C21E55"/>
    <w:rsid w:val="00C37A6A"/>
    <w:rsid w:val="00C41132"/>
    <w:rsid w:val="00C5457F"/>
    <w:rsid w:val="00C61F3E"/>
    <w:rsid w:val="00C66305"/>
    <w:rsid w:val="00C70D84"/>
    <w:rsid w:val="00C75041"/>
    <w:rsid w:val="00C80F85"/>
    <w:rsid w:val="00C930E3"/>
    <w:rsid w:val="00C9381B"/>
    <w:rsid w:val="00CB7960"/>
    <w:rsid w:val="00CE6FF3"/>
    <w:rsid w:val="00CF138B"/>
    <w:rsid w:val="00D332A5"/>
    <w:rsid w:val="00D3459D"/>
    <w:rsid w:val="00D345DA"/>
    <w:rsid w:val="00D37DD2"/>
    <w:rsid w:val="00D409BD"/>
    <w:rsid w:val="00D87144"/>
    <w:rsid w:val="00DA75EE"/>
    <w:rsid w:val="00DB37C1"/>
    <w:rsid w:val="00DC6B15"/>
    <w:rsid w:val="00DC7B28"/>
    <w:rsid w:val="00DE5AD1"/>
    <w:rsid w:val="00DF0A33"/>
    <w:rsid w:val="00E025B2"/>
    <w:rsid w:val="00E361C7"/>
    <w:rsid w:val="00E4536F"/>
    <w:rsid w:val="00E46258"/>
    <w:rsid w:val="00E52079"/>
    <w:rsid w:val="00E56E4C"/>
    <w:rsid w:val="00E64E24"/>
    <w:rsid w:val="00E65C8E"/>
    <w:rsid w:val="00E72E31"/>
    <w:rsid w:val="00EA0522"/>
    <w:rsid w:val="00EA4FAB"/>
    <w:rsid w:val="00EC1D81"/>
    <w:rsid w:val="00EC38EC"/>
    <w:rsid w:val="00EC3969"/>
    <w:rsid w:val="00EF4B64"/>
    <w:rsid w:val="00EF524D"/>
    <w:rsid w:val="00EF7C52"/>
    <w:rsid w:val="00F013AA"/>
    <w:rsid w:val="00F04706"/>
    <w:rsid w:val="00F176CA"/>
    <w:rsid w:val="00F2689B"/>
    <w:rsid w:val="00F35B6C"/>
    <w:rsid w:val="00F42A54"/>
    <w:rsid w:val="00F4628F"/>
    <w:rsid w:val="00F60DB3"/>
    <w:rsid w:val="00F678D4"/>
    <w:rsid w:val="00FF103D"/>
    <w:rsid w:val="00FF5A67"/>
    <w:rsid w:val="00FF7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22D01"/>
  <w15:chartTrackingRefBased/>
  <w15:docId w15:val="{525C596A-86C4-43BF-A097-E10F498C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EB"/>
    <w:pPr>
      <w:spacing w:after="200" w:line="276" w:lineRule="auto"/>
    </w:pPr>
    <w:rPr>
      <w:rFonts w:ascii="Calibri" w:eastAsia="Calibri" w:hAnsi="Calibri" w:cs="Times New Roman"/>
      <w:kern w:val="0"/>
    </w:rPr>
  </w:style>
  <w:style w:type="paragraph" w:styleId="Ttulo1">
    <w:name w:val="heading 1"/>
    <w:basedOn w:val="Normal"/>
    <w:next w:val="Normal"/>
    <w:link w:val="Ttulo1Char"/>
    <w:uiPriority w:val="9"/>
    <w:qFormat/>
    <w:rsid w:val="00B25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25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257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257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257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257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257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257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257E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257E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257E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257E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257E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257E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257E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257E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257E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257EB"/>
    <w:rPr>
      <w:rFonts w:eastAsiaTheme="majorEastAsia" w:cstheme="majorBidi"/>
      <w:color w:val="272727" w:themeColor="text1" w:themeTint="D8"/>
    </w:rPr>
  </w:style>
  <w:style w:type="paragraph" w:styleId="Ttulo">
    <w:name w:val="Title"/>
    <w:basedOn w:val="Normal"/>
    <w:next w:val="Normal"/>
    <w:link w:val="TtuloChar"/>
    <w:uiPriority w:val="10"/>
    <w:qFormat/>
    <w:rsid w:val="00B25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257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257E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257E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257EB"/>
    <w:pPr>
      <w:spacing w:before="160"/>
      <w:jc w:val="center"/>
    </w:pPr>
    <w:rPr>
      <w:i/>
      <w:iCs/>
      <w:color w:val="404040" w:themeColor="text1" w:themeTint="BF"/>
    </w:rPr>
  </w:style>
  <w:style w:type="character" w:customStyle="1" w:styleId="CitaoChar">
    <w:name w:val="Citação Char"/>
    <w:basedOn w:val="Fontepargpadro"/>
    <w:link w:val="Citao"/>
    <w:uiPriority w:val="29"/>
    <w:rsid w:val="00B257EB"/>
    <w:rPr>
      <w:i/>
      <w:iCs/>
      <w:color w:val="404040" w:themeColor="text1" w:themeTint="BF"/>
    </w:rPr>
  </w:style>
  <w:style w:type="paragraph" w:styleId="PargrafodaLista">
    <w:name w:val="List Paragraph"/>
    <w:basedOn w:val="Normal"/>
    <w:qFormat/>
    <w:rsid w:val="00B257EB"/>
    <w:pPr>
      <w:ind w:left="720"/>
      <w:contextualSpacing/>
    </w:pPr>
  </w:style>
  <w:style w:type="character" w:styleId="nfaseIntensa">
    <w:name w:val="Intense Emphasis"/>
    <w:basedOn w:val="Fontepargpadro"/>
    <w:uiPriority w:val="21"/>
    <w:qFormat/>
    <w:rsid w:val="00B257EB"/>
    <w:rPr>
      <w:i/>
      <w:iCs/>
      <w:color w:val="0F4761" w:themeColor="accent1" w:themeShade="BF"/>
    </w:rPr>
  </w:style>
  <w:style w:type="paragraph" w:styleId="CitaoIntensa">
    <w:name w:val="Intense Quote"/>
    <w:basedOn w:val="Normal"/>
    <w:next w:val="Normal"/>
    <w:link w:val="CitaoIntensaChar"/>
    <w:uiPriority w:val="30"/>
    <w:qFormat/>
    <w:rsid w:val="00B25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257EB"/>
    <w:rPr>
      <w:i/>
      <w:iCs/>
      <w:color w:val="0F4761" w:themeColor="accent1" w:themeShade="BF"/>
    </w:rPr>
  </w:style>
  <w:style w:type="character" w:styleId="RefernciaIntensa">
    <w:name w:val="Intense Reference"/>
    <w:basedOn w:val="Fontepargpadro"/>
    <w:uiPriority w:val="32"/>
    <w:qFormat/>
    <w:rsid w:val="00B257EB"/>
    <w:rPr>
      <w:b/>
      <w:bCs/>
      <w:smallCaps/>
      <w:color w:val="0F4761" w:themeColor="accent1" w:themeShade="BF"/>
      <w:spacing w:val="5"/>
    </w:rPr>
  </w:style>
  <w:style w:type="paragraph" w:styleId="Cabealho">
    <w:name w:val="header"/>
    <w:basedOn w:val="Normal"/>
    <w:link w:val="CabealhoChar"/>
    <w:uiPriority w:val="99"/>
    <w:unhideWhenUsed/>
    <w:rsid w:val="00B257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57EB"/>
    <w:rPr>
      <w:rFonts w:ascii="Calibri" w:eastAsia="Calibri" w:hAnsi="Calibri" w:cs="Times New Roman"/>
      <w:kern w:val="0"/>
    </w:rPr>
  </w:style>
  <w:style w:type="paragraph" w:styleId="Corpodetexto">
    <w:name w:val="Body Text"/>
    <w:basedOn w:val="Normal"/>
    <w:link w:val="CorpodetextoChar"/>
    <w:uiPriority w:val="1"/>
    <w:qFormat/>
    <w:rsid w:val="00460888"/>
    <w:pPr>
      <w:widowControl w:val="0"/>
      <w:autoSpaceDE w:val="0"/>
      <w:autoSpaceDN w:val="0"/>
      <w:spacing w:after="0" w:line="240" w:lineRule="auto"/>
    </w:pPr>
    <w:rPr>
      <w:rFonts w:cs="Calibri"/>
      <w:sz w:val="24"/>
      <w:szCs w:val="24"/>
      <w:lang w:val="pt-PT"/>
      <w14:ligatures w14:val="none"/>
    </w:rPr>
  </w:style>
  <w:style w:type="character" w:customStyle="1" w:styleId="CorpodetextoChar">
    <w:name w:val="Corpo de texto Char"/>
    <w:basedOn w:val="Fontepargpadro"/>
    <w:link w:val="Corpodetexto"/>
    <w:uiPriority w:val="1"/>
    <w:rsid w:val="00460888"/>
    <w:rPr>
      <w:rFonts w:ascii="Calibri" w:eastAsia="Calibri" w:hAnsi="Calibri" w:cs="Calibri"/>
      <w:kern w:val="0"/>
      <w:sz w:val="24"/>
      <w:szCs w:val="24"/>
      <w:lang w:val="pt-PT"/>
      <w14:ligatures w14:val="none"/>
    </w:rPr>
  </w:style>
  <w:style w:type="table" w:styleId="Tabelacomgrade">
    <w:name w:val="Table Grid"/>
    <w:basedOn w:val="Tabelanormal"/>
    <w:uiPriority w:val="39"/>
    <w:rsid w:val="00460888"/>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B7960"/>
    <w:rPr>
      <w:rFonts w:ascii="Times New Roman" w:hAnsi="Times New Roman"/>
      <w:sz w:val="24"/>
      <w:szCs w:val="24"/>
    </w:rPr>
  </w:style>
  <w:style w:type="paragraph" w:styleId="Rodap">
    <w:name w:val="footer"/>
    <w:basedOn w:val="Normal"/>
    <w:link w:val="RodapChar"/>
    <w:uiPriority w:val="99"/>
    <w:unhideWhenUsed/>
    <w:rsid w:val="00721C0E"/>
    <w:pPr>
      <w:tabs>
        <w:tab w:val="center" w:pos="4252"/>
        <w:tab w:val="right" w:pos="8504"/>
      </w:tabs>
      <w:spacing w:after="0" w:line="240" w:lineRule="auto"/>
    </w:pPr>
  </w:style>
  <w:style w:type="character" w:customStyle="1" w:styleId="RodapChar">
    <w:name w:val="Rodapé Char"/>
    <w:basedOn w:val="Fontepargpadro"/>
    <w:link w:val="Rodap"/>
    <w:uiPriority w:val="99"/>
    <w:rsid w:val="00721C0E"/>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67139">
      <w:bodyDiv w:val="1"/>
      <w:marLeft w:val="0"/>
      <w:marRight w:val="0"/>
      <w:marTop w:val="0"/>
      <w:marBottom w:val="0"/>
      <w:divBdr>
        <w:top w:val="none" w:sz="0" w:space="0" w:color="auto"/>
        <w:left w:val="none" w:sz="0" w:space="0" w:color="auto"/>
        <w:bottom w:val="none" w:sz="0" w:space="0" w:color="auto"/>
        <w:right w:val="none" w:sz="0" w:space="0" w:color="auto"/>
      </w:divBdr>
    </w:div>
    <w:div w:id="261763707">
      <w:bodyDiv w:val="1"/>
      <w:marLeft w:val="0"/>
      <w:marRight w:val="0"/>
      <w:marTop w:val="0"/>
      <w:marBottom w:val="0"/>
      <w:divBdr>
        <w:top w:val="none" w:sz="0" w:space="0" w:color="auto"/>
        <w:left w:val="none" w:sz="0" w:space="0" w:color="auto"/>
        <w:bottom w:val="none" w:sz="0" w:space="0" w:color="auto"/>
        <w:right w:val="none" w:sz="0" w:space="0" w:color="auto"/>
      </w:divBdr>
    </w:div>
    <w:div w:id="513962310">
      <w:bodyDiv w:val="1"/>
      <w:marLeft w:val="0"/>
      <w:marRight w:val="0"/>
      <w:marTop w:val="0"/>
      <w:marBottom w:val="0"/>
      <w:divBdr>
        <w:top w:val="none" w:sz="0" w:space="0" w:color="auto"/>
        <w:left w:val="none" w:sz="0" w:space="0" w:color="auto"/>
        <w:bottom w:val="none" w:sz="0" w:space="0" w:color="auto"/>
        <w:right w:val="none" w:sz="0" w:space="0" w:color="auto"/>
      </w:divBdr>
    </w:div>
    <w:div w:id="607543683">
      <w:bodyDiv w:val="1"/>
      <w:marLeft w:val="0"/>
      <w:marRight w:val="0"/>
      <w:marTop w:val="0"/>
      <w:marBottom w:val="0"/>
      <w:divBdr>
        <w:top w:val="none" w:sz="0" w:space="0" w:color="auto"/>
        <w:left w:val="none" w:sz="0" w:space="0" w:color="auto"/>
        <w:bottom w:val="none" w:sz="0" w:space="0" w:color="auto"/>
        <w:right w:val="none" w:sz="0" w:space="0" w:color="auto"/>
      </w:divBdr>
    </w:div>
    <w:div w:id="628820978">
      <w:bodyDiv w:val="1"/>
      <w:marLeft w:val="0"/>
      <w:marRight w:val="0"/>
      <w:marTop w:val="0"/>
      <w:marBottom w:val="0"/>
      <w:divBdr>
        <w:top w:val="none" w:sz="0" w:space="0" w:color="auto"/>
        <w:left w:val="none" w:sz="0" w:space="0" w:color="auto"/>
        <w:bottom w:val="none" w:sz="0" w:space="0" w:color="auto"/>
        <w:right w:val="none" w:sz="0" w:space="0" w:color="auto"/>
      </w:divBdr>
    </w:div>
    <w:div w:id="683751294">
      <w:bodyDiv w:val="1"/>
      <w:marLeft w:val="0"/>
      <w:marRight w:val="0"/>
      <w:marTop w:val="0"/>
      <w:marBottom w:val="0"/>
      <w:divBdr>
        <w:top w:val="none" w:sz="0" w:space="0" w:color="auto"/>
        <w:left w:val="none" w:sz="0" w:space="0" w:color="auto"/>
        <w:bottom w:val="none" w:sz="0" w:space="0" w:color="auto"/>
        <w:right w:val="none" w:sz="0" w:space="0" w:color="auto"/>
      </w:divBdr>
    </w:div>
    <w:div w:id="771358929">
      <w:bodyDiv w:val="1"/>
      <w:marLeft w:val="0"/>
      <w:marRight w:val="0"/>
      <w:marTop w:val="0"/>
      <w:marBottom w:val="0"/>
      <w:divBdr>
        <w:top w:val="none" w:sz="0" w:space="0" w:color="auto"/>
        <w:left w:val="none" w:sz="0" w:space="0" w:color="auto"/>
        <w:bottom w:val="none" w:sz="0" w:space="0" w:color="auto"/>
        <w:right w:val="none" w:sz="0" w:space="0" w:color="auto"/>
      </w:divBdr>
    </w:div>
    <w:div w:id="811756252">
      <w:bodyDiv w:val="1"/>
      <w:marLeft w:val="0"/>
      <w:marRight w:val="0"/>
      <w:marTop w:val="0"/>
      <w:marBottom w:val="0"/>
      <w:divBdr>
        <w:top w:val="none" w:sz="0" w:space="0" w:color="auto"/>
        <w:left w:val="none" w:sz="0" w:space="0" w:color="auto"/>
        <w:bottom w:val="none" w:sz="0" w:space="0" w:color="auto"/>
        <w:right w:val="none" w:sz="0" w:space="0" w:color="auto"/>
      </w:divBdr>
    </w:div>
    <w:div w:id="836919107">
      <w:bodyDiv w:val="1"/>
      <w:marLeft w:val="0"/>
      <w:marRight w:val="0"/>
      <w:marTop w:val="0"/>
      <w:marBottom w:val="0"/>
      <w:divBdr>
        <w:top w:val="none" w:sz="0" w:space="0" w:color="auto"/>
        <w:left w:val="none" w:sz="0" w:space="0" w:color="auto"/>
        <w:bottom w:val="none" w:sz="0" w:space="0" w:color="auto"/>
        <w:right w:val="none" w:sz="0" w:space="0" w:color="auto"/>
      </w:divBdr>
    </w:div>
    <w:div w:id="842279594">
      <w:bodyDiv w:val="1"/>
      <w:marLeft w:val="0"/>
      <w:marRight w:val="0"/>
      <w:marTop w:val="0"/>
      <w:marBottom w:val="0"/>
      <w:divBdr>
        <w:top w:val="none" w:sz="0" w:space="0" w:color="auto"/>
        <w:left w:val="none" w:sz="0" w:space="0" w:color="auto"/>
        <w:bottom w:val="none" w:sz="0" w:space="0" w:color="auto"/>
        <w:right w:val="none" w:sz="0" w:space="0" w:color="auto"/>
      </w:divBdr>
    </w:div>
    <w:div w:id="896236985">
      <w:bodyDiv w:val="1"/>
      <w:marLeft w:val="0"/>
      <w:marRight w:val="0"/>
      <w:marTop w:val="0"/>
      <w:marBottom w:val="0"/>
      <w:divBdr>
        <w:top w:val="none" w:sz="0" w:space="0" w:color="auto"/>
        <w:left w:val="none" w:sz="0" w:space="0" w:color="auto"/>
        <w:bottom w:val="none" w:sz="0" w:space="0" w:color="auto"/>
        <w:right w:val="none" w:sz="0" w:space="0" w:color="auto"/>
      </w:divBdr>
    </w:div>
    <w:div w:id="1091199879">
      <w:bodyDiv w:val="1"/>
      <w:marLeft w:val="0"/>
      <w:marRight w:val="0"/>
      <w:marTop w:val="0"/>
      <w:marBottom w:val="0"/>
      <w:divBdr>
        <w:top w:val="none" w:sz="0" w:space="0" w:color="auto"/>
        <w:left w:val="none" w:sz="0" w:space="0" w:color="auto"/>
        <w:bottom w:val="none" w:sz="0" w:space="0" w:color="auto"/>
        <w:right w:val="none" w:sz="0" w:space="0" w:color="auto"/>
      </w:divBdr>
    </w:div>
    <w:div w:id="1097140131">
      <w:bodyDiv w:val="1"/>
      <w:marLeft w:val="0"/>
      <w:marRight w:val="0"/>
      <w:marTop w:val="0"/>
      <w:marBottom w:val="0"/>
      <w:divBdr>
        <w:top w:val="none" w:sz="0" w:space="0" w:color="auto"/>
        <w:left w:val="none" w:sz="0" w:space="0" w:color="auto"/>
        <w:bottom w:val="none" w:sz="0" w:space="0" w:color="auto"/>
        <w:right w:val="none" w:sz="0" w:space="0" w:color="auto"/>
      </w:divBdr>
    </w:div>
    <w:div w:id="1600285966">
      <w:bodyDiv w:val="1"/>
      <w:marLeft w:val="0"/>
      <w:marRight w:val="0"/>
      <w:marTop w:val="0"/>
      <w:marBottom w:val="0"/>
      <w:divBdr>
        <w:top w:val="none" w:sz="0" w:space="0" w:color="auto"/>
        <w:left w:val="none" w:sz="0" w:space="0" w:color="auto"/>
        <w:bottom w:val="none" w:sz="0" w:space="0" w:color="auto"/>
        <w:right w:val="none" w:sz="0" w:space="0" w:color="auto"/>
      </w:divBdr>
    </w:div>
    <w:div w:id="1637183178">
      <w:bodyDiv w:val="1"/>
      <w:marLeft w:val="0"/>
      <w:marRight w:val="0"/>
      <w:marTop w:val="0"/>
      <w:marBottom w:val="0"/>
      <w:divBdr>
        <w:top w:val="none" w:sz="0" w:space="0" w:color="auto"/>
        <w:left w:val="none" w:sz="0" w:space="0" w:color="auto"/>
        <w:bottom w:val="none" w:sz="0" w:space="0" w:color="auto"/>
        <w:right w:val="none" w:sz="0" w:space="0" w:color="auto"/>
      </w:divBdr>
    </w:div>
    <w:div w:id="1912693840">
      <w:bodyDiv w:val="1"/>
      <w:marLeft w:val="0"/>
      <w:marRight w:val="0"/>
      <w:marTop w:val="0"/>
      <w:marBottom w:val="0"/>
      <w:divBdr>
        <w:top w:val="none" w:sz="0" w:space="0" w:color="auto"/>
        <w:left w:val="none" w:sz="0" w:space="0" w:color="auto"/>
        <w:bottom w:val="none" w:sz="0" w:space="0" w:color="auto"/>
        <w:right w:val="none" w:sz="0" w:space="0" w:color="auto"/>
      </w:divBdr>
    </w:div>
    <w:div w:id="21091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96E86-2FFA-44E3-B054-87AB4D49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3177</Words>
  <Characters>17162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Lindinara Vieira</dc:creator>
  <cp:keywords/>
  <dc:description/>
  <cp:lastModifiedBy>Andresa</cp:lastModifiedBy>
  <cp:revision>8</cp:revision>
  <cp:lastPrinted>2025-06-09T13:10:00Z</cp:lastPrinted>
  <dcterms:created xsi:type="dcterms:W3CDTF">2025-06-03T12:32:00Z</dcterms:created>
  <dcterms:modified xsi:type="dcterms:W3CDTF">2025-06-09T13:11:00Z</dcterms:modified>
</cp:coreProperties>
</file>