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NEXO 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I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(Lei nº XXXXX/XXXX)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LAUDO TÉCNICO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 , 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>__,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nome), ____________________(</w:t>
      </w:r>
      <w:r>
        <w:rPr>
          <w:rFonts w:hint="default" w:ascii="Times New Roman" w:hAnsi="Times New Roman" w:cs="Times New Roman"/>
          <w:sz w:val="24"/>
          <w:szCs w:val="24"/>
        </w:rPr>
        <w:t xml:space="preserve">profissão),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atest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que o imóvel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objeto</w:t>
      </w:r>
      <w:r>
        <w:rPr>
          <w:rFonts w:hint="default" w:ascii="Times New Roman" w:hAnsi="Times New Roman" w:cs="Times New Roman"/>
          <w:sz w:val="24"/>
          <w:szCs w:val="24"/>
        </w:rPr>
        <w:t xml:space="preserve"> de regularização, cuja sigla cadastral nº 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_, de propriedade de 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_________________, localizado à Rua/AV 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</w:t>
      </w:r>
      <w:r>
        <w:rPr>
          <w:rFonts w:hint="default" w:ascii="Times New Roman" w:hAnsi="Times New Roman" w:cs="Times New Roman"/>
          <w:sz w:val="24"/>
          <w:szCs w:val="24"/>
        </w:rPr>
        <w:t>_____, nº _____ bairro 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_________, na cidade de Pindamonhangaba,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NÃO</w:t>
      </w:r>
      <w:r>
        <w:rPr>
          <w:rFonts w:hint="default" w:ascii="Times New Roman" w:hAnsi="Times New Roman" w:cs="Times New Roman"/>
          <w:sz w:val="24"/>
          <w:szCs w:val="24"/>
        </w:rPr>
        <w:t xml:space="preserve"> se situa em área de risco, área de preservação permanente , área de proteção ambiental ou várzeas. Atesta também que o imóvel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NÃO</w:t>
      </w:r>
      <w:r>
        <w:rPr>
          <w:rFonts w:hint="default" w:ascii="Times New Roman" w:hAnsi="Times New Roman" w:cs="Times New Roman"/>
          <w:sz w:val="24"/>
          <w:szCs w:val="24"/>
        </w:rPr>
        <w:t xml:space="preserve"> é considerado utilidade pública,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NÃO</w:t>
      </w:r>
      <w:r>
        <w:rPr>
          <w:rFonts w:hint="default" w:ascii="Times New Roman" w:hAnsi="Times New Roman" w:cs="Times New Roman"/>
          <w:sz w:val="24"/>
          <w:szCs w:val="24"/>
        </w:rPr>
        <w:t xml:space="preserve"> causa impacto de vizinhança e ordem urbanística,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NÃO</w:t>
      </w:r>
      <w:r>
        <w:rPr>
          <w:rFonts w:hint="default" w:ascii="Times New Roman" w:hAnsi="Times New Roman" w:cs="Times New Roman"/>
          <w:sz w:val="24"/>
          <w:szCs w:val="24"/>
        </w:rPr>
        <w:t xml:space="preserve"> está em área pública (calçada e vias) e em ruínas ou mau estado de conservação.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Pindamonhangaba, ____ de ______________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2021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(Assinatura)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º ART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/RRT 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Nº </w:t>
      </w:r>
      <w:r>
        <w:rPr>
          <w:rFonts w:hint="default" w:ascii="Times New Roman" w:hAnsi="Times New Roman" w:cs="Times New Roman"/>
          <w:sz w:val="24"/>
          <w:szCs w:val="24"/>
        </w:rPr>
        <w:t>CREA /CAU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25CC1"/>
    <w:rsid w:val="05BA28C9"/>
    <w:rsid w:val="10FC344D"/>
    <w:rsid w:val="14706E3F"/>
    <w:rsid w:val="24DE430C"/>
    <w:rsid w:val="29EB2450"/>
    <w:rsid w:val="2AB92667"/>
    <w:rsid w:val="2E1C737D"/>
    <w:rsid w:val="33A4122B"/>
    <w:rsid w:val="42762BF6"/>
    <w:rsid w:val="4E4948EC"/>
    <w:rsid w:val="4F2B054D"/>
    <w:rsid w:val="4FF61B9D"/>
    <w:rsid w:val="54862B1D"/>
    <w:rsid w:val="59031DED"/>
    <w:rsid w:val="5963626D"/>
    <w:rsid w:val="5BF272D0"/>
    <w:rsid w:val="5C8F7DBD"/>
    <w:rsid w:val="5CAA6F4F"/>
    <w:rsid w:val="60DF1A32"/>
    <w:rsid w:val="654766F0"/>
    <w:rsid w:val="697B78AD"/>
    <w:rsid w:val="6A5A5689"/>
    <w:rsid w:val="6EEB1D70"/>
    <w:rsid w:val="6F8314FC"/>
    <w:rsid w:val="70EE20BD"/>
    <w:rsid w:val="7AA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2021-01-08T19:47:00Z</dcterms:created>
  <dc:creator>layui</dc:creator>
  <cp:lastModifiedBy>layui</cp:lastModifiedBy>
  <cp:lastPrinted>2021-03-02T13:13:00Z</cp:lastPrinted>
  <dcterms:modified xsi:type="dcterms:W3CDTF">2021-03-09T18:51:54Z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