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sz w:val="20"/>
        </w:rPr>
      </w:pPr>
      <w:r>
        <w:rPr>
          <w:lang w:val="pt-BR" w:eastAsia="pt-BR"/>
        </w:rPr>
        <w:drawing>
          <wp:anchor distT="0" distB="0" distL="0" distR="0" simplePos="0" relativeHeight="268422144" behindDoc="1" locked="0" layoutInCell="1" allowOverlap="1">
            <wp:simplePos x="0" y="0"/>
            <wp:positionH relativeFrom="page">
              <wp:posOffset>421005</wp:posOffset>
            </wp:positionH>
            <wp:positionV relativeFrom="paragraph">
              <wp:posOffset>88900</wp:posOffset>
            </wp:positionV>
            <wp:extent cx="1005205" cy="1156970"/>
            <wp:effectExtent l="0" t="0" r="0" b="0"/>
            <wp:wrapThrough wrapText="bothSides">
              <wp:wrapPolygon>
                <wp:start x="0" y="0"/>
                <wp:lineTo x="0" y="21339"/>
                <wp:lineTo x="21286" y="21339"/>
                <wp:lineTo x="21286" y="0"/>
                <wp:lineTo x="0" y="0"/>
              </wp:wrapPolygon>
            </wp:wrapThrough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205" cy="1156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228" w:line="368" w:lineRule="exact"/>
        <w:ind w:left="2165" w:right="672"/>
        <w:jc w:val="center"/>
        <w:rPr>
          <w:b/>
          <w:sz w:val="32"/>
          <w:lang w:val="pt-BR"/>
        </w:rPr>
      </w:pPr>
      <w:r>
        <w:rPr>
          <w:b/>
          <w:sz w:val="32"/>
          <w:lang w:val="pt-BR"/>
        </w:rPr>
        <w:t>PREFEITURA MUNICIPAL DE PINDAMONHANGABA</w:t>
      </w:r>
    </w:p>
    <w:p>
      <w:pPr>
        <w:spacing w:before="228" w:line="240" w:lineRule="auto"/>
        <w:ind w:right="10" w:rightChars="0" w:firstLine="320" w:firstLineChars="100"/>
        <w:jc w:val="both"/>
        <w:rPr>
          <w:b/>
          <w:sz w:val="32"/>
          <w:lang w:val="pt-BR"/>
        </w:rPr>
      </w:pPr>
      <w:r>
        <w:rPr>
          <w:rFonts w:hint="default"/>
          <w:b/>
          <w:sz w:val="32"/>
          <w:lang w:val="pt-BR"/>
        </w:rPr>
        <w:t>TERMO DE RESPONSABILIDADE PARA EVENTOS</w:t>
      </w:r>
    </w:p>
    <w:tbl>
      <w:tblPr>
        <w:tblStyle w:val="5"/>
        <w:tblpPr w:leftFromText="180" w:rightFromText="180" w:vertAnchor="text" w:horzAnchor="page" w:tblpX="435" w:tblpY="698"/>
        <w:tblOverlap w:val="never"/>
        <w:tblW w:w="11266" w:type="dxa"/>
        <w:tblInd w:w="0" w:type="dxa"/>
        <w:tblBorders>
          <w:top w:val="single" w:color="D1D1D1" w:sz="6" w:space="0"/>
          <w:left w:val="single" w:color="D1D1D1" w:sz="6" w:space="0"/>
          <w:bottom w:val="single" w:color="D1D1D1" w:sz="6" w:space="0"/>
          <w:right w:val="single" w:color="D1D1D1" w:sz="6" w:space="0"/>
          <w:insideH w:val="single" w:color="D1D1D1" w:sz="6" w:space="0"/>
          <w:insideV w:val="single" w:color="D1D1D1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33"/>
        <w:gridCol w:w="5633"/>
      </w:tblGrid>
      <w:tr>
        <w:tblPrEx>
          <w:tblBorders>
            <w:top w:val="single" w:color="D1D1D1" w:sz="6" w:space="0"/>
            <w:left w:val="single" w:color="D1D1D1" w:sz="6" w:space="0"/>
            <w:bottom w:val="single" w:color="D1D1D1" w:sz="6" w:space="0"/>
            <w:right w:val="single" w:color="D1D1D1" w:sz="6" w:space="0"/>
            <w:insideH w:val="single" w:color="D1D1D1" w:sz="6" w:space="0"/>
            <w:insideV w:val="single" w:color="D1D1D1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exact"/>
        </w:trPr>
        <w:tc>
          <w:tcPr>
            <w:tcW w:w="11266" w:type="dxa"/>
            <w:gridSpan w:val="2"/>
            <w:tcBorders>
              <w:bottom w:val="double" w:color="D1D1D1" w:sz="4" w:space="0"/>
            </w:tcBorders>
            <w:shd w:val="clear" w:color="auto" w:fill="D9D9D9"/>
          </w:tcPr>
          <w:p>
            <w:pPr>
              <w:pStyle w:val="7"/>
              <w:spacing w:before="0" w:line="230" w:lineRule="exact"/>
              <w:ind w:left="3020"/>
              <w:rPr>
                <w:b/>
                <w:sz w:val="24"/>
                <w:szCs w:val="24"/>
                <w:lang w:val="pt-BR"/>
              </w:rPr>
            </w:pPr>
          </w:p>
          <w:p>
            <w:pPr>
              <w:pStyle w:val="7"/>
              <w:spacing w:before="0" w:line="230" w:lineRule="exact"/>
              <w:ind w:left="3020"/>
              <w:rPr>
                <w:b/>
                <w:sz w:val="20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DADOS DO RESPONSÁVEL PELO EVENTO</w:t>
            </w:r>
          </w:p>
        </w:tc>
      </w:tr>
      <w:tr>
        <w:tblPrEx>
          <w:tblBorders>
            <w:top w:val="single" w:color="D1D1D1" w:sz="6" w:space="0"/>
            <w:left w:val="single" w:color="D1D1D1" w:sz="6" w:space="0"/>
            <w:bottom w:val="single" w:color="D1D1D1" w:sz="6" w:space="0"/>
            <w:right w:val="single" w:color="D1D1D1" w:sz="6" w:space="0"/>
            <w:insideH w:val="single" w:color="D1D1D1" w:sz="6" w:space="0"/>
            <w:insideV w:val="single" w:color="D1D1D1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5633" w:type="dxa"/>
            <w:tcBorders>
              <w:top w:val="thickThinMediumGap" w:color="D1D1D1" w:sz="10" w:space="0"/>
              <w:bottom w:val="double" w:color="D1D1D1" w:sz="4" w:space="0"/>
              <w:right w:val="double" w:color="D1D1D1" w:sz="4" w:space="0"/>
            </w:tcBorders>
          </w:tcPr>
          <w:p>
            <w:pPr>
              <w:pStyle w:val="7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Pessoa Jurídica: (  )</w:t>
            </w:r>
          </w:p>
        </w:tc>
        <w:tc>
          <w:tcPr>
            <w:tcW w:w="5633" w:type="dxa"/>
            <w:tcBorders>
              <w:top w:val="thickThinMediumGap" w:color="D1D1D1" w:sz="10" w:space="0"/>
              <w:left w:val="double" w:color="D1D1D1" w:sz="4" w:space="0"/>
              <w:bottom w:val="double" w:color="D1D1D1" w:sz="4" w:space="0"/>
            </w:tcBorders>
          </w:tcPr>
          <w:p>
            <w:pPr>
              <w:pStyle w:val="7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Pessoa Física: (  )</w:t>
            </w:r>
          </w:p>
        </w:tc>
      </w:tr>
      <w:tr>
        <w:tblPrEx>
          <w:tblBorders>
            <w:top w:val="single" w:color="D1D1D1" w:sz="6" w:space="0"/>
            <w:left w:val="single" w:color="D1D1D1" w:sz="6" w:space="0"/>
            <w:bottom w:val="single" w:color="D1D1D1" w:sz="6" w:space="0"/>
            <w:right w:val="single" w:color="D1D1D1" w:sz="6" w:space="0"/>
            <w:insideH w:val="single" w:color="D1D1D1" w:sz="6" w:space="0"/>
            <w:insideV w:val="single" w:color="D1D1D1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1266" w:type="dxa"/>
            <w:gridSpan w:val="2"/>
            <w:tcBorders>
              <w:top w:val="double" w:color="D1D1D1" w:sz="4" w:space="0"/>
              <w:bottom w:val="double" w:color="D1D1D1" w:sz="4" w:space="0"/>
            </w:tcBorders>
          </w:tcPr>
          <w:p>
            <w:pPr>
              <w:pStyle w:val="7"/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RAZÃO SOCIAL:</w:t>
            </w:r>
          </w:p>
        </w:tc>
      </w:tr>
      <w:tr>
        <w:tblPrEx>
          <w:tblBorders>
            <w:top w:val="single" w:color="D1D1D1" w:sz="6" w:space="0"/>
            <w:left w:val="single" w:color="D1D1D1" w:sz="6" w:space="0"/>
            <w:bottom w:val="single" w:color="D1D1D1" w:sz="6" w:space="0"/>
            <w:right w:val="single" w:color="D1D1D1" w:sz="6" w:space="0"/>
            <w:insideH w:val="single" w:color="D1D1D1" w:sz="6" w:space="0"/>
            <w:insideV w:val="single" w:color="D1D1D1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1266" w:type="dxa"/>
            <w:gridSpan w:val="2"/>
            <w:tcBorders>
              <w:top w:val="double" w:color="D1D1D1" w:sz="4" w:space="0"/>
              <w:bottom w:val="double" w:color="D1D1D1" w:sz="4" w:space="0"/>
            </w:tcBorders>
          </w:tcPr>
          <w:p>
            <w:pPr>
              <w:pStyle w:val="7"/>
              <w:spacing w:before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CPF/CNPJ:</w:t>
            </w:r>
          </w:p>
        </w:tc>
      </w:tr>
      <w:tr>
        <w:tblPrEx>
          <w:tblBorders>
            <w:top w:val="single" w:color="D1D1D1" w:sz="6" w:space="0"/>
            <w:left w:val="single" w:color="D1D1D1" w:sz="6" w:space="0"/>
            <w:bottom w:val="single" w:color="D1D1D1" w:sz="6" w:space="0"/>
            <w:right w:val="single" w:color="D1D1D1" w:sz="6" w:space="0"/>
            <w:insideH w:val="single" w:color="D1D1D1" w:sz="6" w:space="0"/>
            <w:insideV w:val="single" w:color="D1D1D1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1266" w:type="dxa"/>
            <w:gridSpan w:val="2"/>
            <w:tcBorders>
              <w:top w:val="double" w:color="D1D1D1" w:sz="4" w:space="0"/>
              <w:bottom w:val="double" w:color="D1D1D1" w:sz="4" w:space="0"/>
            </w:tcBorders>
          </w:tcPr>
          <w:p>
            <w:pPr>
              <w:pStyle w:val="7"/>
              <w:spacing w:before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RESPONSÁVEL:</w:t>
            </w:r>
          </w:p>
        </w:tc>
      </w:tr>
      <w:tr>
        <w:tblPrEx>
          <w:tblBorders>
            <w:top w:val="single" w:color="D1D1D1" w:sz="6" w:space="0"/>
            <w:left w:val="single" w:color="D1D1D1" w:sz="6" w:space="0"/>
            <w:bottom w:val="single" w:color="D1D1D1" w:sz="6" w:space="0"/>
            <w:right w:val="single" w:color="D1D1D1" w:sz="6" w:space="0"/>
            <w:insideH w:val="single" w:color="D1D1D1" w:sz="6" w:space="0"/>
            <w:insideV w:val="single" w:color="D1D1D1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5633" w:type="dxa"/>
            <w:tcBorders>
              <w:top w:val="double" w:color="D1D1D1" w:sz="4" w:space="0"/>
              <w:bottom w:val="double" w:color="D1D1D1" w:sz="4" w:space="0"/>
              <w:right w:val="double" w:color="D1D1D1" w:sz="4" w:space="0"/>
            </w:tcBorders>
          </w:tcPr>
          <w:p>
            <w:pPr>
              <w:pStyle w:val="7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Endereço:</w:t>
            </w:r>
          </w:p>
        </w:tc>
        <w:tc>
          <w:tcPr>
            <w:tcW w:w="5633" w:type="dxa"/>
            <w:tcBorders>
              <w:top w:val="double" w:color="D1D1D1" w:sz="4" w:space="0"/>
              <w:left w:val="double" w:color="D1D1D1" w:sz="4" w:space="0"/>
              <w:bottom w:val="double" w:color="D1D1D1" w:sz="4" w:space="0"/>
            </w:tcBorders>
          </w:tcPr>
          <w:p>
            <w:pPr>
              <w:pStyle w:val="7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Nº</w:t>
            </w:r>
          </w:p>
        </w:tc>
      </w:tr>
      <w:tr>
        <w:tblPrEx>
          <w:tblBorders>
            <w:top w:val="single" w:color="D1D1D1" w:sz="6" w:space="0"/>
            <w:left w:val="single" w:color="D1D1D1" w:sz="6" w:space="0"/>
            <w:bottom w:val="single" w:color="D1D1D1" w:sz="6" w:space="0"/>
            <w:right w:val="single" w:color="D1D1D1" w:sz="6" w:space="0"/>
            <w:insideH w:val="single" w:color="D1D1D1" w:sz="6" w:space="0"/>
            <w:insideV w:val="single" w:color="D1D1D1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5633" w:type="dxa"/>
            <w:tcBorders>
              <w:top w:val="double" w:color="D1D1D1" w:sz="4" w:space="0"/>
              <w:bottom w:val="double" w:color="D1D1D1" w:sz="4" w:space="0"/>
              <w:right w:val="double" w:color="D1D1D1" w:sz="4" w:space="0"/>
            </w:tcBorders>
          </w:tcPr>
          <w:p>
            <w:pPr>
              <w:pStyle w:val="7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Bairro:</w:t>
            </w:r>
          </w:p>
        </w:tc>
        <w:tc>
          <w:tcPr>
            <w:tcW w:w="5633" w:type="dxa"/>
            <w:tcBorders>
              <w:top w:val="double" w:color="D1D1D1" w:sz="4" w:space="0"/>
              <w:left w:val="double" w:color="D1D1D1" w:sz="4" w:space="0"/>
              <w:bottom w:val="double" w:color="D1D1D1" w:sz="4" w:space="0"/>
            </w:tcBorders>
          </w:tcPr>
          <w:p>
            <w:pPr>
              <w:pStyle w:val="7"/>
              <w:ind w:left="4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CEP:</w:t>
            </w:r>
          </w:p>
        </w:tc>
      </w:tr>
      <w:tr>
        <w:tblPrEx>
          <w:tblBorders>
            <w:top w:val="single" w:color="D1D1D1" w:sz="6" w:space="0"/>
            <w:left w:val="single" w:color="D1D1D1" w:sz="6" w:space="0"/>
            <w:bottom w:val="single" w:color="D1D1D1" w:sz="6" w:space="0"/>
            <w:right w:val="single" w:color="D1D1D1" w:sz="6" w:space="0"/>
            <w:insideH w:val="single" w:color="D1D1D1" w:sz="6" w:space="0"/>
            <w:insideV w:val="single" w:color="D1D1D1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5633" w:type="dxa"/>
            <w:tcBorders>
              <w:top w:val="double" w:color="D1D1D1" w:sz="4" w:space="0"/>
              <w:bottom w:val="double" w:color="D1D1D1" w:sz="4" w:space="0"/>
              <w:right w:val="double" w:color="D1D1D1" w:sz="4" w:space="0"/>
            </w:tcBorders>
          </w:tcPr>
          <w:p>
            <w:pPr>
              <w:pStyle w:val="7"/>
              <w:spacing w:before="13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Cidade:</w:t>
            </w:r>
          </w:p>
        </w:tc>
        <w:tc>
          <w:tcPr>
            <w:tcW w:w="5633" w:type="dxa"/>
            <w:tcBorders>
              <w:top w:val="double" w:color="D1D1D1" w:sz="4" w:space="0"/>
              <w:left w:val="double" w:color="D1D1D1" w:sz="4" w:space="0"/>
              <w:bottom w:val="double" w:color="D1D1D1" w:sz="4" w:space="0"/>
            </w:tcBorders>
          </w:tcPr>
          <w:p>
            <w:pPr>
              <w:pStyle w:val="7"/>
              <w:spacing w:before="13"/>
              <w:ind w:left="4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Estado:</w:t>
            </w:r>
          </w:p>
        </w:tc>
      </w:tr>
      <w:tr>
        <w:tblPrEx>
          <w:tblBorders>
            <w:top w:val="single" w:color="D1D1D1" w:sz="6" w:space="0"/>
            <w:left w:val="single" w:color="D1D1D1" w:sz="6" w:space="0"/>
            <w:bottom w:val="single" w:color="D1D1D1" w:sz="6" w:space="0"/>
            <w:right w:val="single" w:color="D1D1D1" w:sz="6" w:space="0"/>
            <w:insideH w:val="single" w:color="D1D1D1" w:sz="6" w:space="0"/>
            <w:insideV w:val="single" w:color="D1D1D1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 w:hRule="atLeast"/>
        </w:trPr>
        <w:tc>
          <w:tcPr>
            <w:tcW w:w="5633" w:type="dxa"/>
            <w:tcBorders>
              <w:top w:val="double" w:color="D1D1D1" w:sz="4" w:space="0"/>
              <w:bottom w:val="double" w:color="D1D1D1" w:sz="4" w:space="0"/>
              <w:right w:val="double" w:color="D1D1D1" w:sz="4" w:space="0"/>
            </w:tcBorders>
          </w:tcPr>
          <w:p>
            <w:pPr>
              <w:pStyle w:val="7"/>
              <w:spacing w:before="13" w:line="360" w:lineRule="auto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Fone:</w:t>
            </w:r>
          </w:p>
        </w:tc>
        <w:tc>
          <w:tcPr>
            <w:tcW w:w="5633" w:type="dxa"/>
            <w:tcBorders>
              <w:top w:val="double" w:color="D1D1D1" w:sz="4" w:space="0"/>
              <w:left w:val="double" w:color="D1D1D1" w:sz="4" w:space="0"/>
              <w:bottom w:val="double" w:color="D1D1D1" w:sz="4" w:space="0"/>
            </w:tcBorders>
          </w:tcPr>
          <w:p>
            <w:pPr>
              <w:pStyle w:val="7"/>
              <w:spacing w:before="13"/>
              <w:ind w:left="4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Celular:</w:t>
            </w:r>
          </w:p>
        </w:tc>
      </w:tr>
      <w:tr>
        <w:tblPrEx>
          <w:tblBorders>
            <w:top w:val="single" w:color="D1D1D1" w:sz="6" w:space="0"/>
            <w:left w:val="single" w:color="D1D1D1" w:sz="6" w:space="0"/>
            <w:bottom w:val="single" w:color="D1D1D1" w:sz="6" w:space="0"/>
            <w:right w:val="single" w:color="D1D1D1" w:sz="6" w:space="0"/>
            <w:insideH w:val="single" w:color="D1D1D1" w:sz="6" w:space="0"/>
            <w:insideV w:val="single" w:color="D1D1D1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11266" w:type="dxa"/>
            <w:gridSpan w:val="2"/>
            <w:tcBorders>
              <w:top w:val="double" w:color="D1D1D1" w:sz="4" w:space="0"/>
              <w:bottom w:val="single" w:color="D9D9D9" w:sz="6" w:space="0"/>
            </w:tcBorders>
          </w:tcPr>
          <w:p>
            <w:pPr>
              <w:pStyle w:val="7"/>
              <w:spacing w:before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</w:tc>
      </w:tr>
      <w:tr>
        <w:tblPrEx>
          <w:tblBorders>
            <w:top w:val="single" w:color="D1D1D1" w:sz="6" w:space="0"/>
            <w:left w:val="single" w:color="D1D1D1" w:sz="6" w:space="0"/>
            <w:bottom w:val="single" w:color="D1D1D1" w:sz="6" w:space="0"/>
            <w:right w:val="single" w:color="D1D1D1" w:sz="6" w:space="0"/>
            <w:insideH w:val="single" w:color="D1D1D1" w:sz="6" w:space="0"/>
            <w:insideV w:val="single" w:color="D1D1D1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exact"/>
        </w:trPr>
        <w:tc>
          <w:tcPr>
            <w:tcW w:w="11266" w:type="dxa"/>
            <w:gridSpan w:val="2"/>
            <w:tcBorders>
              <w:top w:val="double" w:color="D1D1D1" w:sz="4" w:space="0"/>
              <w:bottom w:val="double" w:color="D1D1D1" w:sz="4" w:space="0"/>
            </w:tcBorders>
            <w:shd w:val="clear" w:color="auto" w:fill="D9D9D9"/>
          </w:tcPr>
          <w:p>
            <w:pPr>
              <w:pStyle w:val="7"/>
              <w:spacing w:before="0" w:line="360" w:lineRule="auto"/>
              <w:ind w:left="3486" w:right="719" w:rightChars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DADOS RELATIVOS </w:t>
            </w:r>
            <w:r>
              <w:rPr>
                <w:b/>
                <w:spacing w:val="-3"/>
                <w:sz w:val="24"/>
                <w:szCs w:val="24"/>
              </w:rPr>
              <w:t>AO</w:t>
            </w:r>
            <w:r>
              <w:rPr>
                <w:b/>
                <w:spacing w:val="-3"/>
                <w:sz w:val="24"/>
                <w:szCs w:val="24"/>
                <w:lang w:val="pt-BR"/>
              </w:rPr>
              <w:t xml:space="preserve"> </w:t>
            </w:r>
            <w:r>
              <w:rPr>
                <w:b/>
                <w:sz w:val="24"/>
                <w:szCs w:val="24"/>
              </w:rPr>
              <w:t>EVENTO</w:t>
            </w:r>
          </w:p>
        </w:tc>
      </w:tr>
      <w:tr>
        <w:tblPrEx>
          <w:tblBorders>
            <w:top w:val="single" w:color="D1D1D1" w:sz="6" w:space="0"/>
            <w:left w:val="single" w:color="D1D1D1" w:sz="6" w:space="0"/>
            <w:bottom w:val="single" w:color="D1D1D1" w:sz="6" w:space="0"/>
            <w:right w:val="single" w:color="D1D1D1" w:sz="6" w:space="0"/>
            <w:insideH w:val="single" w:color="D1D1D1" w:sz="6" w:space="0"/>
            <w:insideV w:val="single" w:color="D1D1D1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exact"/>
        </w:trPr>
        <w:tc>
          <w:tcPr>
            <w:tcW w:w="11266" w:type="dxa"/>
            <w:gridSpan w:val="2"/>
            <w:tcBorders>
              <w:top w:val="thickThinMediumGap" w:color="D1D1D1" w:sz="10" w:space="0"/>
              <w:bottom w:val="double" w:color="D1D1D1" w:sz="4" w:space="0"/>
            </w:tcBorders>
          </w:tcPr>
          <w:p>
            <w:pPr>
              <w:pStyle w:val="7"/>
              <w:spacing w:before="13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Endereço do evento:</w:t>
            </w:r>
          </w:p>
        </w:tc>
      </w:tr>
      <w:tr>
        <w:tblPrEx>
          <w:tblBorders>
            <w:top w:val="single" w:color="D1D1D1" w:sz="6" w:space="0"/>
            <w:left w:val="single" w:color="D1D1D1" w:sz="6" w:space="0"/>
            <w:bottom w:val="single" w:color="D1D1D1" w:sz="6" w:space="0"/>
            <w:right w:val="single" w:color="D1D1D1" w:sz="6" w:space="0"/>
            <w:insideH w:val="single" w:color="D1D1D1" w:sz="6" w:space="0"/>
            <w:insideV w:val="single" w:color="D1D1D1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exact"/>
        </w:trPr>
        <w:tc>
          <w:tcPr>
            <w:tcW w:w="5633" w:type="dxa"/>
            <w:tcBorders>
              <w:top w:val="double" w:color="D1D1D1" w:sz="4" w:space="0"/>
              <w:bottom w:val="double" w:color="D1D1D1" w:sz="4" w:space="0"/>
              <w:right w:val="double" w:color="D1D1D1" w:sz="4" w:space="0"/>
            </w:tcBorders>
          </w:tcPr>
          <w:p>
            <w:pPr>
              <w:pStyle w:val="7"/>
              <w:spacing w:line="360" w:lineRule="auto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Bairro:</w:t>
            </w:r>
          </w:p>
        </w:tc>
        <w:tc>
          <w:tcPr>
            <w:tcW w:w="5633" w:type="dxa"/>
            <w:tcBorders>
              <w:top w:val="double" w:color="D1D1D1" w:sz="4" w:space="0"/>
              <w:left w:val="double" w:color="D1D1D1" w:sz="4" w:space="0"/>
              <w:bottom w:val="double" w:color="D1D1D1" w:sz="4" w:space="0"/>
            </w:tcBorders>
          </w:tcPr>
          <w:p>
            <w:pPr>
              <w:pStyle w:val="7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Referência:</w:t>
            </w:r>
          </w:p>
        </w:tc>
      </w:tr>
      <w:tr>
        <w:tblPrEx>
          <w:tblBorders>
            <w:top w:val="single" w:color="D1D1D1" w:sz="6" w:space="0"/>
            <w:left w:val="single" w:color="D1D1D1" w:sz="6" w:space="0"/>
            <w:bottom w:val="single" w:color="D1D1D1" w:sz="6" w:space="0"/>
            <w:right w:val="single" w:color="D1D1D1" w:sz="6" w:space="0"/>
            <w:insideH w:val="single" w:color="D1D1D1" w:sz="6" w:space="0"/>
            <w:insideV w:val="single" w:color="D1D1D1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3" w:hRule="exact"/>
        </w:trPr>
        <w:tc>
          <w:tcPr>
            <w:tcW w:w="11266" w:type="dxa"/>
            <w:gridSpan w:val="2"/>
            <w:tcBorders>
              <w:top w:val="double" w:color="D1D1D1" w:sz="4" w:space="0"/>
              <w:bottom w:val="double" w:color="D1D1D1" w:sz="4" w:space="0"/>
            </w:tcBorders>
          </w:tcPr>
          <w:p>
            <w:pPr>
              <w:pStyle w:val="7"/>
              <w:spacing w:before="13" w:line="360" w:lineRule="auto"/>
              <w:rPr>
                <w:b/>
                <w:bCs/>
                <w:sz w:val="24"/>
                <w:szCs w:val="24"/>
                <w:lang w:val="pt-BR"/>
              </w:rPr>
            </w:pPr>
            <w:r>
              <w:rPr>
                <w:b/>
                <w:bCs/>
                <w:sz w:val="24"/>
                <w:szCs w:val="24"/>
                <w:lang w:val="pt-BR"/>
              </w:rPr>
              <w:t>TIPO DO EVENTO:</w:t>
            </w:r>
          </w:p>
          <w:p>
            <w:pPr>
              <w:pStyle w:val="7"/>
              <w:tabs>
                <w:tab w:val="left" w:pos="3062"/>
              </w:tabs>
              <w:spacing w:before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pt-BR"/>
              </w:rPr>
              <w:t xml:space="preserve">( </w:t>
            </w:r>
            <w:r>
              <w:rPr>
                <w:spacing w:val="35"/>
                <w:sz w:val="24"/>
                <w:szCs w:val="24"/>
                <w:lang w:val="pt-BR"/>
              </w:rPr>
              <w:t xml:space="preserve"> </w:t>
            </w:r>
            <w:r>
              <w:rPr>
                <w:sz w:val="24"/>
                <w:szCs w:val="24"/>
                <w:lang w:val="pt-BR"/>
              </w:rPr>
              <w:t>)</w:t>
            </w:r>
            <w:r>
              <w:rPr>
                <w:spacing w:val="17"/>
                <w:sz w:val="24"/>
                <w:szCs w:val="24"/>
                <w:lang w:val="pt-BR"/>
              </w:rPr>
              <w:t xml:space="preserve"> </w:t>
            </w:r>
            <w:r>
              <w:rPr>
                <w:sz w:val="24"/>
                <w:szCs w:val="24"/>
                <w:lang w:val="pt-BR"/>
              </w:rPr>
              <w:t xml:space="preserve">Religioso   </w:t>
            </w:r>
            <w:r>
              <w:rPr>
                <w:spacing w:val="32"/>
                <w:sz w:val="24"/>
                <w:szCs w:val="24"/>
                <w:lang w:val="pt-BR"/>
              </w:rPr>
              <w:t xml:space="preserve">(     </w:t>
            </w:r>
            <w:r>
              <w:rPr>
                <w:sz w:val="24"/>
                <w:szCs w:val="24"/>
                <w:lang w:val="pt-BR"/>
              </w:rPr>
              <w:t xml:space="preserve">) Social   (      ) Comercial  (     ) Entretenimento  </w:t>
            </w:r>
            <w:r>
              <w:rPr>
                <w:sz w:val="24"/>
                <w:szCs w:val="24"/>
              </w:rPr>
              <w:t xml:space="preserve">( </w:t>
            </w:r>
            <w:r>
              <w:rPr>
                <w:sz w:val="24"/>
                <w:szCs w:val="24"/>
                <w:lang w:val="pt-BR"/>
              </w:rPr>
              <w:t xml:space="preserve">    </w:t>
            </w:r>
            <w:r>
              <w:rPr>
                <w:sz w:val="24"/>
                <w:szCs w:val="24"/>
              </w:rPr>
              <w:t>)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Outros: </w:t>
            </w:r>
          </w:p>
        </w:tc>
      </w:tr>
      <w:tr>
        <w:tblPrEx>
          <w:tblBorders>
            <w:top w:val="single" w:color="D1D1D1" w:sz="6" w:space="0"/>
            <w:left w:val="single" w:color="D1D1D1" w:sz="6" w:space="0"/>
            <w:bottom w:val="single" w:color="D1D1D1" w:sz="6" w:space="0"/>
            <w:right w:val="single" w:color="D1D1D1" w:sz="6" w:space="0"/>
            <w:insideH w:val="single" w:color="D1D1D1" w:sz="6" w:space="0"/>
            <w:insideV w:val="single" w:color="D1D1D1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exact"/>
        </w:trPr>
        <w:tc>
          <w:tcPr>
            <w:tcW w:w="11266" w:type="dxa"/>
            <w:gridSpan w:val="2"/>
            <w:tcBorders>
              <w:top w:val="double" w:color="D1D1D1" w:sz="4" w:space="0"/>
              <w:bottom w:val="double" w:color="D1D1D1" w:sz="4" w:space="0"/>
            </w:tcBorders>
          </w:tcPr>
          <w:p>
            <w:pPr>
              <w:pStyle w:val="7"/>
              <w:spacing w:before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do Evento:</w:t>
            </w:r>
          </w:p>
        </w:tc>
      </w:tr>
      <w:tr>
        <w:tblPrEx>
          <w:tblBorders>
            <w:top w:val="single" w:color="D1D1D1" w:sz="6" w:space="0"/>
            <w:left w:val="single" w:color="D1D1D1" w:sz="6" w:space="0"/>
            <w:bottom w:val="single" w:color="D1D1D1" w:sz="6" w:space="0"/>
            <w:right w:val="single" w:color="D1D1D1" w:sz="6" w:space="0"/>
            <w:insideH w:val="single" w:color="D1D1D1" w:sz="6" w:space="0"/>
            <w:insideV w:val="single" w:color="D1D1D1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exact"/>
        </w:trPr>
        <w:tc>
          <w:tcPr>
            <w:tcW w:w="11266" w:type="dxa"/>
            <w:gridSpan w:val="2"/>
            <w:tcBorders>
              <w:top w:val="double" w:color="D1D1D1" w:sz="4" w:space="0"/>
              <w:bottom w:val="double" w:color="D1D1D1" w:sz="4" w:space="0"/>
            </w:tcBorders>
          </w:tcPr>
          <w:p>
            <w:pPr>
              <w:numPr>
                <w:numId w:val="0"/>
              </w:numPr>
              <w:ind w:leftChars="0"/>
              <w:rPr>
                <w:sz w:val="24"/>
                <w:szCs w:val="24"/>
                <w:lang w:val="pt-BR"/>
              </w:rPr>
            </w:pPr>
            <w:r>
              <w:rPr>
                <w:b/>
                <w:bCs/>
                <w:sz w:val="24"/>
                <w:szCs w:val="24"/>
                <w:lang w:val="pt-BR"/>
              </w:rPr>
              <w:t>Espaço:</w:t>
            </w:r>
            <w:r>
              <w:rPr>
                <w:sz w:val="24"/>
                <w:szCs w:val="24"/>
                <w:lang w:val="pt-BR"/>
              </w:rPr>
              <w:t xml:space="preserve">  (     )    Público      (    )   Privado        (    ) Locado        (      ) Cedido</w:t>
            </w:r>
          </w:p>
          <w:p>
            <w:pPr>
              <w:numPr>
                <w:numId w:val="0"/>
              </w:numPr>
              <w:ind w:leftChars="0"/>
              <w:rPr>
                <w:rFonts w:hint="default"/>
                <w:b w:val="0"/>
                <w:bCs w:val="0"/>
                <w:sz w:val="20"/>
                <w:szCs w:val="20"/>
                <w:lang w:val="pt-BR"/>
              </w:rPr>
            </w:pPr>
          </w:p>
          <w:p>
            <w:pPr>
              <w:pStyle w:val="7"/>
              <w:spacing w:before="13"/>
              <w:rPr>
                <w:sz w:val="24"/>
                <w:szCs w:val="24"/>
                <w:lang w:val="pt-BR"/>
              </w:rPr>
            </w:pPr>
          </w:p>
        </w:tc>
      </w:tr>
      <w:tr>
        <w:tblPrEx>
          <w:tblBorders>
            <w:top w:val="single" w:color="D1D1D1" w:sz="6" w:space="0"/>
            <w:left w:val="single" w:color="D1D1D1" w:sz="6" w:space="0"/>
            <w:bottom w:val="single" w:color="D1D1D1" w:sz="6" w:space="0"/>
            <w:right w:val="single" w:color="D1D1D1" w:sz="6" w:space="0"/>
            <w:insideH w:val="single" w:color="D1D1D1" w:sz="6" w:space="0"/>
            <w:insideV w:val="single" w:color="D1D1D1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exact"/>
        </w:trPr>
        <w:tc>
          <w:tcPr>
            <w:tcW w:w="11266" w:type="dxa"/>
            <w:gridSpan w:val="2"/>
            <w:tcBorders>
              <w:top w:val="double" w:color="D1D1D1" w:sz="4" w:space="0"/>
              <w:bottom w:val="double" w:color="D1D1D1" w:sz="4" w:space="0"/>
            </w:tcBorders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pt-BR"/>
              </w:rPr>
              <w:t xml:space="preserve">Haverá utilização da Via Pública? </w:t>
            </w:r>
            <w:r>
              <w:rPr>
                <w:sz w:val="24"/>
                <w:szCs w:val="24"/>
              </w:rPr>
              <w:t xml:space="preserve">(  </w:t>
            </w:r>
            <w:r>
              <w:rPr>
                <w:sz w:val="24"/>
                <w:szCs w:val="24"/>
                <w:lang w:val="pt-BR"/>
              </w:rPr>
              <w:t xml:space="preserve">  </w:t>
            </w:r>
            <w:r>
              <w:rPr>
                <w:sz w:val="24"/>
                <w:szCs w:val="24"/>
              </w:rPr>
              <w:t xml:space="preserve">) Sim </w:t>
            </w:r>
            <w:r>
              <w:rPr>
                <w:sz w:val="24"/>
                <w:szCs w:val="24"/>
                <w:lang w:val="pt-BR"/>
              </w:rPr>
              <w:t xml:space="preserve">        </w:t>
            </w:r>
            <w:r>
              <w:rPr>
                <w:sz w:val="24"/>
                <w:szCs w:val="24"/>
              </w:rPr>
              <w:t xml:space="preserve">( </w:t>
            </w:r>
            <w:r>
              <w:rPr>
                <w:sz w:val="24"/>
                <w:szCs w:val="24"/>
                <w:lang w:val="pt-BR"/>
              </w:rPr>
              <w:t xml:space="preserve">   </w:t>
            </w:r>
            <w:r>
              <w:rPr>
                <w:sz w:val="24"/>
                <w:szCs w:val="24"/>
              </w:rPr>
              <w:t>) Não</w:t>
            </w:r>
          </w:p>
          <w:p>
            <w:pPr>
              <w:pStyle w:val="7"/>
              <w:spacing w:before="13"/>
              <w:rPr>
                <w:sz w:val="24"/>
                <w:szCs w:val="24"/>
                <w:lang w:val="pt-BR"/>
              </w:rPr>
            </w:pPr>
          </w:p>
        </w:tc>
      </w:tr>
      <w:tr>
        <w:tblPrEx>
          <w:tblBorders>
            <w:top w:val="single" w:color="D1D1D1" w:sz="6" w:space="0"/>
            <w:left w:val="single" w:color="D1D1D1" w:sz="6" w:space="0"/>
            <w:bottom w:val="single" w:color="D1D1D1" w:sz="6" w:space="0"/>
            <w:right w:val="single" w:color="D1D1D1" w:sz="6" w:space="0"/>
            <w:insideH w:val="single" w:color="D1D1D1" w:sz="6" w:space="0"/>
            <w:insideV w:val="single" w:color="D1D1D1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exact"/>
        </w:trPr>
        <w:tc>
          <w:tcPr>
            <w:tcW w:w="11266" w:type="dxa"/>
            <w:gridSpan w:val="2"/>
            <w:tcBorders>
              <w:top w:val="double" w:color="D1D1D1" w:sz="4" w:space="0"/>
              <w:bottom w:val="double" w:color="D1D1D1" w:sz="4" w:space="0"/>
            </w:tcBorders>
          </w:tcPr>
          <w:p>
            <w:pPr>
              <w:pStyle w:val="7"/>
              <w:spacing w:before="13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A via que pretende utilizar é itinerário de ônibus? </w:t>
            </w:r>
            <w:r>
              <w:rPr>
                <w:sz w:val="24"/>
                <w:szCs w:val="24"/>
              </w:rPr>
              <w:t xml:space="preserve">( </w:t>
            </w:r>
            <w:r>
              <w:rPr>
                <w:sz w:val="24"/>
                <w:szCs w:val="24"/>
                <w:lang w:val="pt-BR"/>
              </w:rPr>
              <w:t xml:space="preserve">   </w:t>
            </w:r>
            <w:r>
              <w:rPr>
                <w:sz w:val="24"/>
                <w:szCs w:val="24"/>
              </w:rPr>
              <w:t xml:space="preserve"> ) S</w:t>
            </w:r>
            <w:r>
              <w:rPr>
                <w:sz w:val="24"/>
                <w:szCs w:val="24"/>
                <w:lang w:val="pt-BR"/>
              </w:rPr>
              <w:t xml:space="preserve">im       </w:t>
            </w:r>
            <w:r>
              <w:rPr>
                <w:sz w:val="24"/>
                <w:szCs w:val="24"/>
              </w:rPr>
              <w:t xml:space="preserve">( </w:t>
            </w:r>
            <w:r>
              <w:rPr>
                <w:sz w:val="24"/>
                <w:szCs w:val="24"/>
                <w:lang w:val="pt-BR"/>
              </w:rPr>
              <w:t xml:space="preserve">  </w:t>
            </w:r>
            <w:r>
              <w:rPr>
                <w:sz w:val="24"/>
                <w:szCs w:val="24"/>
              </w:rPr>
              <w:t>) N</w:t>
            </w:r>
            <w:r>
              <w:rPr>
                <w:sz w:val="24"/>
                <w:szCs w:val="24"/>
                <w:lang w:val="pt-BR"/>
              </w:rPr>
              <w:t>ão</w:t>
            </w:r>
          </w:p>
        </w:tc>
      </w:tr>
      <w:tr>
        <w:tblPrEx>
          <w:tblBorders>
            <w:top w:val="single" w:color="D1D1D1" w:sz="6" w:space="0"/>
            <w:left w:val="single" w:color="D1D1D1" w:sz="6" w:space="0"/>
            <w:bottom w:val="single" w:color="D1D1D1" w:sz="6" w:space="0"/>
            <w:right w:val="single" w:color="D1D1D1" w:sz="6" w:space="0"/>
            <w:insideH w:val="single" w:color="D1D1D1" w:sz="6" w:space="0"/>
            <w:insideV w:val="single" w:color="D1D1D1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exact"/>
        </w:trPr>
        <w:tc>
          <w:tcPr>
            <w:tcW w:w="11266" w:type="dxa"/>
            <w:gridSpan w:val="2"/>
            <w:tcBorders>
              <w:top w:val="double" w:color="D1D1D1" w:sz="4" w:space="0"/>
              <w:bottom w:val="double" w:color="D1D1D1" w:sz="4" w:space="0"/>
            </w:tcBorders>
          </w:tcPr>
          <w:p>
            <w:pPr>
              <w:pStyle w:val="7"/>
              <w:tabs>
                <w:tab w:val="left" w:pos="3872"/>
              </w:tabs>
              <w:spacing w:before="13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Público</w:t>
            </w:r>
            <w:r>
              <w:rPr>
                <w:spacing w:val="-2"/>
                <w:sz w:val="24"/>
                <w:szCs w:val="24"/>
                <w:lang w:val="pt-BR"/>
              </w:rPr>
              <w:t xml:space="preserve"> </w:t>
            </w:r>
            <w:r>
              <w:rPr>
                <w:sz w:val="24"/>
                <w:szCs w:val="24"/>
                <w:lang w:val="pt-BR"/>
              </w:rPr>
              <w:t>Esperado:</w:t>
            </w:r>
            <w:r>
              <w:rPr>
                <w:sz w:val="24"/>
                <w:szCs w:val="24"/>
                <w:lang w:val="pt-BR"/>
              </w:rPr>
              <w:tab/>
            </w:r>
          </w:p>
        </w:tc>
      </w:tr>
      <w:tr>
        <w:tblPrEx>
          <w:tblBorders>
            <w:top w:val="single" w:color="D1D1D1" w:sz="6" w:space="0"/>
            <w:left w:val="single" w:color="D1D1D1" w:sz="6" w:space="0"/>
            <w:bottom w:val="single" w:color="D1D1D1" w:sz="6" w:space="0"/>
            <w:right w:val="single" w:color="D1D1D1" w:sz="6" w:space="0"/>
            <w:insideH w:val="single" w:color="D1D1D1" w:sz="6" w:space="0"/>
            <w:insideV w:val="single" w:color="D1D1D1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exact"/>
        </w:trPr>
        <w:tc>
          <w:tcPr>
            <w:tcW w:w="11266" w:type="dxa"/>
            <w:gridSpan w:val="2"/>
            <w:tcBorders>
              <w:top w:val="double" w:color="D1D1D1" w:sz="4" w:space="0"/>
              <w:bottom w:val="double" w:color="D1D1D1" w:sz="4" w:space="0"/>
            </w:tcBorders>
          </w:tcPr>
          <w:p>
            <w:pPr>
              <w:pStyle w:val="7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Haverá cobrança de Ingressos?  (   ) Não     (  ) Sim, com valor unitário de R$ </w:t>
            </w:r>
          </w:p>
        </w:tc>
      </w:tr>
      <w:tr>
        <w:tblPrEx>
          <w:tblBorders>
            <w:top w:val="single" w:color="D1D1D1" w:sz="6" w:space="0"/>
            <w:left w:val="single" w:color="D1D1D1" w:sz="6" w:space="0"/>
            <w:bottom w:val="single" w:color="D1D1D1" w:sz="6" w:space="0"/>
            <w:right w:val="single" w:color="D1D1D1" w:sz="6" w:space="0"/>
            <w:insideH w:val="single" w:color="D1D1D1" w:sz="6" w:space="0"/>
            <w:insideV w:val="single" w:color="D1D1D1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1" w:hRule="exact"/>
        </w:trPr>
        <w:tc>
          <w:tcPr>
            <w:tcW w:w="11266" w:type="dxa"/>
            <w:gridSpan w:val="2"/>
            <w:tcBorders>
              <w:top w:val="double" w:color="D1D1D1" w:sz="4" w:space="0"/>
              <w:bottom w:val="double" w:color="D1D1D1" w:sz="4" w:space="0"/>
            </w:tcBorders>
          </w:tcPr>
          <w:p>
            <w:pPr>
              <w:pStyle w:val="7"/>
              <w:spacing w:line="360" w:lineRule="auto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Haverá divulgação do evento? (    ) Não   (     )  Faixas  (     ) Carro de som  (      ) Panfletagem </w:t>
            </w:r>
          </w:p>
          <w:p>
            <w:pPr>
              <w:pStyle w:val="7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Outros: </w:t>
            </w:r>
          </w:p>
        </w:tc>
      </w:tr>
      <w:tr>
        <w:tblPrEx>
          <w:tblBorders>
            <w:top w:val="single" w:color="D1D1D1" w:sz="6" w:space="0"/>
            <w:left w:val="single" w:color="D1D1D1" w:sz="6" w:space="0"/>
            <w:bottom w:val="single" w:color="D1D1D1" w:sz="6" w:space="0"/>
            <w:right w:val="single" w:color="D1D1D1" w:sz="6" w:space="0"/>
            <w:insideH w:val="single" w:color="D1D1D1" w:sz="6" w:space="0"/>
            <w:insideV w:val="single" w:color="D1D1D1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exact"/>
        </w:trPr>
        <w:tc>
          <w:tcPr>
            <w:tcW w:w="11266" w:type="dxa"/>
            <w:gridSpan w:val="2"/>
            <w:tcBorders>
              <w:top w:val="double" w:color="D1D1D1" w:sz="4" w:space="0"/>
              <w:bottom w:val="double" w:color="D1D1D1" w:sz="4" w:space="0"/>
            </w:tcBorders>
          </w:tcPr>
          <w:p>
            <w:pPr>
              <w:pStyle w:val="7"/>
              <w:tabs>
                <w:tab w:val="left" w:pos="2772"/>
              </w:tabs>
              <w:spacing w:before="13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do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Início</w:t>
            </w:r>
            <w:r>
              <w:rPr>
                <w:sz w:val="24"/>
                <w:szCs w:val="24"/>
                <w:lang w:val="pt-BR"/>
              </w:rPr>
              <w:t xml:space="preserve"> e término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lang w:val="pt-BR"/>
              </w:rPr>
              <w:t xml:space="preserve"> </w:t>
            </w:r>
            <w:r>
              <w:rPr>
                <w:sz w:val="24"/>
                <w:szCs w:val="24"/>
              </w:rPr>
              <w:tab/>
            </w:r>
          </w:p>
          <w:p>
            <w:pPr>
              <w:pStyle w:val="7"/>
              <w:tabs>
                <w:tab w:val="left" w:pos="2772"/>
              </w:tabs>
              <w:spacing w:before="13"/>
              <w:rPr>
                <w:sz w:val="24"/>
                <w:szCs w:val="24"/>
                <w:lang w:val="pt-BR"/>
              </w:rPr>
            </w:pPr>
          </w:p>
        </w:tc>
      </w:tr>
      <w:tr>
        <w:tblPrEx>
          <w:tblBorders>
            <w:top w:val="single" w:color="D1D1D1" w:sz="6" w:space="0"/>
            <w:left w:val="single" w:color="D1D1D1" w:sz="6" w:space="0"/>
            <w:bottom w:val="single" w:color="D1D1D1" w:sz="6" w:space="0"/>
            <w:right w:val="single" w:color="D1D1D1" w:sz="6" w:space="0"/>
            <w:insideH w:val="single" w:color="D1D1D1" w:sz="6" w:space="0"/>
            <w:insideV w:val="single" w:color="D1D1D1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exact"/>
        </w:trPr>
        <w:tc>
          <w:tcPr>
            <w:tcW w:w="11266" w:type="dxa"/>
            <w:gridSpan w:val="2"/>
            <w:tcBorders>
              <w:top w:val="double" w:color="D1D1D1" w:sz="4" w:space="0"/>
              <w:bottom w:val="double" w:color="D1D1D1" w:sz="4" w:space="0"/>
            </w:tcBorders>
          </w:tcPr>
          <w:p>
            <w:pPr>
              <w:pStyle w:val="7"/>
              <w:spacing w:before="13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</w:rPr>
              <w:t>Horário</w:t>
            </w:r>
            <w:r>
              <w:rPr>
                <w:sz w:val="24"/>
                <w:szCs w:val="24"/>
                <w:lang w:val="pt-BR"/>
              </w:rPr>
              <w:t xml:space="preserve"> de início e término:</w:t>
            </w:r>
          </w:p>
        </w:tc>
      </w:tr>
      <w:tr>
        <w:tblPrEx>
          <w:tblBorders>
            <w:top w:val="single" w:color="D1D1D1" w:sz="6" w:space="0"/>
            <w:left w:val="single" w:color="D1D1D1" w:sz="6" w:space="0"/>
            <w:bottom w:val="single" w:color="D1D1D1" w:sz="6" w:space="0"/>
            <w:right w:val="single" w:color="D1D1D1" w:sz="6" w:space="0"/>
            <w:insideH w:val="single" w:color="D1D1D1" w:sz="6" w:space="0"/>
            <w:insideV w:val="single" w:color="D1D1D1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exact"/>
        </w:trPr>
        <w:tc>
          <w:tcPr>
            <w:tcW w:w="11266" w:type="dxa"/>
            <w:gridSpan w:val="2"/>
            <w:tcBorders>
              <w:top w:val="double" w:color="D1D1D1" w:sz="4" w:space="0"/>
              <w:bottom w:val="double" w:color="D1D1D1" w:sz="4" w:space="0"/>
            </w:tcBorders>
          </w:tcPr>
          <w:p>
            <w:pPr>
              <w:pStyle w:val="7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Haverá Estacionamento? (    ) Não      (    ) Sim        (  ) Interno     (   ) Externo</w:t>
            </w:r>
          </w:p>
        </w:tc>
      </w:tr>
      <w:tr>
        <w:tblPrEx>
          <w:tblBorders>
            <w:top w:val="single" w:color="D1D1D1" w:sz="6" w:space="0"/>
            <w:left w:val="single" w:color="D1D1D1" w:sz="6" w:space="0"/>
            <w:bottom w:val="single" w:color="D1D1D1" w:sz="6" w:space="0"/>
            <w:right w:val="single" w:color="D1D1D1" w:sz="6" w:space="0"/>
            <w:insideH w:val="single" w:color="D1D1D1" w:sz="6" w:space="0"/>
            <w:insideV w:val="single" w:color="D1D1D1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6" w:hRule="exact"/>
        </w:trPr>
        <w:tc>
          <w:tcPr>
            <w:tcW w:w="11266" w:type="dxa"/>
            <w:gridSpan w:val="2"/>
            <w:tcBorders>
              <w:top w:val="double" w:color="D1D1D1" w:sz="4" w:space="0"/>
              <w:bottom w:val="double" w:color="D1D1D1" w:sz="4" w:space="0"/>
            </w:tcBorders>
          </w:tcPr>
          <w:p>
            <w:pPr>
              <w:pStyle w:val="7"/>
              <w:tabs>
                <w:tab w:val="left" w:pos="5992"/>
              </w:tabs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Haverá montagem de palco ou tenda? (     ) Não (       ) Sim,  com</w:t>
            </w:r>
            <w:r>
              <w:rPr>
                <w:spacing w:val="-22"/>
                <w:sz w:val="24"/>
                <w:szCs w:val="24"/>
                <w:lang w:val="pt-BR"/>
              </w:rPr>
              <w:t xml:space="preserve"> </w:t>
            </w:r>
            <w:r>
              <w:rPr>
                <w:sz w:val="24"/>
                <w:szCs w:val="24"/>
                <w:lang w:val="pt-BR"/>
              </w:rPr>
              <w:t>área</w:t>
            </w:r>
            <w:r>
              <w:rPr>
                <w:spacing w:val="-2"/>
                <w:sz w:val="24"/>
                <w:szCs w:val="24"/>
                <w:lang w:val="pt-BR"/>
              </w:rPr>
              <w:t xml:space="preserve"> </w:t>
            </w:r>
            <w:r>
              <w:rPr>
                <w:sz w:val="24"/>
                <w:szCs w:val="24"/>
                <w:lang w:val="pt-BR"/>
              </w:rPr>
              <w:t>de</w:t>
            </w:r>
            <w:r>
              <w:rPr>
                <w:sz w:val="24"/>
                <w:szCs w:val="24"/>
                <w:u w:val="single"/>
                <w:lang w:val="pt-BR"/>
              </w:rPr>
              <w:t xml:space="preserve"> </w:t>
            </w:r>
            <w:r>
              <w:rPr>
                <w:sz w:val="24"/>
                <w:szCs w:val="24"/>
                <w:u w:val="single"/>
                <w:lang w:val="pt-BR"/>
              </w:rPr>
              <w:tab/>
            </w:r>
            <w:r>
              <w:rPr>
                <w:sz w:val="24"/>
                <w:szCs w:val="24"/>
                <w:u w:val="single"/>
                <w:lang w:val="pt-BR"/>
              </w:rPr>
              <w:t xml:space="preserve">                    </w:t>
            </w:r>
            <w:r>
              <w:rPr>
                <w:sz w:val="24"/>
                <w:szCs w:val="24"/>
                <w:lang w:val="pt-BR"/>
              </w:rPr>
              <w:t>m²</w:t>
            </w:r>
          </w:p>
          <w:p>
            <w:pPr>
              <w:pStyle w:val="7"/>
              <w:tabs>
                <w:tab w:val="left" w:pos="5992"/>
              </w:tabs>
              <w:rPr>
                <w:sz w:val="24"/>
                <w:szCs w:val="24"/>
                <w:lang w:val="pt-BR"/>
              </w:rPr>
            </w:pPr>
          </w:p>
          <w:p>
            <w:pPr>
              <w:pStyle w:val="7"/>
              <w:spacing w:before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Croqui Anexo ( </w:t>
            </w:r>
            <w:r>
              <w:rPr>
                <w:sz w:val="24"/>
                <w:szCs w:val="24"/>
                <w:lang w:val="pt-BR"/>
              </w:rPr>
              <w:t xml:space="preserve">   </w:t>
            </w:r>
            <w:r>
              <w:rPr>
                <w:sz w:val="24"/>
                <w:szCs w:val="24"/>
              </w:rPr>
              <w:t>)</w:t>
            </w:r>
          </w:p>
          <w:p>
            <w:pPr>
              <w:pStyle w:val="7"/>
              <w:tabs>
                <w:tab w:val="left" w:pos="5992"/>
              </w:tabs>
              <w:rPr>
                <w:sz w:val="24"/>
                <w:szCs w:val="24"/>
                <w:lang w:val="pt-BR"/>
              </w:rPr>
            </w:pPr>
          </w:p>
        </w:tc>
      </w:tr>
      <w:tr>
        <w:tblPrEx>
          <w:tblBorders>
            <w:top w:val="single" w:color="D1D1D1" w:sz="6" w:space="0"/>
            <w:left w:val="single" w:color="D1D1D1" w:sz="6" w:space="0"/>
            <w:bottom w:val="single" w:color="D1D1D1" w:sz="6" w:space="0"/>
            <w:right w:val="single" w:color="D1D1D1" w:sz="6" w:space="0"/>
            <w:insideH w:val="single" w:color="D1D1D1" w:sz="6" w:space="0"/>
            <w:insideV w:val="single" w:color="D1D1D1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exact"/>
        </w:trPr>
        <w:tc>
          <w:tcPr>
            <w:tcW w:w="11266" w:type="dxa"/>
            <w:gridSpan w:val="2"/>
            <w:tcBorders>
              <w:top w:val="double" w:color="D1D1D1" w:sz="4" w:space="0"/>
              <w:bottom w:val="double" w:color="D1D1D1" w:sz="4" w:space="0"/>
            </w:tcBorders>
            <w:shd w:val="clear" w:color="auto" w:fill="D9D9D9"/>
          </w:tcPr>
          <w:p>
            <w:pPr>
              <w:pStyle w:val="7"/>
              <w:spacing w:before="2"/>
              <w:ind w:left="3486" w:right="3502"/>
              <w:jc w:val="center"/>
              <w:rPr>
                <w:b/>
                <w:sz w:val="24"/>
                <w:szCs w:val="24"/>
              </w:rPr>
            </w:pPr>
          </w:p>
          <w:p>
            <w:pPr>
              <w:pStyle w:val="7"/>
              <w:spacing w:before="2"/>
              <w:ind w:left="3486" w:right="350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ITINERÁRIO DO</w:t>
            </w:r>
            <w:r>
              <w:rPr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EVENTO</w:t>
            </w:r>
          </w:p>
        </w:tc>
      </w:tr>
      <w:tr>
        <w:tblPrEx>
          <w:tblBorders>
            <w:top w:val="single" w:color="D1D1D1" w:sz="6" w:space="0"/>
            <w:left w:val="single" w:color="D1D1D1" w:sz="6" w:space="0"/>
            <w:bottom w:val="single" w:color="D1D1D1" w:sz="6" w:space="0"/>
            <w:right w:val="single" w:color="D1D1D1" w:sz="6" w:space="0"/>
            <w:insideH w:val="single" w:color="D1D1D1" w:sz="6" w:space="0"/>
            <w:insideV w:val="single" w:color="D1D1D1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4" w:hRule="exact"/>
        </w:trPr>
        <w:tc>
          <w:tcPr>
            <w:tcW w:w="11266" w:type="dxa"/>
            <w:gridSpan w:val="2"/>
            <w:tcBorders>
              <w:top w:val="thickThinMediumGap" w:color="D1D1D1" w:sz="10" w:space="0"/>
              <w:bottom w:val="double" w:color="D1D1D1" w:sz="4" w:space="0"/>
            </w:tcBorders>
          </w:tcPr>
          <w:p>
            <w:pPr>
              <w:pStyle w:val="7"/>
              <w:spacing w:before="13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Trajeto a ser percorrido:</w:t>
            </w:r>
          </w:p>
        </w:tc>
      </w:tr>
      <w:tr>
        <w:tblPrEx>
          <w:tblBorders>
            <w:top w:val="single" w:color="D1D1D1" w:sz="6" w:space="0"/>
            <w:left w:val="single" w:color="D1D1D1" w:sz="6" w:space="0"/>
            <w:bottom w:val="single" w:color="D1D1D1" w:sz="6" w:space="0"/>
            <w:right w:val="single" w:color="D1D1D1" w:sz="6" w:space="0"/>
            <w:insideH w:val="single" w:color="D1D1D1" w:sz="6" w:space="0"/>
            <w:insideV w:val="single" w:color="D1D1D1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exact"/>
        </w:trPr>
        <w:tc>
          <w:tcPr>
            <w:tcW w:w="11266" w:type="dxa"/>
            <w:gridSpan w:val="2"/>
            <w:tcBorders>
              <w:top w:val="double" w:color="D1D1D1" w:sz="4" w:space="0"/>
              <w:bottom w:val="thickThinMediumGap" w:color="D9D9D9" w:sz="10" w:space="0"/>
            </w:tcBorders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Mapa anexo ( )</w:t>
            </w:r>
          </w:p>
        </w:tc>
      </w:tr>
      <w:tr>
        <w:tblPrEx>
          <w:tblBorders>
            <w:top w:val="single" w:color="D1D1D1" w:sz="6" w:space="0"/>
            <w:left w:val="single" w:color="D1D1D1" w:sz="6" w:space="0"/>
            <w:bottom w:val="single" w:color="D1D1D1" w:sz="6" w:space="0"/>
            <w:right w:val="single" w:color="D1D1D1" w:sz="6" w:space="0"/>
            <w:insideH w:val="single" w:color="D1D1D1" w:sz="6" w:space="0"/>
            <w:insideV w:val="single" w:color="D1D1D1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9" w:hRule="exact"/>
        </w:trPr>
        <w:tc>
          <w:tcPr>
            <w:tcW w:w="11266" w:type="dxa"/>
            <w:gridSpan w:val="2"/>
            <w:tcBorders>
              <w:top w:val="double" w:color="D1D1D1" w:sz="4" w:space="0"/>
              <w:bottom w:val="thickThinMediumGap" w:color="D9D9D9" w:sz="10" w:space="0"/>
            </w:tcBorders>
          </w:tcPr>
          <w:p>
            <w:pPr>
              <w:pStyle w:val="7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OBSERVAÇÕES: </w:t>
            </w:r>
          </w:p>
        </w:tc>
      </w:tr>
      <w:tr>
        <w:tblPrEx>
          <w:tblBorders>
            <w:top w:val="single" w:color="D1D1D1" w:sz="6" w:space="0"/>
            <w:left w:val="single" w:color="D1D1D1" w:sz="6" w:space="0"/>
            <w:bottom w:val="single" w:color="D1D1D1" w:sz="6" w:space="0"/>
            <w:right w:val="single" w:color="D1D1D1" w:sz="6" w:space="0"/>
            <w:insideH w:val="single" w:color="D1D1D1" w:sz="6" w:space="0"/>
            <w:insideV w:val="single" w:color="D1D1D1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exact"/>
        </w:trPr>
        <w:tc>
          <w:tcPr>
            <w:tcW w:w="11266" w:type="dxa"/>
            <w:gridSpan w:val="2"/>
            <w:tcBorders>
              <w:top w:val="double" w:color="D1D1D1" w:sz="4" w:space="0"/>
              <w:bottom w:val="double" w:color="D1D1D1" w:sz="4" w:space="0"/>
            </w:tcBorders>
            <w:shd w:val="clear" w:color="auto" w:fill="D9D9D9"/>
          </w:tcPr>
          <w:p>
            <w:pPr>
              <w:pStyle w:val="7"/>
              <w:spacing w:before="0" w:line="230" w:lineRule="exact"/>
              <w:ind w:left="3142"/>
              <w:rPr>
                <w:b/>
                <w:sz w:val="24"/>
                <w:szCs w:val="24"/>
              </w:rPr>
            </w:pPr>
          </w:p>
          <w:p>
            <w:pPr>
              <w:pStyle w:val="7"/>
              <w:spacing w:before="0" w:line="230" w:lineRule="exact"/>
              <w:ind w:left="314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DECLARAÇÃO DE RESPONSABILIDADE</w:t>
            </w:r>
          </w:p>
        </w:tc>
      </w:tr>
      <w:tr>
        <w:tblPrEx>
          <w:tblBorders>
            <w:top w:val="single" w:color="D1D1D1" w:sz="6" w:space="0"/>
            <w:left w:val="single" w:color="D1D1D1" w:sz="6" w:space="0"/>
            <w:bottom w:val="single" w:color="D1D1D1" w:sz="6" w:space="0"/>
            <w:right w:val="single" w:color="D1D1D1" w:sz="6" w:space="0"/>
            <w:insideH w:val="single" w:color="D1D1D1" w:sz="6" w:space="0"/>
            <w:insideV w:val="single" w:color="D1D1D1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0" w:hRule="exact"/>
        </w:trPr>
        <w:tc>
          <w:tcPr>
            <w:tcW w:w="11266" w:type="dxa"/>
            <w:gridSpan w:val="2"/>
            <w:tcBorders>
              <w:bottom w:val="double" w:color="D1D1D1" w:sz="4" w:space="0"/>
            </w:tcBorders>
          </w:tcPr>
          <w:p>
            <w:pPr>
              <w:pStyle w:val="7"/>
              <w:spacing w:before="6"/>
              <w:ind w:left="0" w:right="0"/>
              <w:rPr>
                <w:rFonts w:ascii="Times New Roman"/>
                <w:b/>
                <w:sz w:val="24"/>
                <w:szCs w:val="24"/>
                <w:lang w:val="pt-BR"/>
              </w:rPr>
            </w:pP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220"/>
                <w:tab w:val="clear" w:pos="425"/>
              </w:tabs>
              <w:spacing w:before="0"/>
              <w:ind w:left="440" w:leftChars="0" w:right="692" w:rightChars="0" w:firstLine="0" w:firstLineChars="0"/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Ciência da responsabilidade pela confecção, implantação e retirada da sinalização provisórias exigidas pelo órgão de trânsito em conformidade com Código de Trânsito</w:t>
            </w:r>
            <w:r>
              <w:rPr>
                <w:spacing w:val="-21"/>
                <w:sz w:val="24"/>
                <w:szCs w:val="24"/>
                <w:lang w:val="pt-BR"/>
              </w:rPr>
              <w:t xml:space="preserve"> </w:t>
            </w:r>
            <w:r>
              <w:rPr>
                <w:sz w:val="24"/>
                <w:szCs w:val="24"/>
                <w:lang w:val="pt-BR"/>
              </w:rPr>
              <w:t>Brasileiro.</w:t>
            </w:r>
          </w:p>
          <w:p>
            <w:pPr>
              <w:pStyle w:val="7"/>
              <w:numPr>
                <w:numId w:val="0"/>
              </w:numPr>
              <w:tabs>
                <w:tab w:val="left" w:pos="220"/>
              </w:tabs>
              <w:spacing w:before="0"/>
              <w:ind w:left="440" w:leftChars="0" w:right="692" w:rightChars="0"/>
              <w:jc w:val="both"/>
              <w:rPr>
                <w:sz w:val="24"/>
                <w:szCs w:val="24"/>
                <w:lang w:val="pt-BR"/>
              </w:rPr>
            </w:pP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220"/>
                <w:tab w:val="clear" w:pos="425"/>
              </w:tabs>
              <w:spacing w:before="0"/>
              <w:ind w:left="440" w:leftChars="0" w:right="692" w:rightChars="0" w:firstLine="0" w:firstLineChars="0"/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O DECLARANTE acima identificado afirma, sob as penas da lei, que todas as informações relativas ao EVENTO supra identificado são verídicas e correspondem fielmente à realidade, comprometendo-se a não alterá-las sem a prévia comunicação e aprovação dos órgãos públicos competentes.</w:t>
            </w:r>
          </w:p>
          <w:p>
            <w:pPr>
              <w:pStyle w:val="7"/>
              <w:numPr>
                <w:numId w:val="0"/>
              </w:numPr>
              <w:tabs>
                <w:tab w:val="left" w:pos="220"/>
              </w:tabs>
              <w:spacing w:before="0"/>
              <w:ind w:left="440" w:leftChars="0" w:right="692" w:rightChars="0"/>
              <w:jc w:val="both"/>
              <w:rPr>
                <w:sz w:val="24"/>
                <w:szCs w:val="24"/>
                <w:lang w:val="pt-BR"/>
              </w:rPr>
            </w:pP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220"/>
                <w:tab w:val="clear" w:pos="425"/>
              </w:tabs>
              <w:spacing w:before="0"/>
              <w:ind w:left="440" w:leftChars="0" w:right="692" w:rightChars="0" w:firstLine="0" w:firstLineChars="0"/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O DECLARANTE afirma que todos os seus eventuais fornecedores de materiais, serviços e outros, e quaisquer outras pessoas por ele contratadas para a realização do EVENTO, cumprem com a legislação vigente, responsabilizando-se solidariamente pelo descumprimento.</w:t>
            </w:r>
          </w:p>
          <w:p>
            <w:pPr>
              <w:pStyle w:val="7"/>
              <w:numPr>
                <w:numId w:val="0"/>
              </w:numPr>
              <w:tabs>
                <w:tab w:val="left" w:pos="220"/>
              </w:tabs>
              <w:spacing w:before="0"/>
              <w:ind w:left="440" w:leftChars="0" w:right="692" w:rightChars="0"/>
              <w:jc w:val="both"/>
              <w:rPr>
                <w:sz w:val="24"/>
                <w:szCs w:val="24"/>
                <w:lang w:val="pt-BR"/>
              </w:rPr>
            </w:pP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220"/>
                <w:tab w:val="clear" w:pos="425"/>
              </w:tabs>
              <w:spacing w:before="0"/>
              <w:ind w:left="440" w:leftChars="0" w:right="692" w:rightChars="0" w:firstLine="0" w:firstLineChars="0"/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O DECLARANTE afirma, finalmente, que tem plena e  total  responsabilidade  em  relação  à  realização  do EVENTO supra identificado, nas esferas: administrativa, civil, tributária, ambiental, criminal, e qualquer outra, eximindo o Poder  Público  Municipal  de  qualquer  responsabilidade  decorrente  de  sua  realização, comprometendo-se, ainda, a obter as necessárias autorizações e liberações junto a outros órgãos competentes(quando houver), inclusive o Juizado da Infância e da Juventude, a Polícia Militar, Corpo de Bombeiros e Vigilância Sanitária quando necessário, sem prejuízo de outros, apresentando-os à Prefeitura Municipal de Pindamonhangaba.</w:t>
            </w:r>
          </w:p>
          <w:p>
            <w:pPr>
              <w:pStyle w:val="7"/>
              <w:spacing w:before="0" w:line="206" w:lineRule="exact"/>
              <w:ind w:left="122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D1D1D1" w:sz="6" w:space="0"/>
            <w:left w:val="single" w:color="D1D1D1" w:sz="6" w:space="0"/>
            <w:bottom w:val="single" w:color="D1D1D1" w:sz="6" w:space="0"/>
            <w:right w:val="single" w:color="D1D1D1" w:sz="6" w:space="0"/>
            <w:insideH w:val="single" w:color="D1D1D1" w:sz="6" w:space="0"/>
            <w:insideV w:val="single" w:color="D1D1D1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0" w:hRule="exact"/>
        </w:trPr>
        <w:tc>
          <w:tcPr>
            <w:tcW w:w="11266" w:type="dxa"/>
            <w:gridSpan w:val="2"/>
            <w:tcBorders>
              <w:top w:val="double" w:color="D1D1D1" w:sz="4" w:space="0"/>
            </w:tcBorders>
          </w:tcPr>
          <w:p>
            <w:pPr>
              <w:pStyle w:val="7"/>
              <w:tabs>
                <w:tab w:val="left" w:pos="6373"/>
                <w:tab w:val="left" w:pos="6985"/>
                <w:tab w:val="left" w:pos="7818"/>
              </w:tabs>
              <w:spacing w:before="12"/>
              <w:ind w:left="5173" w:right="0"/>
              <w:rPr>
                <w:sz w:val="20"/>
              </w:rPr>
            </w:pPr>
          </w:p>
          <w:p>
            <w:pPr>
              <w:pStyle w:val="7"/>
              <w:tabs>
                <w:tab w:val="left" w:pos="6373"/>
                <w:tab w:val="left" w:pos="6985"/>
                <w:tab w:val="left" w:pos="7818"/>
              </w:tabs>
              <w:spacing w:before="12"/>
              <w:ind w:left="5173" w:right="0"/>
              <w:rPr>
                <w:sz w:val="24"/>
                <w:szCs w:val="24"/>
              </w:rPr>
            </w:pPr>
          </w:p>
          <w:p>
            <w:pPr>
              <w:pStyle w:val="7"/>
              <w:tabs>
                <w:tab w:val="left" w:pos="6373"/>
                <w:tab w:val="left" w:pos="6985"/>
                <w:tab w:val="left" w:pos="7818"/>
              </w:tabs>
              <w:spacing w:before="12"/>
              <w:ind w:left="5173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Data: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</w:rPr>
              <w:t>, Pindamonhangaba –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SP.</w:t>
            </w:r>
          </w:p>
          <w:p>
            <w:pPr>
              <w:pStyle w:val="7"/>
              <w:tabs>
                <w:tab w:val="left" w:pos="6373"/>
                <w:tab w:val="left" w:pos="6985"/>
                <w:tab w:val="left" w:pos="7818"/>
              </w:tabs>
              <w:spacing w:before="12"/>
              <w:ind w:left="5173" w:right="0"/>
              <w:rPr>
                <w:sz w:val="24"/>
                <w:szCs w:val="24"/>
              </w:rPr>
            </w:pPr>
          </w:p>
          <w:p>
            <w:pPr>
              <w:pStyle w:val="7"/>
              <w:tabs>
                <w:tab w:val="left" w:pos="6373"/>
                <w:tab w:val="left" w:pos="6985"/>
                <w:tab w:val="left" w:pos="7818"/>
              </w:tabs>
              <w:spacing w:before="12"/>
              <w:ind w:left="5173" w:right="0"/>
              <w:rPr>
                <w:sz w:val="24"/>
                <w:szCs w:val="24"/>
              </w:rPr>
            </w:pPr>
          </w:p>
          <w:p>
            <w:pPr>
              <w:pStyle w:val="7"/>
              <w:tabs>
                <w:tab w:val="left" w:pos="6373"/>
                <w:tab w:val="left" w:pos="6985"/>
                <w:tab w:val="left" w:pos="7818"/>
              </w:tabs>
              <w:spacing w:before="12"/>
              <w:ind w:left="5173" w:right="0"/>
              <w:rPr>
                <w:sz w:val="24"/>
                <w:szCs w:val="24"/>
              </w:rPr>
            </w:pPr>
          </w:p>
          <w:p>
            <w:pPr>
              <w:pStyle w:val="7"/>
              <w:tabs>
                <w:tab w:val="left" w:pos="6373"/>
                <w:tab w:val="left" w:pos="6985"/>
                <w:tab w:val="left" w:pos="7818"/>
              </w:tabs>
              <w:spacing w:before="12"/>
              <w:ind w:left="5173" w:right="0"/>
              <w:rPr>
                <w:sz w:val="24"/>
                <w:szCs w:val="24"/>
              </w:rPr>
            </w:pPr>
          </w:p>
          <w:p>
            <w:pPr>
              <w:pStyle w:val="7"/>
              <w:spacing w:before="9"/>
              <w:ind w:left="0" w:right="0"/>
              <w:rPr>
                <w:rFonts w:ascii="Times New Roman"/>
                <w:b/>
                <w:sz w:val="24"/>
                <w:szCs w:val="24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68423168" behindDoc="0" locked="0" layoutInCell="1" allowOverlap="1">
                      <wp:simplePos x="0" y="0"/>
                      <wp:positionH relativeFrom="column">
                        <wp:posOffset>1110615</wp:posOffset>
                      </wp:positionH>
                      <wp:positionV relativeFrom="paragraph">
                        <wp:posOffset>22860</wp:posOffset>
                      </wp:positionV>
                      <wp:extent cx="4867275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390650" y="8171815"/>
                                <a:ext cx="486727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87.45pt;margin-top:1.8pt;height:0pt;width:383.25pt;z-index:268423168;mso-width-relative:page;mso-height-relative:page;" filled="f" stroked="t" coordsize="21600,21600" o:gfxdata="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gzAv1dMAAAAHAQAADwAAAAAAAAABACAAAAAiAAAAZHJzL2Rvd25yZXYueG1sUEsBAhQAFAAA&#10;AAgAh07iQO80Ow67AQAAXAMAAA4AAAAAAAAAAQAgAAAAIgEAAGRycy9lMm9Eb2MueG1sUEsFBgAA&#10;AAAGAAYAWQEAAE8FAAAAAA==&#10;">
                      <v:fill on="f" focussize="0,0"/>
                      <v:stroke weight="1.5pt" color="#000000 [3213]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pStyle w:val="7"/>
              <w:spacing w:before="1"/>
              <w:ind w:left="3346"/>
              <w:rPr>
                <w:sz w:val="20"/>
              </w:rPr>
            </w:pPr>
            <w:r>
              <w:rPr>
                <w:sz w:val="24"/>
                <w:szCs w:val="24"/>
              </w:rPr>
              <w:t>Assinatura</w:t>
            </w:r>
            <w:r>
              <w:rPr>
                <w:sz w:val="24"/>
                <w:szCs w:val="24"/>
                <w:lang w:val="pt-BR"/>
              </w:rPr>
              <w:t xml:space="preserve"> do Responsável Legal</w:t>
            </w:r>
          </w:p>
        </w:tc>
      </w:tr>
    </w:tbl>
    <w:p>
      <w:pPr>
        <w:pStyle w:val="2"/>
        <w:spacing w:before="5"/>
        <w:rPr>
          <w:b/>
          <w:sz w:val="27"/>
          <w:lang w:val="pt-BR"/>
        </w:rPr>
      </w:pPr>
      <w:bookmarkStart w:id="0" w:name="_GoBack"/>
      <w:bookmarkEnd w:id="0"/>
    </w:p>
    <w:sectPr>
      <w:type w:val="continuous"/>
      <w:pgSz w:w="11910" w:h="16850"/>
      <w:pgMar w:top="499" w:right="440" w:bottom="278" w:left="680" w:header="720" w:footer="720" w:gutter="0"/>
      <w:paperSrc/>
      <w:cols w:space="0" w:num="1"/>
      <w:rtlGutter w:val="0"/>
      <w:docGrid w:linePitch="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A852307"/>
    <w:multiLevelType w:val="singleLevel"/>
    <w:tmpl w:val="DA852307"/>
    <w:lvl w:ilvl="0" w:tentative="0">
      <w:start w:val="1"/>
      <w:numFmt w:val="decimal"/>
      <w:lvlText w:val="%1)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B15"/>
    <w:rsid w:val="006B513A"/>
    <w:rsid w:val="00B02B15"/>
    <w:rsid w:val="00CB3C4D"/>
    <w:rsid w:val="00E16DFE"/>
    <w:rsid w:val="08D87A00"/>
    <w:rsid w:val="33C07EBC"/>
    <w:rsid w:val="472A79A3"/>
    <w:rsid w:val="5705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</w:pPr>
    <w:rPr>
      <w:rFonts w:ascii="Arial" w:hAnsi="Arial" w:eastAsia="Arial" w:cs="Arial"/>
      <w:sz w:val="22"/>
      <w:szCs w:val="22"/>
      <w:lang w:val="en-US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Times New Roman" w:hAnsi="Times New Roman" w:eastAsia="Times New Roman" w:cs="Times New Roman"/>
    </w:rPr>
  </w:style>
  <w:style w:type="table" w:customStyle="1" w:styleId="5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</w:style>
  <w:style w:type="paragraph" w:customStyle="1" w:styleId="7">
    <w:name w:val="Table Paragraph"/>
    <w:basedOn w:val="1"/>
    <w:qFormat/>
    <w:uiPriority w:val="1"/>
    <w:pPr>
      <w:spacing w:before="11"/>
      <w:ind w:left="7" w:right="19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326</Words>
  <Characters>1762</Characters>
  <Lines>14</Lines>
  <Paragraphs>4</Paragraphs>
  <TotalTime>11</TotalTime>
  <ScaleCrop>false</ScaleCrop>
  <LinksUpToDate>false</LinksUpToDate>
  <CharactersWithSpaces>2084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2021-07-29T12:16:00Z</dcterms:created>
  <dc:creator>Prefeitura</dc:creator>
  <cp:lastModifiedBy>dpdsilva</cp:lastModifiedBy>
  <cp:lastPrinted>2022-09-27T19:00:13Z</cp:lastPrinted>
  <dcterms:modified xsi:type="dcterms:W3CDTF">2022-09-27T19:02:48Z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2017-09-20T00:00:00Z</vt:filetime>
  </property>
  <property fmtid="{D5CDD505-2E9C-101B-9397-08002B2CF9AE}" pid="5" name="KSOProductBuildVer">
    <vt:lpwstr>1046-10.2.0.7646</vt:lpwstr>
  </property>
</Properties>
</file>