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exact"/>
        <w:ind w:firstLine="540" w:firstLineChars="150"/>
        <w:jc w:val="both"/>
        <w:rPr>
          <w:rFonts w:ascii="Times New Roman" w:hAnsi="Times New Roman" w:eastAsia="Times New Roman" w:cs="Times New Roman"/>
          <w:sz w:val="36"/>
          <w:szCs w:val="36"/>
          <w:lang w:val="pt-BR"/>
        </w:rPr>
      </w:pPr>
      <w:r>
        <w:rPr>
          <w:rFonts w:ascii="Times New Roman"/>
          <w:i/>
          <w:sz w:val="36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-327025</wp:posOffset>
            </wp:positionV>
            <wp:extent cx="1000125" cy="741045"/>
            <wp:effectExtent l="0" t="0" r="9525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36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6203315</wp:posOffset>
            </wp:positionH>
            <wp:positionV relativeFrom="page">
              <wp:posOffset>594360</wp:posOffset>
            </wp:positionV>
            <wp:extent cx="972185" cy="745490"/>
            <wp:effectExtent l="0" t="0" r="18415" b="1651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90"/>
          <w:sz w:val="36"/>
          <w:lang w:val="pt-BR"/>
        </w:rPr>
        <w:t>Parque Natural Municipal do Trabiju</w:t>
      </w:r>
    </w:p>
    <w:p>
      <w:pPr>
        <w:jc w:val="center"/>
      </w:pPr>
    </w:p>
    <w:p/>
    <w:p>
      <w:pPr>
        <w:keepNext/>
        <w:keepLines/>
        <w:spacing w:beforeLines="0" w:afterLines="0" w:line="256" w:lineRule="atLeast"/>
        <w:ind w:right="16"/>
        <w:jc w:val="center"/>
        <w:rPr>
          <w:rFonts w:hint="default" w:ascii="Calibri" w:hAnsi="Calibri" w:eastAsia="Calibri"/>
          <w:b/>
          <w:color w:val="000000"/>
          <w:sz w:val="28"/>
          <w:szCs w:val="28"/>
          <w:lang w:val="pt"/>
        </w:rPr>
      </w:pPr>
      <w:bookmarkStart w:id="0" w:name="_GoBack"/>
      <w:r>
        <w:rPr>
          <w:rFonts w:hint="default" w:ascii="Calibri" w:hAnsi="Calibri" w:eastAsia="Calibri"/>
          <w:b/>
          <w:color w:val="000000"/>
          <w:sz w:val="28"/>
          <w:szCs w:val="28"/>
          <w:lang w:val="pt"/>
        </w:rPr>
        <w:t xml:space="preserve">TERMO DE LICENCIAMENTO E CESSÃO DE DIREITOS DE IMAGEM E VOZ </w:t>
      </w:r>
    </w:p>
    <w:p>
      <w:pPr>
        <w:spacing w:beforeLines="0" w:after="160" w:afterLines="0" w:line="259" w:lineRule="atLeast"/>
        <w:jc w:val="left"/>
        <w:rPr>
          <w:rFonts w:hint="default" w:ascii="Calibri" w:hAnsi="Calibri" w:eastAsia="Calibri"/>
          <w:color w:val="auto"/>
          <w:sz w:val="28"/>
          <w:szCs w:val="28"/>
          <w:lang w:val="pt"/>
        </w:rPr>
      </w:pPr>
    </w:p>
    <w:bookmarkEnd w:id="0"/>
    <w:p>
      <w:pPr>
        <w:spacing w:beforeLines="0" w:after="160" w:afterLines="0" w:line="259" w:lineRule="atLeast"/>
        <w:rPr>
          <w:rFonts w:hint="default" w:ascii="Arial" w:hAnsi="Arial" w:eastAsia="Calibri"/>
          <w:color w:val="auto"/>
          <w:sz w:val="22"/>
          <w:lang w:val="pt"/>
        </w:rPr>
      </w:pPr>
      <w:r>
        <w:rPr>
          <w:rFonts w:hint="default" w:ascii="Arial" w:hAnsi="Arial" w:eastAsia="Calibri"/>
          <w:color w:val="auto"/>
          <w:sz w:val="22"/>
          <w:lang w:val="pt"/>
        </w:rPr>
        <w:t xml:space="preserve">Eu,______________________________________________________________________ nacionalidade___________________, estado civil_____________________, portador(a) do RG n.º _____________________, inscrito(a) no CPF sob o n.º_____________________, residente na Rua __________________________________________ n.º ____, _______________________, fotógrafo, AUTORIZO o uso das imagens por mim fotografadas, todas em anexo, sem qualquer ônus e em caráter definitivo. A presente autorização acima mencionada é concedida à Prefeitura de Pindamonhangaba a título gratuito, com a inserção em materiais para toda e qualquer finalidade, para fins de publicidade institucional e de utilidade pública da Prefeitura, sem fins lucrativos, que sejam veiculadas em meio jornalístico, editorial, didático e outros que existam ou venham a existir no futuro, para veiculação/distribuição em território nacional e internacional, por prazo indeterminado. 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>
      <w:pPr>
        <w:spacing w:line="358" w:lineRule="exact"/>
        <w:ind w:left="20"/>
        <w:jc w:val="center"/>
        <w:rPr>
          <w:rFonts w:ascii="Times New Roman"/>
          <w:i/>
          <w:w w:val="90"/>
          <w:sz w:val="36"/>
          <w:lang w:val="pt-BR"/>
        </w:rPr>
      </w:pPr>
      <w:r>
        <w:rPr>
          <w:rFonts w:ascii="Times New Roman"/>
          <w:i/>
          <w:w w:val="90"/>
          <w:sz w:val="36"/>
          <w:lang w:val="pt-BR"/>
        </w:rPr>
        <w:t xml:space="preserve">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A773FE"/>
    <w:rsid w:val="4E0C6772"/>
    <w:rsid w:val="7A9F566D"/>
    <w:rsid w:val="7AA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2022-09-12T14:37:00Z</dcterms:created>
  <dc:creator>crrouve</dc:creator>
  <cp:lastModifiedBy>crrouve</cp:lastModifiedBy>
  <dcterms:modified xsi:type="dcterms:W3CDTF">2022-09-12T14:53:15Z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