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692C5" w14:textId="77777777" w:rsidR="005E45E1" w:rsidRPr="002823C1" w:rsidRDefault="005E45E1" w:rsidP="005E45E1">
      <w:pPr>
        <w:pStyle w:val="Ttulo1"/>
        <w:spacing w:before="0" w:after="240" w:line="276" w:lineRule="auto"/>
        <w:ind w:left="0" w:right="86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RETIFICAÇÃO - </w:t>
      </w:r>
      <w:r w:rsidRPr="002823C1">
        <w:rPr>
          <w:rFonts w:ascii="Arial" w:hAnsi="Arial" w:cs="Arial"/>
        </w:rPr>
        <w:t>EDITAL</w:t>
      </w:r>
      <w:r w:rsidRPr="002823C1">
        <w:rPr>
          <w:rFonts w:ascii="Arial" w:hAnsi="Arial" w:cs="Arial"/>
          <w:spacing w:val="-3"/>
        </w:rPr>
        <w:t xml:space="preserve"> CMDCA </w:t>
      </w:r>
      <w:r w:rsidRPr="002823C1">
        <w:rPr>
          <w:rFonts w:ascii="Arial" w:hAnsi="Arial" w:cs="Arial"/>
        </w:rPr>
        <w:t>Nº</w:t>
      </w:r>
      <w:r w:rsidRPr="002823C1">
        <w:rPr>
          <w:rFonts w:ascii="Arial" w:hAnsi="Arial" w:cs="Arial"/>
          <w:spacing w:val="46"/>
        </w:rPr>
        <w:t xml:space="preserve"> </w:t>
      </w:r>
      <w:r w:rsidRPr="002823C1">
        <w:rPr>
          <w:rFonts w:ascii="Arial" w:hAnsi="Arial" w:cs="Arial"/>
        </w:rPr>
        <w:t>02/2023</w:t>
      </w:r>
    </w:p>
    <w:p w14:paraId="2499557A" w14:textId="77777777" w:rsidR="005E45E1" w:rsidRPr="002823C1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RETIFICAÇÃO AO </w:t>
      </w:r>
      <w:r w:rsidRPr="002823C1">
        <w:rPr>
          <w:rFonts w:ascii="Arial" w:hAnsi="Arial" w:cs="Arial"/>
        </w:rPr>
        <w:t>EDITAL DO PROCESSO UNIFICADO DE ESCOLHA DOS MEMBROS DOS CONSELHOS TUTELARES DE PINDAMONHANGABA PARA O MANDATO 2024/2028</w:t>
      </w:r>
    </w:p>
    <w:p w14:paraId="2970EEDB" w14:textId="49FF75E8" w:rsidR="005E45E1" w:rsidRDefault="005E45E1" w:rsidP="005E45E1">
      <w:pPr>
        <w:pStyle w:val="Corpodetexto"/>
        <w:spacing w:after="240" w:line="276" w:lineRule="auto"/>
        <w:ind w:right="86"/>
        <w:jc w:val="both"/>
        <w:rPr>
          <w:rFonts w:ascii="Arial" w:hAnsi="Arial" w:cs="Arial"/>
          <w:bCs/>
        </w:rPr>
      </w:pPr>
      <w:r w:rsidRPr="002823C1">
        <w:rPr>
          <w:rFonts w:ascii="Arial" w:hAnsi="Arial" w:cs="Arial"/>
          <w:bCs/>
        </w:rPr>
        <w:t>O Conselho Municipal dos Direitos da Criança e do Adolescente de Pindamonhangaba, criado pela Lei Municipal n.º 2.626/91, no uso de suas atribuições legais, conferidas pelo Estatuto da Criança e d</w:t>
      </w:r>
      <w:r>
        <w:rPr>
          <w:rFonts w:ascii="Arial" w:hAnsi="Arial" w:cs="Arial"/>
          <w:bCs/>
        </w:rPr>
        <w:t>o Adolescente, faz publicar esta RETIFICAÇÃO ao</w:t>
      </w:r>
      <w:r w:rsidRPr="002823C1">
        <w:rPr>
          <w:rFonts w:ascii="Arial" w:hAnsi="Arial" w:cs="Arial"/>
          <w:bCs/>
        </w:rPr>
        <w:t xml:space="preserve"> edital para a realização do processo de escolha de 10 (dez) </w:t>
      </w:r>
      <w:r>
        <w:rPr>
          <w:rFonts w:ascii="Arial" w:hAnsi="Arial" w:cs="Arial"/>
          <w:bCs/>
        </w:rPr>
        <w:t xml:space="preserve">Conselheiros Tutelares </w:t>
      </w:r>
      <w:r w:rsidRPr="002823C1">
        <w:rPr>
          <w:rFonts w:ascii="Arial" w:hAnsi="Arial" w:cs="Arial"/>
          <w:bCs/>
        </w:rPr>
        <w:t>do Município</w:t>
      </w:r>
      <w:r w:rsidRPr="002823C1">
        <w:rPr>
          <w:rFonts w:ascii="Arial" w:hAnsi="Arial" w:cs="Arial"/>
          <w:b/>
        </w:rPr>
        <w:t xml:space="preserve"> </w:t>
      </w:r>
      <w:r w:rsidRPr="002823C1">
        <w:rPr>
          <w:rFonts w:ascii="Arial" w:hAnsi="Arial" w:cs="Arial"/>
          <w:bCs/>
        </w:rPr>
        <w:t xml:space="preserve">de Pindamonhangaba, Estado de São Paulo, além de seus Suplentes, </w:t>
      </w:r>
      <w:r>
        <w:rPr>
          <w:rFonts w:ascii="Arial" w:hAnsi="Arial" w:cs="Arial"/>
          <w:bCs/>
        </w:rPr>
        <w:t>para o mandato de 4 (quatro) anos</w:t>
      </w:r>
      <w:r w:rsidRPr="002823C1">
        <w:rPr>
          <w:rFonts w:ascii="Arial" w:hAnsi="Arial" w:cs="Arial"/>
          <w:bCs/>
        </w:rPr>
        <w:t xml:space="preserve"> 2024/2028 (10 de janeiro d</w:t>
      </w:r>
      <w:r>
        <w:rPr>
          <w:rFonts w:ascii="Arial" w:hAnsi="Arial" w:cs="Arial"/>
          <w:bCs/>
        </w:rPr>
        <w:t xml:space="preserve">e 2024 à 09 de janeiro de 2028), para alterar o cronograma do edital constante no item VI, artigo 7º, </w:t>
      </w:r>
      <w:r w:rsidR="006E3C04">
        <w:rPr>
          <w:rFonts w:ascii="Arial" w:hAnsi="Arial" w:cs="Arial"/>
          <w:bCs/>
        </w:rPr>
        <w:t xml:space="preserve">e a FORMA da inscrição prevista no art. 9º, § 2º do Edital, </w:t>
      </w:r>
      <w:r>
        <w:rPr>
          <w:rFonts w:ascii="Arial" w:hAnsi="Arial" w:cs="Arial"/>
          <w:bCs/>
        </w:rPr>
        <w:t>conforme segue:</w:t>
      </w:r>
    </w:p>
    <w:p w14:paraId="6C88109C" w14:textId="58D23EBD" w:rsidR="005E45E1" w:rsidRPr="002823C1" w:rsidRDefault="005E45E1" w:rsidP="005E45E1">
      <w:pPr>
        <w:pStyle w:val="Corpodetexto"/>
        <w:spacing w:after="240" w:line="276" w:lineRule="auto"/>
        <w:ind w:right="86"/>
        <w:jc w:val="both"/>
        <w:rPr>
          <w:rFonts w:ascii="Arial" w:hAnsi="Arial" w:cs="Arial"/>
          <w:bCs/>
        </w:rPr>
      </w:pPr>
      <w:r w:rsidRPr="00300320">
        <w:rPr>
          <w:rFonts w:ascii="Arial" w:hAnsi="Arial" w:cs="Arial"/>
          <w:b/>
          <w:bCs/>
        </w:rPr>
        <w:t>Art. 1º.</w:t>
      </w:r>
      <w:r>
        <w:rPr>
          <w:rFonts w:ascii="Arial" w:hAnsi="Arial" w:cs="Arial"/>
          <w:bCs/>
        </w:rPr>
        <w:t xml:space="preserve"> Fica prorrogado o prazo das inscrições para o processo de escolha dos membros dos Conselheiros Tutelares de Pindamonhangaba</w:t>
      </w:r>
      <w:r w:rsidR="006E3C04">
        <w:rPr>
          <w:rFonts w:ascii="Arial" w:hAnsi="Arial" w:cs="Arial"/>
          <w:bCs/>
        </w:rPr>
        <w:t>, no perído de 09/05/2023</w:t>
      </w:r>
      <w:r>
        <w:rPr>
          <w:rFonts w:ascii="Arial" w:hAnsi="Arial" w:cs="Arial"/>
          <w:bCs/>
        </w:rPr>
        <w:t xml:space="preserve"> até o dia </w:t>
      </w:r>
      <w:r w:rsidR="006E3C04">
        <w:rPr>
          <w:rFonts w:ascii="Arial" w:hAnsi="Arial" w:cs="Arial"/>
          <w:bCs/>
        </w:rPr>
        <w:t>12/05/2023</w:t>
      </w:r>
      <w:r>
        <w:rPr>
          <w:rFonts w:ascii="Arial" w:hAnsi="Arial" w:cs="Arial"/>
          <w:bCs/>
        </w:rPr>
        <w:t>, alterando-se o cronograma constante do Art. 7º do Edital CMDCA Nº 02/2023:</w:t>
      </w:r>
    </w:p>
    <w:p w14:paraId="3AF234B2" w14:textId="77777777" w:rsidR="005E45E1" w:rsidRPr="002823C1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  <w:spacing w:val="-3"/>
        </w:rPr>
      </w:pPr>
      <w:r w:rsidRPr="002823C1">
        <w:rPr>
          <w:rFonts w:ascii="Arial" w:hAnsi="Arial" w:cs="Arial"/>
        </w:rPr>
        <w:t>VI -</w:t>
      </w:r>
      <w:r w:rsidRPr="002823C1">
        <w:rPr>
          <w:rFonts w:ascii="Arial" w:hAnsi="Arial" w:cs="Arial"/>
          <w:spacing w:val="-3"/>
        </w:rPr>
        <w:t xml:space="preserve"> DO CRONOGRAMA DO EDITAL </w:t>
      </w:r>
    </w:p>
    <w:p w14:paraId="78DC6C99" w14:textId="77777777" w:rsidR="005E45E1" w:rsidRPr="002823C1" w:rsidRDefault="005E45E1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 w:rsidRPr="002823C1">
        <w:rPr>
          <w:rFonts w:ascii="Arial" w:hAnsi="Arial" w:cs="Arial"/>
          <w:bCs w:val="0"/>
        </w:rPr>
        <w:t>Art. 7º</w:t>
      </w:r>
      <w:r w:rsidRPr="002823C1">
        <w:rPr>
          <w:rFonts w:ascii="Arial" w:hAnsi="Arial" w:cs="Arial"/>
          <w:b w:val="0"/>
        </w:rPr>
        <w:t xml:space="preserve"> O presente edital obedecerá ao cronograma abaixo:</w:t>
      </w:r>
    </w:p>
    <w:p w14:paraId="3B3F24EA" w14:textId="77777777" w:rsidR="005E45E1" w:rsidRPr="002823C1" w:rsidRDefault="005E45E1" w:rsidP="005E45E1">
      <w:pPr>
        <w:pStyle w:val="PargrafodaLista"/>
        <w:shd w:val="clear" w:color="auto" w:fill="FFFFFF"/>
        <w:spacing w:line="276" w:lineRule="auto"/>
        <w:ind w:left="108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72" w:type="dxa"/>
        <w:tblInd w:w="108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5E45E1" w14:paraId="39E58B21" w14:textId="77777777" w:rsidTr="00D41271">
        <w:tc>
          <w:tcPr>
            <w:tcW w:w="5812" w:type="dxa"/>
          </w:tcPr>
          <w:p w14:paraId="0077FE4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Registro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andidatura 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43810">
              <w:rPr>
                <w:rFonts w:ascii="Arial" w:hAnsi="Arial" w:cs="Arial"/>
                <w:sz w:val="24"/>
                <w:szCs w:val="24"/>
              </w:rPr>
              <w:t>nscrições</w:t>
            </w:r>
          </w:p>
        </w:tc>
        <w:tc>
          <w:tcPr>
            <w:tcW w:w="3260" w:type="dxa"/>
          </w:tcPr>
          <w:p w14:paraId="16619D8B" w14:textId="61520C4D" w:rsidR="005E45E1" w:rsidRPr="00876480" w:rsidRDefault="006E3C04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09/05/2023 a 12/05/2023</w:t>
            </w:r>
          </w:p>
        </w:tc>
      </w:tr>
      <w:tr w:rsidR="005E45E1" w14:paraId="181D36EF" w14:textId="77777777" w:rsidTr="00D41271">
        <w:tc>
          <w:tcPr>
            <w:tcW w:w="5812" w:type="dxa"/>
          </w:tcPr>
          <w:p w14:paraId="361747B8" w14:textId="77777777" w:rsidR="005E45E1" w:rsidRPr="0094381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Análise dos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edidos de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43810">
              <w:rPr>
                <w:rFonts w:ascii="Arial" w:hAnsi="Arial" w:cs="Arial"/>
                <w:sz w:val="24"/>
                <w:szCs w:val="24"/>
              </w:rPr>
              <w:t>andidatura</w:t>
            </w:r>
          </w:p>
        </w:tc>
        <w:tc>
          <w:tcPr>
            <w:tcW w:w="3260" w:type="dxa"/>
          </w:tcPr>
          <w:p w14:paraId="36272E05" w14:textId="170C7DE7" w:rsidR="005E45E1" w:rsidRPr="00876480" w:rsidRDefault="006E3C04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15/05/2023</w:t>
            </w:r>
          </w:p>
        </w:tc>
      </w:tr>
      <w:tr w:rsidR="005E45E1" w14:paraId="7C13A6F7" w14:textId="77777777" w:rsidTr="00D41271">
        <w:tc>
          <w:tcPr>
            <w:tcW w:w="5812" w:type="dxa"/>
          </w:tcPr>
          <w:p w14:paraId="33D11C62" w14:textId="77777777" w:rsidR="005E45E1" w:rsidRPr="0094381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Publicação </w:t>
            </w:r>
            <w:r>
              <w:rPr>
                <w:rFonts w:ascii="Arial" w:hAnsi="Arial" w:cs="Arial"/>
                <w:sz w:val="24"/>
                <w:szCs w:val="24"/>
              </w:rPr>
              <w:t xml:space="preserve">provisória 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dos </w:t>
            </w: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andidatos </w:t>
            </w:r>
            <w:r>
              <w:rPr>
                <w:rFonts w:ascii="Arial" w:hAnsi="Arial" w:cs="Arial"/>
                <w:sz w:val="24"/>
                <w:szCs w:val="24"/>
              </w:rPr>
              <w:t>inscritos</w:t>
            </w:r>
          </w:p>
        </w:tc>
        <w:tc>
          <w:tcPr>
            <w:tcW w:w="3260" w:type="dxa"/>
          </w:tcPr>
          <w:p w14:paraId="783A9FDC" w14:textId="23D44BE9" w:rsidR="005E45E1" w:rsidRPr="006E3C04" w:rsidRDefault="006E3C04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C04">
              <w:rPr>
                <w:rFonts w:ascii="Arial" w:hAnsi="Arial" w:cs="Arial"/>
                <w:b/>
                <w:bCs/>
                <w:sz w:val="24"/>
                <w:szCs w:val="24"/>
              </w:rPr>
              <w:t>16/05/2023</w:t>
            </w:r>
          </w:p>
        </w:tc>
      </w:tr>
      <w:tr w:rsidR="005E45E1" w14:paraId="4D805055" w14:textId="77777777" w:rsidTr="00D41271">
        <w:tc>
          <w:tcPr>
            <w:tcW w:w="5812" w:type="dxa"/>
          </w:tcPr>
          <w:p w14:paraId="18F94F3D" w14:textId="77777777" w:rsidR="005E45E1" w:rsidRPr="0094381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Prazo para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43810">
              <w:rPr>
                <w:rFonts w:ascii="Arial" w:hAnsi="Arial" w:cs="Arial"/>
                <w:sz w:val="24"/>
                <w:szCs w:val="24"/>
              </w:rPr>
              <w:t>mpugnação</w:t>
            </w:r>
            <w:r>
              <w:rPr>
                <w:rFonts w:ascii="Arial" w:hAnsi="Arial" w:cs="Arial"/>
                <w:sz w:val="24"/>
                <w:szCs w:val="24"/>
              </w:rPr>
              <w:t>/recurso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à Comissão </w:t>
            </w:r>
          </w:p>
        </w:tc>
        <w:tc>
          <w:tcPr>
            <w:tcW w:w="3260" w:type="dxa"/>
          </w:tcPr>
          <w:p w14:paraId="2F61943A" w14:textId="1BA043A6" w:rsidR="005E45E1" w:rsidRPr="006E3C04" w:rsidRDefault="006E3C04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C04">
              <w:rPr>
                <w:rFonts w:ascii="Arial" w:hAnsi="Arial" w:cs="Arial"/>
                <w:b/>
                <w:bCs/>
                <w:sz w:val="24"/>
                <w:szCs w:val="24"/>
              </w:rPr>
              <w:t>17/05/2023 a 19/05/2023</w:t>
            </w:r>
          </w:p>
        </w:tc>
      </w:tr>
      <w:tr w:rsidR="005E45E1" w14:paraId="4C09C201" w14:textId="77777777" w:rsidTr="00D41271">
        <w:tc>
          <w:tcPr>
            <w:tcW w:w="5812" w:type="dxa"/>
          </w:tcPr>
          <w:p w14:paraId="4E96AFDC" w14:textId="77777777" w:rsidR="005E45E1" w:rsidRPr="00943810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Comissão Especial</w:t>
            </w:r>
          </w:p>
        </w:tc>
        <w:tc>
          <w:tcPr>
            <w:tcW w:w="3260" w:type="dxa"/>
          </w:tcPr>
          <w:p w14:paraId="05E562BE" w14:textId="1231366D" w:rsidR="005E45E1" w:rsidRPr="006E3C04" w:rsidRDefault="006E3C04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C04">
              <w:rPr>
                <w:rFonts w:ascii="Arial" w:hAnsi="Arial" w:cs="Arial"/>
                <w:b/>
                <w:bCs/>
                <w:sz w:val="24"/>
                <w:szCs w:val="24"/>
              </w:rPr>
              <w:t>22/05/2023</w:t>
            </w:r>
          </w:p>
        </w:tc>
      </w:tr>
      <w:tr w:rsidR="005E45E1" w14:paraId="4B0F4FEF" w14:textId="77777777" w:rsidTr="00D41271">
        <w:tc>
          <w:tcPr>
            <w:tcW w:w="5812" w:type="dxa"/>
          </w:tcPr>
          <w:p w14:paraId="2D6475E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dos candidatos inscritos</w:t>
            </w:r>
          </w:p>
        </w:tc>
        <w:tc>
          <w:tcPr>
            <w:tcW w:w="3260" w:type="dxa"/>
          </w:tcPr>
          <w:p w14:paraId="020D15F0" w14:textId="683D5F92" w:rsidR="005E45E1" w:rsidRPr="006E3C04" w:rsidRDefault="006E3C04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C04">
              <w:rPr>
                <w:rFonts w:ascii="Arial" w:hAnsi="Arial" w:cs="Arial"/>
                <w:b/>
                <w:bCs/>
                <w:sz w:val="24"/>
                <w:szCs w:val="24"/>
              </w:rPr>
              <w:t>23/05/2023</w:t>
            </w:r>
          </w:p>
        </w:tc>
      </w:tr>
      <w:tr w:rsidR="005E45E1" w14:paraId="5524D9C6" w14:textId="77777777" w:rsidTr="00D41271">
        <w:tc>
          <w:tcPr>
            <w:tcW w:w="5812" w:type="dxa"/>
          </w:tcPr>
          <w:p w14:paraId="257A631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recurso ao CMDCA</w:t>
            </w:r>
          </w:p>
        </w:tc>
        <w:tc>
          <w:tcPr>
            <w:tcW w:w="3260" w:type="dxa"/>
          </w:tcPr>
          <w:p w14:paraId="6337221F" w14:textId="21D81984" w:rsidR="005E45E1" w:rsidRPr="006E3C04" w:rsidRDefault="006E3C04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C04">
              <w:rPr>
                <w:rFonts w:ascii="Arial" w:hAnsi="Arial" w:cs="Arial"/>
                <w:b/>
                <w:bCs/>
                <w:sz w:val="24"/>
                <w:szCs w:val="24"/>
              </w:rPr>
              <w:t>24/05/2023 a 26/05/2023</w:t>
            </w:r>
          </w:p>
        </w:tc>
      </w:tr>
      <w:tr w:rsidR="005E45E1" w14:paraId="0F9E9AF0" w14:textId="77777777" w:rsidTr="00D41271">
        <w:tc>
          <w:tcPr>
            <w:tcW w:w="5812" w:type="dxa"/>
          </w:tcPr>
          <w:p w14:paraId="01C36AF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CMDCA</w:t>
            </w:r>
          </w:p>
        </w:tc>
        <w:tc>
          <w:tcPr>
            <w:tcW w:w="3260" w:type="dxa"/>
          </w:tcPr>
          <w:p w14:paraId="40EAED4E" w14:textId="1A954E51" w:rsidR="005E45E1" w:rsidRPr="006E3C04" w:rsidRDefault="006E3C04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E3C04">
              <w:rPr>
                <w:rFonts w:ascii="Arial" w:hAnsi="Arial" w:cs="Arial"/>
                <w:b/>
                <w:bCs/>
                <w:sz w:val="24"/>
                <w:szCs w:val="24"/>
              </w:rPr>
              <w:t>29/05/2023</w:t>
            </w:r>
          </w:p>
        </w:tc>
      </w:tr>
      <w:tr w:rsidR="005E45E1" w14:paraId="017F199D" w14:textId="77777777" w:rsidTr="00D41271">
        <w:tc>
          <w:tcPr>
            <w:tcW w:w="5812" w:type="dxa"/>
          </w:tcPr>
          <w:p w14:paraId="52AAAC3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definitiva dos candidatos habilitados</w:t>
            </w:r>
          </w:p>
        </w:tc>
        <w:tc>
          <w:tcPr>
            <w:tcW w:w="3260" w:type="dxa"/>
          </w:tcPr>
          <w:p w14:paraId="789EDC87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31/05/2023</w:t>
            </w:r>
          </w:p>
        </w:tc>
      </w:tr>
      <w:tr w:rsidR="005E45E1" w14:paraId="1744A851" w14:textId="77777777" w:rsidTr="00D41271">
        <w:tc>
          <w:tcPr>
            <w:tcW w:w="5812" w:type="dxa"/>
          </w:tcPr>
          <w:p w14:paraId="0406452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Prova escrita</w:t>
            </w:r>
          </w:p>
        </w:tc>
        <w:tc>
          <w:tcPr>
            <w:tcW w:w="3260" w:type="dxa"/>
          </w:tcPr>
          <w:p w14:paraId="7F98781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04/06/2023</w:t>
            </w:r>
          </w:p>
        </w:tc>
      </w:tr>
      <w:tr w:rsidR="005E45E1" w14:paraId="634B7149" w14:textId="77777777" w:rsidTr="00D41271">
        <w:tc>
          <w:tcPr>
            <w:tcW w:w="5812" w:type="dxa"/>
          </w:tcPr>
          <w:p w14:paraId="3FF9F36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43810">
              <w:rPr>
                <w:rFonts w:ascii="Arial" w:hAnsi="Arial" w:cs="Arial"/>
                <w:sz w:val="24"/>
                <w:szCs w:val="24"/>
              </w:rPr>
              <w:t xml:space="preserve">Publicação do 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abarito da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943810">
              <w:rPr>
                <w:rFonts w:ascii="Arial" w:hAnsi="Arial" w:cs="Arial"/>
                <w:sz w:val="24"/>
                <w:szCs w:val="24"/>
              </w:rPr>
              <w:t xml:space="preserve">rova </w:t>
            </w:r>
            <w:r>
              <w:rPr>
                <w:rFonts w:ascii="Arial" w:hAnsi="Arial" w:cs="Arial"/>
                <w:sz w:val="24"/>
                <w:szCs w:val="24"/>
              </w:rPr>
              <w:t>escrita</w:t>
            </w:r>
          </w:p>
        </w:tc>
        <w:tc>
          <w:tcPr>
            <w:tcW w:w="3260" w:type="dxa"/>
          </w:tcPr>
          <w:p w14:paraId="72FCB227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06/06/2023</w:t>
            </w:r>
          </w:p>
        </w:tc>
      </w:tr>
      <w:tr w:rsidR="005E45E1" w14:paraId="2B1CFB1E" w14:textId="77777777" w:rsidTr="00D41271">
        <w:tc>
          <w:tcPr>
            <w:tcW w:w="5812" w:type="dxa"/>
          </w:tcPr>
          <w:p w14:paraId="6045E5BE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dos candidatos aprovados</w:t>
            </w:r>
          </w:p>
        </w:tc>
        <w:tc>
          <w:tcPr>
            <w:tcW w:w="3260" w:type="dxa"/>
          </w:tcPr>
          <w:p w14:paraId="748B9D43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13/06/2023</w:t>
            </w:r>
          </w:p>
        </w:tc>
      </w:tr>
      <w:tr w:rsidR="005E45E1" w14:paraId="3FAC7D1B" w14:textId="77777777" w:rsidTr="00D41271">
        <w:tc>
          <w:tcPr>
            <w:tcW w:w="5812" w:type="dxa"/>
          </w:tcPr>
          <w:p w14:paraId="11DA7768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impugnação/recurso à Comissão Especial</w:t>
            </w:r>
          </w:p>
        </w:tc>
        <w:tc>
          <w:tcPr>
            <w:tcW w:w="3260" w:type="dxa"/>
          </w:tcPr>
          <w:p w14:paraId="05238B87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14/06/2023 a 16/06/2023</w:t>
            </w:r>
          </w:p>
        </w:tc>
      </w:tr>
      <w:tr w:rsidR="005E45E1" w14:paraId="78BB715F" w14:textId="77777777" w:rsidTr="00D41271">
        <w:tc>
          <w:tcPr>
            <w:tcW w:w="5812" w:type="dxa"/>
          </w:tcPr>
          <w:p w14:paraId="57483E16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Comissão Especial</w:t>
            </w:r>
          </w:p>
        </w:tc>
        <w:tc>
          <w:tcPr>
            <w:tcW w:w="3260" w:type="dxa"/>
          </w:tcPr>
          <w:p w14:paraId="0982C49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19/06/2023 a 21/06/2023</w:t>
            </w:r>
          </w:p>
        </w:tc>
      </w:tr>
      <w:tr w:rsidR="005E45E1" w14:paraId="5F9DCA3B" w14:textId="77777777" w:rsidTr="00D41271">
        <w:tc>
          <w:tcPr>
            <w:tcW w:w="5812" w:type="dxa"/>
          </w:tcPr>
          <w:p w14:paraId="49F93808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Publicação provisória dos candidatos aprovados</w:t>
            </w:r>
          </w:p>
        </w:tc>
        <w:tc>
          <w:tcPr>
            <w:tcW w:w="3260" w:type="dxa"/>
          </w:tcPr>
          <w:p w14:paraId="78E761B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23/06/2023</w:t>
            </w:r>
          </w:p>
        </w:tc>
      </w:tr>
      <w:tr w:rsidR="005E45E1" w14:paraId="219194A8" w14:textId="77777777" w:rsidTr="00D41271">
        <w:tc>
          <w:tcPr>
            <w:tcW w:w="5812" w:type="dxa"/>
          </w:tcPr>
          <w:p w14:paraId="43641E5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recurso ao CMDCA</w:t>
            </w:r>
          </w:p>
        </w:tc>
        <w:tc>
          <w:tcPr>
            <w:tcW w:w="3260" w:type="dxa"/>
          </w:tcPr>
          <w:p w14:paraId="72EDA2F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26/06/2023 a 28/06/2023</w:t>
            </w:r>
          </w:p>
        </w:tc>
      </w:tr>
      <w:tr w:rsidR="005E45E1" w14:paraId="68224CDA" w14:textId="77777777" w:rsidTr="00D41271">
        <w:tc>
          <w:tcPr>
            <w:tcW w:w="5812" w:type="dxa"/>
          </w:tcPr>
          <w:p w14:paraId="6900AA0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CMDCA</w:t>
            </w:r>
          </w:p>
        </w:tc>
        <w:tc>
          <w:tcPr>
            <w:tcW w:w="3260" w:type="dxa"/>
          </w:tcPr>
          <w:p w14:paraId="5988975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29/06/2023 a 03/07/2023</w:t>
            </w:r>
          </w:p>
        </w:tc>
      </w:tr>
      <w:tr w:rsidR="005E45E1" w14:paraId="4BAF106F" w14:textId="77777777" w:rsidTr="00D41271">
        <w:tc>
          <w:tcPr>
            <w:tcW w:w="5812" w:type="dxa"/>
          </w:tcPr>
          <w:p w14:paraId="06EB3126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definitiva dos candidatos habilitados</w:t>
            </w:r>
          </w:p>
        </w:tc>
        <w:tc>
          <w:tcPr>
            <w:tcW w:w="3260" w:type="dxa"/>
          </w:tcPr>
          <w:p w14:paraId="07C92C2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05/07/2023</w:t>
            </w:r>
          </w:p>
        </w:tc>
      </w:tr>
      <w:tr w:rsidR="005E45E1" w14:paraId="7C4C5738" w14:textId="77777777" w:rsidTr="00D41271">
        <w:tc>
          <w:tcPr>
            <w:tcW w:w="5812" w:type="dxa"/>
          </w:tcPr>
          <w:p w14:paraId="1616446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Avaliação Psicológica</w:t>
            </w:r>
          </w:p>
        </w:tc>
        <w:tc>
          <w:tcPr>
            <w:tcW w:w="3260" w:type="dxa"/>
          </w:tcPr>
          <w:p w14:paraId="6F49C66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07/07/2023 a 18/07/2023</w:t>
            </w:r>
          </w:p>
        </w:tc>
      </w:tr>
      <w:tr w:rsidR="005E45E1" w14:paraId="23396B62" w14:textId="77777777" w:rsidTr="00D41271">
        <w:tc>
          <w:tcPr>
            <w:tcW w:w="5812" w:type="dxa"/>
          </w:tcPr>
          <w:p w14:paraId="17BAF369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dos candidatos aprovados</w:t>
            </w:r>
          </w:p>
        </w:tc>
        <w:tc>
          <w:tcPr>
            <w:tcW w:w="3260" w:type="dxa"/>
          </w:tcPr>
          <w:p w14:paraId="7A18C48E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25/07/2023</w:t>
            </w:r>
          </w:p>
        </w:tc>
      </w:tr>
      <w:tr w:rsidR="005E45E1" w14:paraId="1C37DA4B" w14:textId="77777777" w:rsidTr="00D41271">
        <w:tc>
          <w:tcPr>
            <w:tcW w:w="5812" w:type="dxa"/>
          </w:tcPr>
          <w:p w14:paraId="6CD9426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impugnação/recurso à Comissão Especial</w:t>
            </w:r>
          </w:p>
        </w:tc>
        <w:tc>
          <w:tcPr>
            <w:tcW w:w="3260" w:type="dxa"/>
          </w:tcPr>
          <w:p w14:paraId="65D44A6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26/07/2023 a 28/07/2023</w:t>
            </w:r>
          </w:p>
        </w:tc>
      </w:tr>
      <w:tr w:rsidR="005E45E1" w14:paraId="54CE7D8D" w14:textId="77777777" w:rsidTr="00D41271">
        <w:tc>
          <w:tcPr>
            <w:tcW w:w="5812" w:type="dxa"/>
          </w:tcPr>
          <w:p w14:paraId="25BE268C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Comissão Especial</w:t>
            </w:r>
          </w:p>
        </w:tc>
        <w:tc>
          <w:tcPr>
            <w:tcW w:w="3260" w:type="dxa"/>
          </w:tcPr>
          <w:p w14:paraId="0AD97E49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31/07/2023 a 02/08/2023</w:t>
            </w:r>
          </w:p>
        </w:tc>
      </w:tr>
      <w:tr w:rsidR="005E45E1" w14:paraId="6EFF4A80" w14:textId="77777777" w:rsidTr="00D41271">
        <w:tc>
          <w:tcPr>
            <w:tcW w:w="5812" w:type="dxa"/>
          </w:tcPr>
          <w:p w14:paraId="10B36B8F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dos candidatos aprovados</w:t>
            </w:r>
          </w:p>
        </w:tc>
        <w:tc>
          <w:tcPr>
            <w:tcW w:w="3260" w:type="dxa"/>
          </w:tcPr>
          <w:p w14:paraId="4E31FE8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04/08/2023</w:t>
            </w:r>
          </w:p>
        </w:tc>
      </w:tr>
      <w:tr w:rsidR="005E45E1" w14:paraId="6BBD7A75" w14:textId="77777777" w:rsidTr="00D41271">
        <w:tc>
          <w:tcPr>
            <w:tcW w:w="5812" w:type="dxa"/>
          </w:tcPr>
          <w:p w14:paraId="52DA0430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recurso ao CMDCA</w:t>
            </w:r>
          </w:p>
        </w:tc>
        <w:tc>
          <w:tcPr>
            <w:tcW w:w="3260" w:type="dxa"/>
          </w:tcPr>
          <w:p w14:paraId="10DF90AA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09/08/2023 a 11/08/2023</w:t>
            </w:r>
          </w:p>
        </w:tc>
      </w:tr>
      <w:tr w:rsidR="005E45E1" w14:paraId="0926D625" w14:textId="77777777" w:rsidTr="00D41271">
        <w:tc>
          <w:tcPr>
            <w:tcW w:w="5812" w:type="dxa"/>
          </w:tcPr>
          <w:p w14:paraId="5F0FDD4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CMDCA</w:t>
            </w:r>
          </w:p>
        </w:tc>
        <w:tc>
          <w:tcPr>
            <w:tcW w:w="3260" w:type="dxa"/>
          </w:tcPr>
          <w:p w14:paraId="7EA7DF1A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14/08/2023 a 16/08/2023</w:t>
            </w:r>
          </w:p>
        </w:tc>
      </w:tr>
      <w:tr w:rsidR="005E45E1" w14:paraId="43E214C2" w14:textId="77777777" w:rsidTr="00D41271">
        <w:tc>
          <w:tcPr>
            <w:tcW w:w="5812" w:type="dxa"/>
          </w:tcPr>
          <w:p w14:paraId="31F1F9EC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definitiva dos candidatos habilitados</w:t>
            </w:r>
          </w:p>
        </w:tc>
        <w:tc>
          <w:tcPr>
            <w:tcW w:w="3260" w:type="dxa"/>
          </w:tcPr>
          <w:p w14:paraId="2B0D9A38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18/08/2023</w:t>
            </w:r>
          </w:p>
        </w:tc>
      </w:tr>
      <w:tr w:rsidR="005E45E1" w14:paraId="12DF3A4F" w14:textId="77777777" w:rsidTr="00D41271">
        <w:tc>
          <w:tcPr>
            <w:tcW w:w="5812" w:type="dxa"/>
          </w:tcPr>
          <w:p w14:paraId="53433C1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permitido para propaganda eleitoral</w:t>
            </w:r>
          </w:p>
        </w:tc>
        <w:tc>
          <w:tcPr>
            <w:tcW w:w="3260" w:type="dxa"/>
          </w:tcPr>
          <w:p w14:paraId="5564B0C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18/08/2023 à 30/09/2023</w:t>
            </w:r>
          </w:p>
        </w:tc>
      </w:tr>
      <w:tr w:rsidR="005E45E1" w14:paraId="18D0344F" w14:textId="77777777" w:rsidTr="00D41271">
        <w:tc>
          <w:tcPr>
            <w:tcW w:w="5812" w:type="dxa"/>
          </w:tcPr>
          <w:p w14:paraId="18CCA50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denúncia propaganda eleitoral irregular</w:t>
            </w:r>
          </w:p>
        </w:tc>
        <w:tc>
          <w:tcPr>
            <w:tcW w:w="3260" w:type="dxa"/>
          </w:tcPr>
          <w:p w14:paraId="7DE36CC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03/04/2023 à 01/10/2023</w:t>
            </w:r>
          </w:p>
        </w:tc>
      </w:tr>
      <w:tr w:rsidR="005E45E1" w14:paraId="7678D783" w14:textId="77777777" w:rsidTr="00D41271">
        <w:tc>
          <w:tcPr>
            <w:tcW w:w="5812" w:type="dxa"/>
          </w:tcPr>
          <w:p w14:paraId="0673687C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 da Votação</w:t>
            </w:r>
          </w:p>
        </w:tc>
        <w:tc>
          <w:tcPr>
            <w:tcW w:w="3260" w:type="dxa"/>
          </w:tcPr>
          <w:p w14:paraId="147C0FDA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01/10/2023</w:t>
            </w:r>
          </w:p>
        </w:tc>
      </w:tr>
      <w:tr w:rsidR="005E45E1" w14:paraId="6C5C23C6" w14:textId="77777777" w:rsidTr="00D41271">
        <w:tc>
          <w:tcPr>
            <w:tcW w:w="5812" w:type="dxa"/>
          </w:tcPr>
          <w:p w14:paraId="14F0BB12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da eleição/classificação</w:t>
            </w:r>
          </w:p>
        </w:tc>
        <w:tc>
          <w:tcPr>
            <w:tcW w:w="3260" w:type="dxa"/>
          </w:tcPr>
          <w:p w14:paraId="72456C6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03/10/2023</w:t>
            </w:r>
          </w:p>
        </w:tc>
      </w:tr>
      <w:tr w:rsidR="005E45E1" w14:paraId="433981BE" w14:textId="77777777" w:rsidTr="00D41271">
        <w:tc>
          <w:tcPr>
            <w:tcW w:w="5812" w:type="dxa"/>
          </w:tcPr>
          <w:p w14:paraId="25D54F0E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impugnação/recurso à Comissão Especial</w:t>
            </w:r>
          </w:p>
        </w:tc>
        <w:tc>
          <w:tcPr>
            <w:tcW w:w="3260" w:type="dxa"/>
          </w:tcPr>
          <w:p w14:paraId="034683C3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04/10/2023 a 06/10/2023</w:t>
            </w:r>
          </w:p>
        </w:tc>
      </w:tr>
      <w:tr w:rsidR="005E45E1" w14:paraId="5AD6F838" w14:textId="77777777" w:rsidTr="00D41271">
        <w:tc>
          <w:tcPr>
            <w:tcW w:w="5812" w:type="dxa"/>
          </w:tcPr>
          <w:p w14:paraId="10332ED2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análise Comissão Especial</w:t>
            </w:r>
          </w:p>
        </w:tc>
        <w:tc>
          <w:tcPr>
            <w:tcW w:w="3260" w:type="dxa"/>
          </w:tcPr>
          <w:p w14:paraId="1697DBC6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09/10/2023 a 11/10/2023</w:t>
            </w:r>
          </w:p>
        </w:tc>
      </w:tr>
      <w:tr w:rsidR="005E45E1" w14:paraId="16662E32" w14:textId="77777777" w:rsidTr="00D41271">
        <w:tc>
          <w:tcPr>
            <w:tcW w:w="5812" w:type="dxa"/>
          </w:tcPr>
          <w:p w14:paraId="03FD6C84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provisória da eleição/classificação</w:t>
            </w:r>
          </w:p>
        </w:tc>
        <w:tc>
          <w:tcPr>
            <w:tcW w:w="3260" w:type="dxa"/>
          </w:tcPr>
          <w:p w14:paraId="2C38B43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13/10/2023</w:t>
            </w:r>
          </w:p>
        </w:tc>
      </w:tr>
      <w:tr w:rsidR="005E45E1" w14:paraId="642B24A2" w14:textId="77777777" w:rsidTr="00D41271">
        <w:tc>
          <w:tcPr>
            <w:tcW w:w="5812" w:type="dxa"/>
          </w:tcPr>
          <w:p w14:paraId="6906FEF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Prazo recurso CMDCA</w:t>
            </w:r>
          </w:p>
        </w:tc>
        <w:tc>
          <w:tcPr>
            <w:tcW w:w="3260" w:type="dxa"/>
          </w:tcPr>
          <w:p w14:paraId="4C6F4807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16/10/2023 a 18/10/2023</w:t>
            </w:r>
          </w:p>
        </w:tc>
      </w:tr>
      <w:tr w:rsidR="005E45E1" w14:paraId="34901FBD" w14:textId="77777777" w:rsidTr="00D41271">
        <w:tc>
          <w:tcPr>
            <w:tcW w:w="5812" w:type="dxa"/>
          </w:tcPr>
          <w:p w14:paraId="662950D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definitiva dos eleitos e classificação</w:t>
            </w:r>
          </w:p>
        </w:tc>
        <w:tc>
          <w:tcPr>
            <w:tcW w:w="3260" w:type="dxa"/>
          </w:tcPr>
          <w:p w14:paraId="5A100B58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20/10/2023</w:t>
            </w:r>
          </w:p>
        </w:tc>
      </w:tr>
      <w:tr w:rsidR="005E45E1" w14:paraId="4BB3FDB0" w14:textId="77777777" w:rsidTr="00D41271">
        <w:tc>
          <w:tcPr>
            <w:tcW w:w="5812" w:type="dxa"/>
          </w:tcPr>
          <w:p w14:paraId="181E574D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de capacitação</w:t>
            </w:r>
          </w:p>
        </w:tc>
        <w:tc>
          <w:tcPr>
            <w:tcW w:w="3260" w:type="dxa"/>
          </w:tcPr>
          <w:p w14:paraId="5F07DCF1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à informar</w:t>
            </w:r>
          </w:p>
        </w:tc>
      </w:tr>
      <w:tr w:rsidR="005E45E1" w14:paraId="7B64C3B9" w14:textId="77777777" w:rsidTr="00D41271">
        <w:tc>
          <w:tcPr>
            <w:tcW w:w="5812" w:type="dxa"/>
          </w:tcPr>
          <w:p w14:paraId="5318379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Estágio Probatório</w:t>
            </w:r>
          </w:p>
        </w:tc>
        <w:tc>
          <w:tcPr>
            <w:tcW w:w="3260" w:type="dxa"/>
          </w:tcPr>
          <w:p w14:paraId="631A1A03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22/11/2023 a 21/12/2023</w:t>
            </w:r>
          </w:p>
        </w:tc>
      </w:tr>
      <w:tr w:rsidR="005E45E1" w14:paraId="4D92B2F7" w14:textId="77777777" w:rsidTr="00D41271">
        <w:tc>
          <w:tcPr>
            <w:tcW w:w="5812" w:type="dxa"/>
          </w:tcPr>
          <w:p w14:paraId="63B579DB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Posse</w:t>
            </w:r>
          </w:p>
        </w:tc>
        <w:tc>
          <w:tcPr>
            <w:tcW w:w="3260" w:type="dxa"/>
          </w:tcPr>
          <w:p w14:paraId="4410A4E5" w14:textId="77777777" w:rsidR="005E45E1" w:rsidRDefault="005E45E1" w:rsidP="00D41271">
            <w:pPr>
              <w:pStyle w:val="PargrafodaLista"/>
              <w:widowControl/>
              <w:autoSpaceDE/>
              <w:autoSpaceDN/>
              <w:spacing w:before="0" w:line="276" w:lineRule="auto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10/01/2024</w:t>
            </w:r>
          </w:p>
        </w:tc>
      </w:tr>
    </w:tbl>
    <w:p w14:paraId="0FE89C67" w14:textId="77777777" w:rsidR="005E45E1" w:rsidRPr="002823C1" w:rsidRDefault="005E45E1" w:rsidP="005E45E1">
      <w:pPr>
        <w:pStyle w:val="Ttulo1"/>
        <w:spacing w:before="0" w:after="240" w:line="276" w:lineRule="auto"/>
        <w:ind w:left="0" w:right="86"/>
        <w:jc w:val="both"/>
        <w:rPr>
          <w:rFonts w:ascii="Arial" w:hAnsi="Arial" w:cs="Arial"/>
        </w:rPr>
      </w:pPr>
    </w:p>
    <w:p w14:paraId="690703D0" w14:textId="7DB22844" w:rsidR="006E3C04" w:rsidRPr="002823C1" w:rsidRDefault="006E3C04" w:rsidP="006E3C04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  <w:r w:rsidRPr="002823C1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2º</w:t>
      </w:r>
      <w:r w:rsidRPr="002823C1">
        <w:rPr>
          <w:rFonts w:ascii="Arial" w:hAnsi="Arial" w:cs="Arial"/>
        </w:rPr>
        <w:t xml:space="preserve">. </w:t>
      </w:r>
      <w:r w:rsidRPr="006E3C04">
        <w:rPr>
          <w:rFonts w:ascii="Arial" w:hAnsi="Arial" w:cs="Arial"/>
          <w:b w:val="0"/>
          <w:bCs w:val="0"/>
        </w:rPr>
        <w:t>Altera-se o §2º do art. 9º, a fim de acrescentar a informação de que as inscrições devem ser feitas pelo sistema 1doc,</w:t>
      </w:r>
      <w:r>
        <w:rPr>
          <w:rFonts w:ascii="Arial" w:hAnsi="Arial" w:cs="Arial"/>
        </w:rPr>
        <w:t xml:space="preserve"> exclusivamente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</w:rPr>
        <w:t>no “</w:t>
      </w:r>
      <w:r w:rsidR="00842D98">
        <w:rPr>
          <w:rFonts w:ascii="Arial" w:hAnsi="Arial" w:cs="Arial"/>
          <w:bCs w:val="0"/>
        </w:rPr>
        <w:t>A</w:t>
      </w:r>
      <w:r w:rsidRPr="006E3C04">
        <w:rPr>
          <w:rFonts w:ascii="Arial" w:hAnsi="Arial" w:cs="Arial"/>
          <w:bCs w:val="0"/>
        </w:rPr>
        <w:t>ssunto: “Processo unificado de escolha dos membros dos Conselhos Tutelares de Pindamonhangaba – Mandato 2024/2028”</w:t>
      </w:r>
      <w:r>
        <w:rPr>
          <w:rFonts w:ascii="Arial" w:hAnsi="Arial" w:cs="Arial"/>
          <w:b w:val="0"/>
          <w:bCs w:val="0"/>
        </w:rPr>
        <w:t>.</w:t>
      </w:r>
      <w:r w:rsidR="00842D98">
        <w:rPr>
          <w:rFonts w:ascii="Arial" w:hAnsi="Arial" w:cs="Arial"/>
          <w:b w:val="0"/>
          <w:bCs w:val="0"/>
        </w:rPr>
        <w:t xml:space="preserve"> Protocolos de inscrição feitos em “Assunto” diverso serão arquivados sem análise. </w:t>
      </w:r>
    </w:p>
    <w:p w14:paraId="2F9E5A9D" w14:textId="77777777" w:rsidR="006E3C04" w:rsidRDefault="006E3C04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</w:rPr>
      </w:pPr>
    </w:p>
    <w:p w14:paraId="69C4D9C2" w14:textId="65289AB9" w:rsidR="005E45E1" w:rsidRDefault="005E45E1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  <w:bCs w:val="0"/>
        </w:rPr>
      </w:pPr>
      <w:r w:rsidRPr="002823C1">
        <w:rPr>
          <w:rFonts w:ascii="Arial" w:hAnsi="Arial" w:cs="Arial"/>
        </w:rPr>
        <w:t xml:space="preserve">Art. </w:t>
      </w:r>
      <w:r w:rsidR="006E3C04">
        <w:rPr>
          <w:rFonts w:ascii="Arial" w:hAnsi="Arial" w:cs="Arial"/>
        </w:rPr>
        <w:t>3</w:t>
      </w:r>
      <w:r>
        <w:rPr>
          <w:rFonts w:ascii="Arial" w:hAnsi="Arial" w:cs="Arial"/>
        </w:rPr>
        <w:t>º</w:t>
      </w:r>
      <w:r w:rsidRPr="002823C1">
        <w:rPr>
          <w:rFonts w:ascii="Arial" w:hAnsi="Arial" w:cs="Arial"/>
        </w:rPr>
        <w:t xml:space="preserve">. </w:t>
      </w:r>
      <w:r>
        <w:rPr>
          <w:rFonts w:ascii="Arial" w:hAnsi="Arial" w:cs="Arial"/>
          <w:b w:val="0"/>
        </w:rPr>
        <w:t xml:space="preserve">Permanecem inalterados os demais artigos e dispositivos constantes do Edital </w:t>
      </w:r>
      <w:r w:rsidRPr="00300320">
        <w:rPr>
          <w:rFonts w:ascii="Arial" w:hAnsi="Arial" w:cs="Arial"/>
          <w:b w:val="0"/>
          <w:bCs w:val="0"/>
        </w:rPr>
        <w:t>CMDCA Nº 02/2023</w:t>
      </w:r>
      <w:r>
        <w:rPr>
          <w:rFonts w:ascii="Arial" w:hAnsi="Arial" w:cs="Arial"/>
          <w:b w:val="0"/>
          <w:bCs w:val="0"/>
        </w:rPr>
        <w:t>.</w:t>
      </w:r>
    </w:p>
    <w:p w14:paraId="4828BE43" w14:textId="77777777" w:rsidR="00842D98" w:rsidRPr="002823C1" w:rsidRDefault="00842D98" w:rsidP="005E45E1">
      <w:pPr>
        <w:pStyle w:val="Ttulo1"/>
        <w:spacing w:before="0" w:line="276" w:lineRule="auto"/>
        <w:ind w:left="0"/>
        <w:jc w:val="both"/>
        <w:rPr>
          <w:rFonts w:ascii="Arial" w:hAnsi="Arial" w:cs="Arial"/>
          <w:b w:val="0"/>
        </w:rPr>
      </w:pPr>
    </w:p>
    <w:p w14:paraId="79D709D1" w14:textId="77777777" w:rsidR="005E45E1" w:rsidRDefault="005E45E1" w:rsidP="00842D98">
      <w:pPr>
        <w:pStyle w:val="Corpodetexto"/>
        <w:spacing w:line="276" w:lineRule="auto"/>
        <w:ind w:right="86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Pindamonhangaba,</w:t>
      </w:r>
      <w:r w:rsidRPr="002823C1"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1"/>
        </w:rPr>
        <w:t>25 de abril</w:t>
      </w:r>
      <w:r w:rsidRPr="002823C1">
        <w:rPr>
          <w:rFonts w:ascii="Arial" w:hAnsi="Arial" w:cs="Arial"/>
          <w:spacing w:val="-1"/>
        </w:rPr>
        <w:t xml:space="preserve"> </w:t>
      </w:r>
      <w:r w:rsidRPr="002823C1">
        <w:rPr>
          <w:rFonts w:ascii="Arial" w:hAnsi="Arial" w:cs="Arial"/>
        </w:rPr>
        <w:t>de 2023.</w:t>
      </w:r>
    </w:p>
    <w:p w14:paraId="17147051" w14:textId="77777777" w:rsidR="005E45E1" w:rsidRPr="002823C1" w:rsidRDefault="005E45E1" w:rsidP="005E45E1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</w:rPr>
      </w:pPr>
      <w:r w:rsidRPr="002823C1">
        <w:rPr>
          <w:rFonts w:ascii="Arial" w:hAnsi="Arial" w:cs="Arial"/>
        </w:rPr>
        <w:t>Adriano Augusto Zanotti</w:t>
      </w:r>
    </w:p>
    <w:p w14:paraId="02AAB8C6" w14:textId="00705C47" w:rsidR="00850B8D" w:rsidRPr="005E45E1" w:rsidRDefault="005E45E1" w:rsidP="00842D98">
      <w:pPr>
        <w:pStyle w:val="NormalWeb"/>
        <w:spacing w:before="0" w:beforeAutospacing="0" w:line="276" w:lineRule="auto"/>
        <w:jc w:val="center"/>
      </w:pPr>
      <w:r w:rsidRPr="002823C1">
        <w:rPr>
          <w:rFonts w:ascii="Arial" w:hAnsi="Arial" w:cs="Arial"/>
        </w:rPr>
        <w:t>Presidente do CMDCA – 20</w:t>
      </w:r>
      <w:r>
        <w:rPr>
          <w:rFonts w:ascii="Arial" w:hAnsi="Arial" w:cs="Arial"/>
        </w:rPr>
        <w:t>23</w:t>
      </w:r>
    </w:p>
    <w:sectPr w:rsidR="00850B8D" w:rsidRPr="005E45E1" w:rsidSect="009834B1">
      <w:headerReference w:type="default" r:id="rId8"/>
      <w:footerReference w:type="default" r:id="rId9"/>
      <w:pgSz w:w="12240" w:h="15840"/>
      <w:pgMar w:top="2592" w:right="1325" w:bottom="709" w:left="1843" w:header="567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75303" w14:textId="77777777" w:rsidR="00C5279E" w:rsidRDefault="00C5279E">
      <w:r>
        <w:separator/>
      </w:r>
    </w:p>
  </w:endnote>
  <w:endnote w:type="continuationSeparator" w:id="0">
    <w:p w14:paraId="543C7D12" w14:textId="77777777" w:rsidR="00C5279E" w:rsidRDefault="00C5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56FE9" w14:textId="77777777" w:rsidR="0013701C" w:rsidRPr="00326FD4" w:rsidRDefault="0013701C" w:rsidP="004C694D">
    <w:pPr>
      <w:pBdr>
        <w:top w:val="single" w:sz="4" w:space="1" w:color="auto"/>
      </w:pBdr>
      <w:ind w:left="540" w:hanging="540"/>
      <w:jc w:val="center"/>
      <w:rPr>
        <w:rFonts w:ascii="Corbel" w:hAnsi="Corbel" w:cs="Arial"/>
        <w:b/>
        <w:sz w:val="20"/>
        <w:szCs w:val="20"/>
      </w:rPr>
    </w:pPr>
    <w:r w:rsidRPr="00326FD4">
      <w:rPr>
        <w:rFonts w:ascii="Corbel" w:hAnsi="Corbel" w:cs="Arial"/>
        <w:b/>
        <w:color w:val="0000FF"/>
        <w:sz w:val="20"/>
        <w:szCs w:val="20"/>
      </w:rPr>
      <w:t xml:space="preserve">Agindo no presente </w:t>
    </w:r>
    <w:r>
      <w:rPr>
        <w:rFonts w:ascii="Corbel" w:hAnsi="Corbel" w:cs="Arial"/>
        <w:b/>
        <w:color w:val="0000FF"/>
        <w:sz w:val="20"/>
        <w:szCs w:val="20"/>
      </w:rPr>
      <w:t xml:space="preserve">- </w:t>
    </w:r>
    <w:r w:rsidRPr="00326FD4">
      <w:rPr>
        <w:rFonts w:ascii="Corbel" w:hAnsi="Corbel" w:cs="Arial"/>
        <w:b/>
        <w:color w:val="0000FF"/>
        <w:sz w:val="20"/>
        <w:szCs w:val="20"/>
      </w:rPr>
      <w:t>construímos o futuro</w:t>
    </w:r>
  </w:p>
  <w:p w14:paraId="42C2E8BA" w14:textId="77777777" w:rsidR="0013701C" w:rsidRDefault="0013701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BEF1C" w14:textId="77777777" w:rsidR="00C5279E" w:rsidRDefault="00C5279E">
      <w:r>
        <w:separator/>
      </w:r>
    </w:p>
  </w:footnote>
  <w:footnote w:type="continuationSeparator" w:id="0">
    <w:p w14:paraId="4E350237" w14:textId="77777777" w:rsidR="00C5279E" w:rsidRDefault="00C52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41" w:type="dxa"/>
      <w:tblInd w:w="-21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362"/>
    </w:tblGrid>
    <w:tr w:rsidR="00C65C87" w:rsidRPr="00130FD1" w14:paraId="09CD5DAD" w14:textId="77777777" w:rsidTr="00842D98">
      <w:trPr>
        <w:trHeight w:val="1000"/>
      </w:trPr>
      <w:tc>
        <w:tcPr>
          <w:tcW w:w="4679" w:type="dxa"/>
          <w:vAlign w:val="center"/>
        </w:tcPr>
        <w:p w14:paraId="36DFFE37" w14:textId="5A2B53F0" w:rsidR="00C65C87" w:rsidRPr="00130FD1" w:rsidRDefault="00716FEE" w:rsidP="00842D98">
          <w:pPr>
            <w:pStyle w:val="Cabealho"/>
            <w:tabs>
              <w:tab w:val="clear" w:pos="4419"/>
              <w:tab w:val="center" w:pos="4183"/>
            </w:tabs>
            <w:ind w:left="359"/>
            <w:rPr>
              <w:sz w:val="22"/>
              <w:szCs w:val="24"/>
            </w:rPr>
          </w:pPr>
          <w:r>
            <w:rPr>
              <w:noProof/>
              <w:sz w:val="22"/>
              <w:szCs w:val="24"/>
            </w:rPr>
            <w:drawing>
              <wp:inline distT="0" distB="0" distL="0" distR="0" wp14:anchorId="62DB7C13" wp14:editId="54598B90">
                <wp:extent cx="2382307" cy="810883"/>
                <wp:effectExtent l="0" t="0" r="0" b="889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3102" cy="8145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62" w:type="dxa"/>
          <w:vAlign w:val="center"/>
        </w:tcPr>
        <w:p w14:paraId="4A2851FB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Criado pela Lei Municipal nº 2.626 de 19/12/1991 </w:t>
          </w:r>
        </w:p>
        <w:p w14:paraId="07DDE766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Com base na Lei Federal 8.069/1990 – Art. 88 Inc. II</w:t>
          </w:r>
        </w:p>
        <w:p w14:paraId="6702E608" w14:textId="77777777" w:rsidR="00C65C87" w:rsidRPr="00842D98" w:rsidRDefault="00364FF2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Rua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Juó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Bananéri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, 196</w:t>
          </w:r>
          <w:r w:rsidR="00C65C87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Alto do Cardoso</w:t>
          </w:r>
        </w:p>
        <w:p w14:paraId="753FA0A9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CEP </w:t>
          </w:r>
          <w:r w:rsidR="00364FF2"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12.420-070</w:t>
          </w: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– Pindamonhangaba/SP</w:t>
          </w:r>
        </w:p>
        <w:p w14:paraId="250378D8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proofErr w:type="spellStart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Tel</w:t>
          </w:r>
          <w:proofErr w:type="spellEnd"/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>/Fax: (12)3642-1249</w:t>
          </w:r>
        </w:p>
        <w:p w14:paraId="113FBD47" w14:textId="77777777" w:rsidR="00C65C87" w:rsidRPr="00842D98" w:rsidRDefault="00C65C87" w:rsidP="00842D98">
          <w:pPr>
            <w:pStyle w:val="Normal1"/>
            <w:tabs>
              <w:tab w:val="center" w:pos="4419"/>
              <w:tab w:val="right" w:pos="8838"/>
            </w:tabs>
            <w:ind w:right="614"/>
            <w:jc w:val="both"/>
            <w:rPr>
              <w:rFonts w:ascii="Arial" w:eastAsia="Arial" w:hAnsi="Arial" w:cs="Arial"/>
              <w:color w:val="000080"/>
              <w:sz w:val="18"/>
              <w:szCs w:val="18"/>
            </w:rPr>
          </w:pPr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e-mail: </w:t>
          </w:r>
          <w:hyperlink r:id="rId2" w:history="1">
            <w:r w:rsidRPr="00842D98">
              <w:rPr>
                <w:rStyle w:val="Hyperlink"/>
                <w:rFonts w:ascii="Arial" w:eastAsia="Arial" w:hAnsi="Arial" w:cs="Arial"/>
                <w:b/>
                <w:i/>
                <w:sz w:val="18"/>
                <w:szCs w:val="18"/>
              </w:rPr>
              <w:t>cmdca@pindamonhangaba.sp.gov.br</w:t>
            </w:r>
          </w:hyperlink>
          <w:r w:rsidRPr="00842D98">
            <w:rPr>
              <w:rFonts w:ascii="Arial" w:eastAsia="Arial" w:hAnsi="Arial" w:cs="Arial"/>
              <w:b/>
              <w:i/>
              <w:color w:val="000080"/>
              <w:sz w:val="18"/>
              <w:szCs w:val="18"/>
            </w:rPr>
            <w:t xml:space="preserve"> </w:t>
          </w:r>
        </w:p>
        <w:p w14:paraId="554D1938" w14:textId="77777777" w:rsidR="00C65C87" w:rsidRPr="00130FD1" w:rsidRDefault="00C65C87" w:rsidP="0010579A">
          <w:pPr>
            <w:pStyle w:val="Cabealho"/>
            <w:rPr>
              <w:sz w:val="22"/>
              <w:szCs w:val="24"/>
            </w:rPr>
          </w:pPr>
          <w:r w:rsidRPr="00130FD1">
            <w:rPr>
              <w:b/>
              <w:i/>
              <w:color w:val="000080"/>
              <w:sz w:val="22"/>
              <w:szCs w:val="24"/>
            </w:rPr>
            <w:t xml:space="preserve">    </w:t>
          </w:r>
        </w:p>
      </w:tc>
    </w:tr>
  </w:tbl>
  <w:p w14:paraId="13CBA237" w14:textId="77777777" w:rsidR="00842D98" w:rsidRPr="00842D98" w:rsidRDefault="00842D98" w:rsidP="00842D98">
    <w:pPr>
      <w:pStyle w:val="Cabealho"/>
      <w:rPr>
        <w:sz w:val="14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F2D36"/>
    <w:multiLevelType w:val="hybridMultilevel"/>
    <w:tmpl w:val="E2DCA24A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A57A5"/>
    <w:multiLevelType w:val="hybridMultilevel"/>
    <w:tmpl w:val="A5846A2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5D5D31"/>
    <w:multiLevelType w:val="hybridMultilevel"/>
    <w:tmpl w:val="B8EA6972"/>
    <w:lvl w:ilvl="0" w:tplc="DB248002">
      <w:start w:val="1"/>
      <w:numFmt w:val="upperRoman"/>
      <w:lvlText w:val="%1-"/>
      <w:lvlJc w:val="left"/>
      <w:pPr>
        <w:ind w:left="282" w:hanging="296"/>
      </w:pPr>
      <w:rPr>
        <w:rFonts w:ascii="Arial" w:eastAsia="Verdana" w:hAnsi="Arial" w:cs="Arial" w:hint="default"/>
        <w:spacing w:val="-7"/>
        <w:w w:val="100"/>
        <w:sz w:val="24"/>
        <w:szCs w:val="24"/>
        <w:lang w:val="pt-PT" w:eastAsia="en-US" w:bidi="ar-SA"/>
      </w:rPr>
    </w:lvl>
    <w:lvl w:ilvl="1" w:tplc="49C22718">
      <w:numFmt w:val="bullet"/>
      <w:lvlText w:val="•"/>
      <w:lvlJc w:val="left"/>
      <w:pPr>
        <w:ind w:left="1182" w:hanging="296"/>
      </w:pPr>
      <w:rPr>
        <w:rFonts w:hint="default"/>
        <w:lang w:val="pt-PT" w:eastAsia="en-US" w:bidi="ar-SA"/>
      </w:rPr>
    </w:lvl>
    <w:lvl w:ilvl="2" w:tplc="49C20F92">
      <w:numFmt w:val="bullet"/>
      <w:lvlText w:val="•"/>
      <w:lvlJc w:val="left"/>
      <w:pPr>
        <w:ind w:left="2084" w:hanging="296"/>
      </w:pPr>
      <w:rPr>
        <w:rFonts w:hint="default"/>
        <w:lang w:val="pt-PT" w:eastAsia="en-US" w:bidi="ar-SA"/>
      </w:rPr>
    </w:lvl>
    <w:lvl w:ilvl="3" w:tplc="CCD20DEE">
      <w:numFmt w:val="bullet"/>
      <w:lvlText w:val="•"/>
      <w:lvlJc w:val="left"/>
      <w:pPr>
        <w:ind w:left="2986" w:hanging="296"/>
      </w:pPr>
      <w:rPr>
        <w:rFonts w:hint="default"/>
        <w:lang w:val="pt-PT" w:eastAsia="en-US" w:bidi="ar-SA"/>
      </w:rPr>
    </w:lvl>
    <w:lvl w:ilvl="4" w:tplc="C778E44E">
      <w:numFmt w:val="bullet"/>
      <w:lvlText w:val="•"/>
      <w:lvlJc w:val="left"/>
      <w:pPr>
        <w:ind w:left="3888" w:hanging="296"/>
      </w:pPr>
      <w:rPr>
        <w:rFonts w:hint="default"/>
        <w:lang w:val="pt-PT" w:eastAsia="en-US" w:bidi="ar-SA"/>
      </w:rPr>
    </w:lvl>
    <w:lvl w:ilvl="5" w:tplc="03FAEEC6">
      <w:numFmt w:val="bullet"/>
      <w:lvlText w:val="•"/>
      <w:lvlJc w:val="left"/>
      <w:pPr>
        <w:ind w:left="4790" w:hanging="296"/>
      </w:pPr>
      <w:rPr>
        <w:rFonts w:hint="default"/>
        <w:lang w:val="pt-PT" w:eastAsia="en-US" w:bidi="ar-SA"/>
      </w:rPr>
    </w:lvl>
    <w:lvl w:ilvl="6" w:tplc="B6624936">
      <w:numFmt w:val="bullet"/>
      <w:lvlText w:val="•"/>
      <w:lvlJc w:val="left"/>
      <w:pPr>
        <w:ind w:left="5692" w:hanging="296"/>
      </w:pPr>
      <w:rPr>
        <w:rFonts w:hint="default"/>
        <w:lang w:val="pt-PT" w:eastAsia="en-US" w:bidi="ar-SA"/>
      </w:rPr>
    </w:lvl>
    <w:lvl w:ilvl="7" w:tplc="F2DA3B46">
      <w:numFmt w:val="bullet"/>
      <w:lvlText w:val="•"/>
      <w:lvlJc w:val="left"/>
      <w:pPr>
        <w:ind w:left="6594" w:hanging="296"/>
      </w:pPr>
      <w:rPr>
        <w:rFonts w:hint="default"/>
        <w:lang w:val="pt-PT" w:eastAsia="en-US" w:bidi="ar-SA"/>
      </w:rPr>
    </w:lvl>
    <w:lvl w:ilvl="8" w:tplc="4510DE6C">
      <w:numFmt w:val="bullet"/>
      <w:lvlText w:val="•"/>
      <w:lvlJc w:val="left"/>
      <w:pPr>
        <w:ind w:left="7496" w:hanging="296"/>
      </w:pPr>
      <w:rPr>
        <w:rFonts w:hint="default"/>
        <w:lang w:val="pt-PT" w:eastAsia="en-US" w:bidi="ar-SA"/>
      </w:rPr>
    </w:lvl>
  </w:abstractNum>
  <w:abstractNum w:abstractNumId="3" w15:restartNumberingAfterBreak="0">
    <w:nsid w:val="371600B6"/>
    <w:multiLevelType w:val="hybridMultilevel"/>
    <w:tmpl w:val="EA042C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C435B"/>
    <w:multiLevelType w:val="hybridMultilevel"/>
    <w:tmpl w:val="E34ED85E"/>
    <w:lvl w:ilvl="0" w:tplc="A1FCE8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1406DB"/>
    <w:multiLevelType w:val="hybridMultilevel"/>
    <w:tmpl w:val="59487D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79368E"/>
    <w:multiLevelType w:val="hybridMultilevel"/>
    <w:tmpl w:val="3216CFC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D07E76"/>
    <w:multiLevelType w:val="hybridMultilevel"/>
    <w:tmpl w:val="BD54B16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942C0"/>
    <w:multiLevelType w:val="hybridMultilevel"/>
    <w:tmpl w:val="20DE4B74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E9F0765"/>
    <w:multiLevelType w:val="hybridMultilevel"/>
    <w:tmpl w:val="5F4AF8BC"/>
    <w:lvl w:ilvl="0" w:tplc="062C0EF0">
      <w:start w:val="6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7942FA4"/>
    <w:multiLevelType w:val="hybridMultilevel"/>
    <w:tmpl w:val="3AD8D060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DE4106"/>
    <w:multiLevelType w:val="hybridMultilevel"/>
    <w:tmpl w:val="7F02F2A4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DD318D"/>
    <w:multiLevelType w:val="hybridMultilevel"/>
    <w:tmpl w:val="03C26D64"/>
    <w:lvl w:ilvl="0" w:tplc="1408F392">
      <w:start w:val="1"/>
      <w:numFmt w:val="lowerRoman"/>
      <w:lvlText w:val="%1."/>
      <w:lvlJc w:val="left"/>
      <w:pPr>
        <w:ind w:left="1182" w:hanging="720"/>
      </w:pPr>
      <w:rPr>
        <w:rFonts w:ascii="Arial" w:eastAsia="Times New Roman" w:hAnsi="Arial" w:cs="Arial"/>
        <w:b/>
        <w:bCs/>
        <w:spacing w:val="-2"/>
        <w:w w:val="100"/>
        <w:sz w:val="24"/>
        <w:szCs w:val="24"/>
        <w:lang w:val="pt-PT" w:eastAsia="en-US" w:bidi="ar-SA"/>
      </w:rPr>
    </w:lvl>
    <w:lvl w:ilvl="1" w:tplc="6CBE46B0">
      <w:numFmt w:val="bullet"/>
      <w:lvlText w:val="•"/>
      <w:lvlJc w:val="left"/>
      <w:pPr>
        <w:ind w:left="1992" w:hanging="720"/>
      </w:pPr>
      <w:rPr>
        <w:rFonts w:hint="default"/>
        <w:lang w:val="pt-PT" w:eastAsia="en-US" w:bidi="ar-SA"/>
      </w:rPr>
    </w:lvl>
    <w:lvl w:ilvl="2" w:tplc="3F88D932">
      <w:numFmt w:val="bullet"/>
      <w:lvlText w:val="•"/>
      <w:lvlJc w:val="left"/>
      <w:pPr>
        <w:ind w:left="2804" w:hanging="720"/>
      </w:pPr>
      <w:rPr>
        <w:rFonts w:hint="default"/>
        <w:lang w:val="pt-PT" w:eastAsia="en-US" w:bidi="ar-SA"/>
      </w:rPr>
    </w:lvl>
    <w:lvl w:ilvl="3" w:tplc="11B25166">
      <w:numFmt w:val="bullet"/>
      <w:lvlText w:val="•"/>
      <w:lvlJc w:val="left"/>
      <w:pPr>
        <w:ind w:left="3616" w:hanging="720"/>
      </w:pPr>
      <w:rPr>
        <w:rFonts w:hint="default"/>
        <w:lang w:val="pt-PT" w:eastAsia="en-US" w:bidi="ar-SA"/>
      </w:rPr>
    </w:lvl>
    <w:lvl w:ilvl="4" w:tplc="18B07644">
      <w:numFmt w:val="bullet"/>
      <w:lvlText w:val="•"/>
      <w:lvlJc w:val="left"/>
      <w:pPr>
        <w:ind w:left="4428" w:hanging="720"/>
      </w:pPr>
      <w:rPr>
        <w:rFonts w:hint="default"/>
        <w:lang w:val="pt-PT" w:eastAsia="en-US" w:bidi="ar-SA"/>
      </w:rPr>
    </w:lvl>
    <w:lvl w:ilvl="5" w:tplc="9DC2AE8C">
      <w:numFmt w:val="bullet"/>
      <w:lvlText w:val="•"/>
      <w:lvlJc w:val="left"/>
      <w:pPr>
        <w:ind w:left="5240" w:hanging="720"/>
      </w:pPr>
      <w:rPr>
        <w:rFonts w:hint="default"/>
        <w:lang w:val="pt-PT" w:eastAsia="en-US" w:bidi="ar-SA"/>
      </w:rPr>
    </w:lvl>
    <w:lvl w:ilvl="6" w:tplc="9DB6FB1E">
      <w:numFmt w:val="bullet"/>
      <w:lvlText w:val="•"/>
      <w:lvlJc w:val="left"/>
      <w:pPr>
        <w:ind w:left="6052" w:hanging="720"/>
      </w:pPr>
      <w:rPr>
        <w:rFonts w:hint="default"/>
        <w:lang w:val="pt-PT" w:eastAsia="en-US" w:bidi="ar-SA"/>
      </w:rPr>
    </w:lvl>
    <w:lvl w:ilvl="7" w:tplc="4888EDFE">
      <w:numFmt w:val="bullet"/>
      <w:lvlText w:val="•"/>
      <w:lvlJc w:val="left"/>
      <w:pPr>
        <w:ind w:left="6864" w:hanging="720"/>
      </w:pPr>
      <w:rPr>
        <w:rFonts w:hint="default"/>
        <w:lang w:val="pt-PT" w:eastAsia="en-US" w:bidi="ar-SA"/>
      </w:rPr>
    </w:lvl>
    <w:lvl w:ilvl="8" w:tplc="C5BC710E">
      <w:numFmt w:val="bullet"/>
      <w:lvlText w:val="•"/>
      <w:lvlJc w:val="left"/>
      <w:pPr>
        <w:ind w:left="7676" w:hanging="720"/>
      </w:pPr>
      <w:rPr>
        <w:rFonts w:hint="default"/>
        <w:lang w:val="pt-PT" w:eastAsia="en-US" w:bidi="ar-SA"/>
      </w:rPr>
    </w:lvl>
  </w:abstractNum>
  <w:num w:numId="1" w16cid:durableId="1438022037">
    <w:abstractNumId w:val="4"/>
  </w:num>
  <w:num w:numId="2" w16cid:durableId="197934470">
    <w:abstractNumId w:val="0"/>
  </w:num>
  <w:num w:numId="3" w16cid:durableId="368385738">
    <w:abstractNumId w:val="8"/>
  </w:num>
  <w:num w:numId="4" w16cid:durableId="406154240">
    <w:abstractNumId w:val="6"/>
  </w:num>
  <w:num w:numId="5" w16cid:durableId="2114470127">
    <w:abstractNumId w:val="10"/>
  </w:num>
  <w:num w:numId="6" w16cid:durableId="1267347654">
    <w:abstractNumId w:val="11"/>
  </w:num>
  <w:num w:numId="7" w16cid:durableId="528958501">
    <w:abstractNumId w:val="3"/>
  </w:num>
  <w:num w:numId="8" w16cid:durableId="1147405769">
    <w:abstractNumId w:val="5"/>
  </w:num>
  <w:num w:numId="9" w16cid:durableId="1631207686">
    <w:abstractNumId w:val="7"/>
  </w:num>
  <w:num w:numId="10" w16cid:durableId="536623262">
    <w:abstractNumId w:val="9"/>
  </w:num>
  <w:num w:numId="11" w16cid:durableId="1959297016">
    <w:abstractNumId w:val="1"/>
  </w:num>
  <w:num w:numId="12" w16cid:durableId="73940354">
    <w:abstractNumId w:val="12"/>
  </w:num>
  <w:num w:numId="13" w16cid:durableId="1601134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B14"/>
    <w:rsid w:val="00000FAA"/>
    <w:rsid w:val="000139A8"/>
    <w:rsid w:val="0001778E"/>
    <w:rsid w:val="000209D4"/>
    <w:rsid w:val="00031DBB"/>
    <w:rsid w:val="00032933"/>
    <w:rsid w:val="00040EE6"/>
    <w:rsid w:val="000432FE"/>
    <w:rsid w:val="000464EE"/>
    <w:rsid w:val="000511E1"/>
    <w:rsid w:val="000530E4"/>
    <w:rsid w:val="0005448A"/>
    <w:rsid w:val="00057271"/>
    <w:rsid w:val="000626F4"/>
    <w:rsid w:val="000643A8"/>
    <w:rsid w:val="00070489"/>
    <w:rsid w:val="00076EC0"/>
    <w:rsid w:val="000822CA"/>
    <w:rsid w:val="00084388"/>
    <w:rsid w:val="0008439E"/>
    <w:rsid w:val="000848E2"/>
    <w:rsid w:val="000872E6"/>
    <w:rsid w:val="0009175C"/>
    <w:rsid w:val="00093819"/>
    <w:rsid w:val="00095DDC"/>
    <w:rsid w:val="000A5003"/>
    <w:rsid w:val="000A7321"/>
    <w:rsid w:val="000B53F0"/>
    <w:rsid w:val="000B5CA0"/>
    <w:rsid w:val="000C1681"/>
    <w:rsid w:val="000C3273"/>
    <w:rsid w:val="000C7284"/>
    <w:rsid w:val="000C7899"/>
    <w:rsid w:val="000C79AE"/>
    <w:rsid w:val="000C7E6B"/>
    <w:rsid w:val="000D04FC"/>
    <w:rsid w:val="000D61E1"/>
    <w:rsid w:val="000E32E8"/>
    <w:rsid w:val="000E6BF5"/>
    <w:rsid w:val="000F4F30"/>
    <w:rsid w:val="0010127C"/>
    <w:rsid w:val="0010579A"/>
    <w:rsid w:val="00106691"/>
    <w:rsid w:val="00113BA6"/>
    <w:rsid w:val="0011415E"/>
    <w:rsid w:val="00114A85"/>
    <w:rsid w:val="0012164D"/>
    <w:rsid w:val="00123AA6"/>
    <w:rsid w:val="001249F6"/>
    <w:rsid w:val="00127462"/>
    <w:rsid w:val="00130FD1"/>
    <w:rsid w:val="00131A95"/>
    <w:rsid w:val="001333CE"/>
    <w:rsid w:val="0013701C"/>
    <w:rsid w:val="00137E1A"/>
    <w:rsid w:val="00145FC4"/>
    <w:rsid w:val="001471FA"/>
    <w:rsid w:val="00153315"/>
    <w:rsid w:val="00161A6E"/>
    <w:rsid w:val="00164F4A"/>
    <w:rsid w:val="001655B0"/>
    <w:rsid w:val="0017641C"/>
    <w:rsid w:val="00176B1E"/>
    <w:rsid w:val="00177C85"/>
    <w:rsid w:val="001842D3"/>
    <w:rsid w:val="001851A8"/>
    <w:rsid w:val="0018589C"/>
    <w:rsid w:val="00186094"/>
    <w:rsid w:val="0018683A"/>
    <w:rsid w:val="00193228"/>
    <w:rsid w:val="001973B2"/>
    <w:rsid w:val="001A22FE"/>
    <w:rsid w:val="001A512B"/>
    <w:rsid w:val="001A57E9"/>
    <w:rsid w:val="001A757D"/>
    <w:rsid w:val="001B2119"/>
    <w:rsid w:val="001B5AE5"/>
    <w:rsid w:val="001B5CA5"/>
    <w:rsid w:val="001B6892"/>
    <w:rsid w:val="001C1170"/>
    <w:rsid w:val="001C5254"/>
    <w:rsid w:val="001D7BC3"/>
    <w:rsid w:val="001F0C4F"/>
    <w:rsid w:val="001F33F5"/>
    <w:rsid w:val="001F4DE8"/>
    <w:rsid w:val="001F5A70"/>
    <w:rsid w:val="002049A2"/>
    <w:rsid w:val="00214469"/>
    <w:rsid w:val="0021454D"/>
    <w:rsid w:val="00217DE1"/>
    <w:rsid w:val="00221A89"/>
    <w:rsid w:val="00221D4A"/>
    <w:rsid w:val="0022245C"/>
    <w:rsid w:val="00223CBB"/>
    <w:rsid w:val="00234ADC"/>
    <w:rsid w:val="00236F29"/>
    <w:rsid w:val="00241BAC"/>
    <w:rsid w:val="002451B3"/>
    <w:rsid w:val="002562D1"/>
    <w:rsid w:val="00257F0E"/>
    <w:rsid w:val="002600DE"/>
    <w:rsid w:val="00261EE7"/>
    <w:rsid w:val="00262FE7"/>
    <w:rsid w:val="00267E5F"/>
    <w:rsid w:val="002732EF"/>
    <w:rsid w:val="002809C6"/>
    <w:rsid w:val="00281271"/>
    <w:rsid w:val="00282FE4"/>
    <w:rsid w:val="0028500C"/>
    <w:rsid w:val="00291485"/>
    <w:rsid w:val="00293AC1"/>
    <w:rsid w:val="0029660A"/>
    <w:rsid w:val="002A1AEE"/>
    <w:rsid w:val="002A2552"/>
    <w:rsid w:val="002B1069"/>
    <w:rsid w:val="002B5DC5"/>
    <w:rsid w:val="002B6F27"/>
    <w:rsid w:val="002C0866"/>
    <w:rsid w:val="002C2911"/>
    <w:rsid w:val="002C4D87"/>
    <w:rsid w:val="002D0700"/>
    <w:rsid w:val="002D2131"/>
    <w:rsid w:val="002D6375"/>
    <w:rsid w:val="002D6C9C"/>
    <w:rsid w:val="002D79DB"/>
    <w:rsid w:val="002E26DF"/>
    <w:rsid w:val="002E2D5D"/>
    <w:rsid w:val="002E7427"/>
    <w:rsid w:val="002F0BA5"/>
    <w:rsid w:val="002F2A76"/>
    <w:rsid w:val="002F2BFC"/>
    <w:rsid w:val="00303F43"/>
    <w:rsid w:val="00312FCB"/>
    <w:rsid w:val="00314554"/>
    <w:rsid w:val="00316E9D"/>
    <w:rsid w:val="00325B5B"/>
    <w:rsid w:val="00326FD4"/>
    <w:rsid w:val="0032710C"/>
    <w:rsid w:val="00336778"/>
    <w:rsid w:val="003423DE"/>
    <w:rsid w:val="00343907"/>
    <w:rsid w:val="00344AFC"/>
    <w:rsid w:val="00345304"/>
    <w:rsid w:val="00345B91"/>
    <w:rsid w:val="00351CB5"/>
    <w:rsid w:val="00357854"/>
    <w:rsid w:val="00361349"/>
    <w:rsid w:val="00364AC9"/>
    <w:rsid w:val="00364FF2"/>
    <w:rsid w:val="00365081"/>
    <w:rsid w:val="003672EC"/>
    <w:rsid w:val="0037211D"/>
    <w:rsid w:val="003726AA"/>
    <w:rsid w:val="00380B1F"/>
    <w:rsid w:val="003833BC"/>
    <w:rsid w:val="00393A49"/>
    <w:rsid w:val="00394123"/>
    <w:rsid w:val="003962C9"/>
    <w:rsid w:val="00397450"/>
    <w:rsid w:val="003977D5"/>
    <w:rsid w:val="00397DE7"/>
    <w:rsid w:val="003A010A"/>
    <w:rsid w:val="003B1084"/>
    <w:rsid w:val="003B7348"/>
    <w:rsid w:val="003C2081"/>
    <w:rsid w:val="003C3C1B"/>
    <w:rsid w:val="003C5F58"/>
    <w:rsid w:val="003C76AA"/>
    <w:rsid w:val="003D07DF"/>
    <w:rsid w:val="003D699F"/>
    <w:rsid w:val="003E14A0"/>
    <w:rsid w:val="003E2B0C"/>
    <w:rsid w:val="003E2EDC"/>
    <w:rsid w:val="003E4A15"/>
    <w:rsid w:val="003E6986"/>
    <w:rsid w:val="003F2E17"/>
    <w:rsid w:val="003F5B97"/>
    <w:rsid w:val="003F6B2A"/>
    <w:rsid w:val="003F6EC5"/>
    <w:rsid w:val="003F7847"/>
    <w:rsid w:val="004027EC"/>
    <w:rsid w:val="004050C4"/>
    <w:rsid w:val="00410ACF"/>
    <w:rsid w:val="00414BC7"/>
    <w:rsid w:val="0041636C"/>
    <w:rsid w:val="00421A95"/>
    <w:rsid w:val="00423BE4"/>
    <w:rsid w:val="004272A1"/>
    <w:rsid w:val="00427802"/>
    <w:rsid w:val="00427A04"/>
    <w:rsid w:val="00436140"/>
    <w:rsid w:val="00436DBF"/>
    <w:rsid w:val="00440557"/>
    <w:rsid w:val="00441051"/>
    <w:rsid w:val="00444C85"/>
    <w:rsid w:val="00447911"/>
    <w:rsid w:val="00450539"/>
    <w:rsid w:val="0045689F"/>
    <w:rsid w:val="00472C16"/>
    <w:rsid w:val="00476B7E"/>
    <w:rsid w:val="004773A8"/>
    <w:rsid w:val="00486151"/>
    <w:rsid w:val="00493DC6"/>
    <w:rsid w:val="00495BBF"/>
    <w:rsid w:val="004A039F"/>
    <w:rsid w:val="004A26CB"/>
    <w:rsid w:val="004A53CA"/>
    <w:rsid w:val="004A5DDD"/>
    <w:rsid w:val="004B2AA7"/>
    <w:rsid w:val="004B2B79"/>
    <w:rsid w:val="004B6214"/>
    <w:rsid w:val="004C3509"/>
    <w:rsid w:val="004C694D"/>
    <w:rsid w:val="004C775C"/>
    <w:rsid w:val="004D075C"/>
    <w:rsid w:val="004D14F0"/>
    <w:rsid w:val="004D420B"/>
    <w:rsid w:val="004D5221"/>
    <w:rsid w:val="004D718F"/>
    <w:rsid w:val="004E0AC2"/>
    <w:rsid w:val="004F6C43"/>
    <w:rsid w:val="00503EB0"/>
    <w:rsid w:val="00504A87"/>
    <w:rsid w:val="005111FB"/>
    <w:rsid w:val="005122F1"/>
    <w:rsid w:val="00512A99"/>
    <w:rsid w:val="005132F0"/>
    <w:rsid w:val="00521470"/>
    <w:rsid w:val="0052198E"/>
    <w:rsid w:val="005220A9"/>
    <w:rsid w:val="00523D65"/>
    <w:rsid w:val="00530FF0"/>
    <w:rsid w:val="0053634D"/>
    <w:rsid w:val="0053753E"/>
    <w:rsid w:val="00540C4E"/>
    <w:rsid w:val="00541EA6"/>
    <w:rsid w:val="0054242C"/>
    <w:rsid w:val="005445C4"/>
    <w:rsid w:val="00555FAE"/>
    <w:rsid w:val="0056166B"/>
    <w:rsid w:val="005651F3"/>
    <w:rsid w:val="005712B5"/>
    <w:rsid w:val="0057461D"/>
    <w:rsid w:val="005759D5"/>
    <w:rsid w:val="00576A7A"/>
    <w:rsid w:val="00583402"/>
    <w:rsid w:val="00590DA6"/>
    <w:rsid w:val="00592899"/>
    <w:rsid w:val="005931B4"/>
    <w:rsid w:val="005A1816"/>
    <w:rsid w:val="005A2AF5"/>
    <w:rsid w:val="005A4D91"/>
    <w:rsid w:val="005A4F7E"/>
    <w:rsid w:val="005A7262"/>
    <w:rsid w:val="005B181B"/>
    <w:rsid w:val="005B5DB6"/>
    <w:rsid w:val="005B7E28"/>
    <w:rsid w:val="005C0DEA"/>
    <w:rsid w:val="005C173B"/>
    <w:rsid w:val="005C2118"/>
    <w:rsid w:val="005C36DF"/>
    <w:rsid w:val="005C62B9"/>
    <w:rsid w:val="005C7038"/>
    <w:rsid w:val="005D4406"/>
    <w:rsid w:val="005D6A60"/>
    <w:rsid w:val="005D7D8B"/>
    <w:rsid w:val="005E45E1"/>
    <w:rsid w:val="005F1DCF"/>
    <w:rsid w:val="005F44DD"/>
    <w:rsid w:val="005F6369"/>
    <w:rsid w:val="0060212F"/>
    <w:rsid w:val="006147FD"/>
    <w:rsid w:val="006208A6"/>
    <w:rsid w:val="00627DF6"/>
    <w:rsid w:val="00630C08"/>
    <w:rsid w:val="0063530E"/>
    <w:rsid w:val="00635341"/>
    <w:rsid w:val="00635BFD"/>
    <w:rsid w:val="00637DED"/>
    <w:rsid w:val="00641084"/>
    <w:rsid w:val="00641528"/>
    <w:rsid w:val="0064180C"/>
    <w:rsid w:val="00641BA1"/>
    <w:rsid w:val="00646712"/>
    <w:rsid w:val="006542A7"/>
    <w:rsid w:val="00655A44"/>
    <w:rsid w:val="00656409"/>
    <w:rsid w:val="00671B67"/>
    <w:rsid w:val="006724DA"/>
    <w:rsid w:val="006728F6"/>
    <w:rsid w:val="00682AC4"/>
    <w:rsid w:val="00682C2B"/>
    <w:rsid w:val="00683806"/>
    <w:rsid w:val="006900FA"/>
    <w:rsid w:val="00692314"/>
    <w:rsid w:val="0069270D"/>
    <w:rsid w:val="006940D9"/>
    <w:rsid w:val="00697CDA"/>
    <w:rsid w:val="006A0BE7"/>
    <w:rsid w:val="006A35EE"/>
    <w:rsid w:val="006B4224"/>
    <w:rsid w:val="006B73BD"/>
    <w:rsid w:val="006C00C9"/>
    <w:rsid w:val="006C02D2"/>
    <w:rsid w:val="006D251A"/>
    <w:rsid w:val="006D6190"/>
    <w:rsid w:val="006E3C04"/>
    <w:rsid w:val="006F4CE6"/>
    <w:rsid w:val="006F4F5F"/>
    <w:rsid w:val="006F5084"/>
    <w:rsid w:val="006F679C"/>
    <w:rsid w:val="006F6A2C"/>
    <w:rsid w:val="007001EB"/>
    <w:rsid w:val="00705722"/>
    <w:rsid w:val="00706659"/>
    <w:rsid w:val="00716FEE"/>
    <w:rsid w:val="0072055C"/>
    <w:rsid w:val="00720B45"/>
    <w:rsid w:val="00720E91"/>
    <w:rsid w:val="00720F44"/>
    <w:rsid w:val="0072110D"/>
    <w:rsid w:val="007226D5"/>
    <w:rsid w:val="00722CC4"/>
    <w:rsid w:val="007247F2"/>
    <w:rsid w:val="00725426"/>
    <w:rsid w:val="0073456D"/>
    <w:rsid w:val="00735E17"/>
    <w:rsid w:val="007525A9"/>
    <w:rsid w:val="00752809"/>
    <w:rsid w:val="007561F7"/>
    <w:rsid w:val="00760E4E"/>
    <w:rsid w:val="00767FA0"/>
    <w:rsid w:val="00770718"/>
    <w:rsid w:val="0077087E"/>
    <w:rsid w:val="00770EE4"/>
    <w:rsid w:val="0077358F"/>
    <w:rsid w:val="0077550E"/>
    <w:rsid w:val="00775FE3"/>
    <w:rsid w:val="00783508"/>
    <w:rsid w:val="00785A94"/>
    <w:rsid w:val="00791951"/>
    <w:rsid w:val="007928CC"/>
    <w:rsid w:val="007933C0"/>
    <w:rsid w:val="00795FA9"/>
    <w:rsid w:val="007A66EB"/>
    <w:rsid w:val="007A6E76"/>
    <w:rsid w:val="007B0275"/>
    <w:rsid w:val="007B4886"/>
    <w:rsid w:val="007B608F"/>
    <w:rsid w:val="007B641D"/>
    <w:rsid w:val="007C1BAD"/>
    <w:rsid w:val="007C2E5F"/>
    <w:rsid w:val="007C5E7A"/>
    <w:rsid w:val="007C65A5"/>
    <w:rsid w:val="007C71E9"/>
    <w:rsid w:val="007D293E"/>
    <w:rsid w:val="007D46E1"/>
    <w:rsid w:val="007D50C9"/>
    <w:rsid w:val="007D52E8"/>
    <w:rsid w:val="007D771B"/>
    <w:rsid w:val="007E00A1"/>
    <w:rsid w:val="007E46E9"/>
    <w:rsid w:val="007E4BA7"/>
    <w:rsid w:val="007E5572"/>
    <w:rsid w:val="007F41B0"/>
    <w:rsid w:val="007F4958"/>
    <w:rsid w:val="007F6B77"/>
    <w:rsid w:val="008006B8"/>
    <w:rsid w:val="008037AA"/>
    <w:rsid w:val="008148A5"/>
    <w:rsid w:val="00815795"/>
    <w:rsid w:val="0081580B"/>
    <w:rsid w:val="00817A68"/>
    <w:rsid w:val="00821B83"/>
    <w:rsid w:val="008225AF"/>
    <w:rsid w:val="00822823"/>
    <w:rsid w:val="008237D0"/>
    <w:rsid w:val="0082659A"/>
    <w:rsid w:val="00826CA0"/>
    <w:rsid w:val="00834F13"/>
    <w:rsid w:val="00834F53"/>
    <w:rsid w:val="008378CF"/>
    <w:rsid w:val="00840AC8"/>
    <w:rsid w:val="008423A2"/>
    <w:rsid w:val="00842D98"/>
    <w:rsid w:val="0084388E"/>
    <w:rsid w:val="00843EE7"/>
    <w:rsid w:val="00844879"/>
    <w:rsid w:val="0084494E"/>
    <w:rsid w:val="00846D66"/>
    <w:rsid w:val="00850B8D"/>
    <w:rsid w:val="00850C44"/>
    <w:rsid w:val="00860B9F"/>
    <w:rsid w:val="00860C1C"/>
    <w:rsid w:val="00862662"/>
    <w:rsid w:val="008638A5"/>
    <w:rsid w:val="00864277"/>
    <w:rsid w:val="00864660"/>
    <w:rsid w:val="00864DD5"/>
    <w:rsid w:val="00865703"/>
    <w:rsid w:val="00865F0C"/>
    <w:rsid w:val="00866270"/>
    <w:rsid w:val="00876180"/>
    <w:rsid w:val="00876472"/>
    <w:rsid w:val="00880F95"/>
    <w:rsid w:val="00895534"/>
    <w:rsid w:val="00897FD9"/>
    <w:rsid w:val="008A0D26"/>
    <w:rsid w:val="008A3640"/>
    <w:rsid w:val="008A7BCE"/>
    <w:rsid w:val="008A7D5D"/>
    <w:rsid w:val="008B0313"/>
    <w:rsid w:val="008B1863"/>
    <w:rsid w:val="008B5066"/>
    <w:rsid w:val="008B7D2F"/>
    <w:rsid w:val="008C1C0D"/>
    <w:rsid w:val="008C6633"/>
    <w:rsid w:val="008C77E7"/>
    <w:rsid w:val="008D06A3"/>
    <w:rsid w:val="008D0BED"/>
    <w:rsid w:val="008D1E37"/>
    <w:rsid w:val="008D3E93"/>
    <w:rsid w:val="008D3EAE"/>
    <w:rsid w:val="008D47A1"/>
    <w:rsid w:val="008D49CD"/>
    <w:rsid w:val="008D75A9"/>
    <w:rsid w:val="008E1776"/>
    <w:rsid w:val="008E64D9"/>
    <w:rsid w:val="008E78D3"/>
    <w:rsid w:val="008E7F6D"/>
    <w:rsid w:val="008F598D"/>
    <w:rsid w:val="008F67A7"/>
    <w:rsid w:val="008F6F3E"/>
    <w:rsid w:val="008F766A"/>
    <w:rsid w:val="00903DF1"/>
    <w:rsid w:val="00904F31"/>
    <w:rsid w:val="009064FC"/>
    <w:rsid w:val="00914CFA"/>
    <w:rsid w:val="00917BFE"/>
    <w:rsid w:val="00920657"/>
    <w:rsid w:val="00922E89"/>
    <w:rsid w:val="00930472"/>
    <w:rsid w:val="00932740"/>
    <w:rsid w:val="00932D73"/>
    <w:rsid w:val="00936221"/>
    <w:rsid w:val="00937138"/>
    <w:rsid w:val="00941EE7"/>
    <w:rsid w:val="00945C79"/>
    <w:rsid w:val="00946C8A"/>
    <w:rsid w:val="009470B9"/>
    <w:rsid w:val="009502FE"/>
    <w:rsid w:val="009572E1"/>
    <w:rsid w:val="00965306"/>
    <w:rsid w:val="009756A7"/>
    <w:rsid w:val="00977959"/>
    <w:rsid w:val="009834B1"/>
    <w:rsid w:val="00984F41"/>
    <w:rsid w:val="00985D2A"/>
    <w:rsid w:val="00985EAF"/>
    <w:rsid w:val="0099040C"/>
    <w:rsid w:val="00991D5D"/>
    <w:rsid w:val="00992927"/>
    <w:rsid w:val="00992E9B"/>
    <w:rsid w:val="00993F8A"/>
    <w:rsid w:val="00995773"/>
    <w:rsid w:val="009978F4"/>
    <w:rsid w:val="009A53AC"/>
    <w:rsid w:val="009A5A7C"/>
    <w:rsid w:val="009A5D85"/>
    <w:rsid w:val="009B0F3A"/>
    <w:rsid w:val="009B6D78"/>
    <w:rsid w:val="009B6EAB"/>
    <w:rsid w:val="009C2912"/>
    <w:rsid w:val="009C7BD6"/>
    <w:rsid w:val="009E0F2F"/>
    <w:rsid w:val="009E1D5E"/>
    <w:rsid w:val="009E2B06"/>
    <w:rsid w:val="009F0084"/>
    <w:rsid w:val="009F21FC"/>
    <w:rsid w:val="009F2471"/>
    <w:rsid w:val="009F70BE"/>
    <w:rsid w:val="00A020EE"/>
    <w:rsid w:val="00A1047B"/>
    <w:rsid w:val="00A10FDA"/>
    <w:rsid w:val="00A1480D"/>
    <w:rsid w:val="00A14E94"/>
    <w:rsid w:val="00A151D4"/>
    <w:rsid w:val="00A2604F"/>
    <w:rsid w:val="00A27A25"/>
    <w:rsid w:val="00A36F81"/>
    <w:rsid w:val="00A37FFC"/>
    <w:rsid w:val="00A5043A"/>
    <w:rsid w:val="00A55494"/>
    <w:rsid w:val="00A62A4D"/>
    <w:rsid w:val="00A64350"/>
    <w:rsid w:val="00A67AAC"/>
    <w:rsid w:val="00A740E4"/>
    <w:rsid w:val="00A808BA"/>
    <w:rsid w:val="00A8533C"/>
    <w:rsid w:val="00A9014F"/>
    <w:rsid w:val="00A92AE1"/>
    <w:rsid w:val="00A95434"/>
    <w:rsid w:val="00A9612E"/>
    <w:rsid w:val="00A967D9"/>
    <w:rsid w:val="00A97EA6"/>
    <w:rsid w:val="00AA4F33"/>
    <w:rsid w:val="00AB01A9"/>
    <w:rsid w:val="00AB09FC"/>
    <w:rsid w:val="00AB46C6"/>
    <w:rsid w:val="00AB6F50"/>
    <w:rsid w:val="00AB7B44"/>
    <w:rsid w:val="00AC48BE"/>
    <w:rsid w:val="00AE16A3"/>
    <w:rsid w:val="00AE45C0"/>
    <w:rsid w:val="00AE6333"/>
    <w:rsid w:val="00AF1BC7"/>
    <w:rsid w:val="00AF21E2"/>
    <w:rsid w:val="00B03B9E"/>
    <w:rsid w:val="00B04128"/>
    <w:rsid w:val="00B11143"/>
    <w:rsid w:val="00B17C86"/>
    <w:rsid w:val="00B216B6"/>
    <w:rsid w:val="00B2445A"/>
    <w:rsid w:val="00B26434"/>
    <w:rsid w:val="00B31FE8"/>
    <w:rsid w:val="00B40528"/>
    <w:rsid w:val="00B41E0C"/>
    <w:rsid w:val="00B510EF"/>
    <w:rsid w:val="00B54AB1"/>
    <w:rsid w:val="00B54FA2"/>
    <w:rsid w:val="00B558CD"/>
    <w:rsid w:val="00B55EBE"/>
    <w:rsid w:val="00B629C3"/>
    <w:rsid w:val="00B666A8"/>
    <w:rsid w:val="00B67264"/>
    <w:rsid w:val="00B72459"/>
    <w:rsid w:val="00B731E8"/>
    <w:rsid w:val="00B7342E"/>
    <w:rsid w:val="00B8112C"/>
    <w:rsid w:val="00B8353E"/>
    <w:rsid w:val="00B92368"/>
    <w:rsid w:val="00B95E14"/>
    <w:rsid w:val="00BA16E1"/>
    <w:rsid w:val="00BA2269"/>
    <w:rsid w:val="00BB57CA"/>
    <w:rsid w:val="00BC420B"/>
    <w:rsid w:val="00BC7CD5"/>
    <w:rsid w:val="00BD4DDD"/>
    <w:rsid w:val="00BD73D4"/>
    <w:rsid w:val="00BE205C"/>
    <w:rsid w:val="00BE7B3C"/>
    <w:rsid w:val="00BF023A"/>
    <w:rsid w:val="00BF05AE"/>
    <w:rsid w:val="00BF1E70"/>
    <w:rsid w:val="00BF53DB"/>
    <w:rsid w:val="00BF6CE3"/>
    <w:rsid w:val="00C01D19"/>
    <w:rsid w:val="00C04439"/>
    <w:rsid w:val="00C116CF"/>
    <w:rsid w:val="00C124E5"/>
    <w:rsid w:val="00C164BD"/>
    <w:rsid w:val="00C20DB8"/>
    <w:rsid w:val="00C31715"/>
    <w:rsid w:val="00C32E34"/>
    <w:rsid w:val="00C4062C"/>
    <w:rsid w:val="00C40D39"/>
    <w:rsid w:val="00C42E11"/>
    <w:rsid w:val="00C46B40"/>
    <w:rsid w:val="00C502F3"/>
    <w:rsid w:val="00C5279E"/>
    <w:rsid w:val="00C53DF3"/>
    <w:rsid w:val="00C56496"/>
    <w:rsid w:val="00C60166"/>
    <w:rsid w:val="00C61F30"/>
    <w:rsid w:val="00C640D3"/>
    <w:rsid w:val="00C64454"/>
    <w:rsid w:val="00C65C87"/>
    <w:rsid w:val="00C67BA8"/>
    <w:rsid w:val="00C7106E"/>
    <w:rsid w:val="00C71432"/>
    <w:rsid w:val="00C72338"/>
    <w:rsid w:val="00C85BED"/>
    <w:rsid w:val="00C92A4C"/>
    <w:rsid w:val="00C94893"/>
    <w:rsid w:val="00C952AF"/>
    <w:rsid w:val="00CA0744"/>
    <w:rsid w:val="00CA0F6B"/>
    <w:rsid w:val="00CA2EAA"/>
    <w:rsid w:val="00CA3476"/>
    <w:rsid w:val="00CA4038"/>
    <w:rsid w:val="00CA4EA3"/>
    <w:rsid w:val="00CB010A"/>
    <w:rsid w:val="00CB1434"/>
    <w:rsid w:val="00CB18C3"/>
    <w:rsid w:val="00CB59C0"/>
    <w:rsid w:val="00CC1690"/>
    <w:rsid w:val="00CC3D3F"/>
    <w:rsid w:val="00CE031B"/>
    <w:rsid w:val="00CE62C2"/>
    <w:rsid w:val="00CE781F"/>
    <w:rsid w:val="00CF2548"/>
    <w:rsid w:val="00CF7677"/>
    <w:rsid w:val="00CF7E41"/>
    <w:rsid w:val="00D00285"/>
    <w:rsid w:val="00D009CD"/>
    <w:rsid w:val="00D01B55"/>
    <w:rsid w:val="00D02007"/>
    <w:rsid w:val="00D0592E"/>
    <w:rsid w:val="00D06D6D"/>
    <w:rsid w:val="00D12ACE"/>
    <w:rsid w:val="00D17310"/>
    <w:rsid w:val="00D20ACD"/>
    <w:rsid w:val="00D2675A"/>
    <w:rsid w:val="00D279E6"/>
    <w:rsid w:val="00D34752"/>
    <w:rsid w:val="00D357DE"/>
    <w:rsid w:val="00D52208"/>
    <w:rsid w:val="00D53CC0"/>
    <w:rsid w:val="00D56608"/>
    <w:rsid w:val="00D60DA2"/>
    <w:rsid w:val="00D617B0"/>
    <w:rsid w:val="00D6324A"/>
    <w:rsid w:val="00D65FA1"/>
    <w:rsid w:val="00D66BDB"/>
    <w:rsid w:val="00D7033D"/>
    <w:rsid w:val="00D71A9E"/>
    <w:rsid w:val="00D760F8"/>
    <w:rsid w:val="00D7751A"/>
    <w:rsid w:val="00D80519"/>
    <w:rsid w:val="00D876FC"/>
    <w:rsid w:val="00D905B6"/>
    <w:rsid w:val="00D94A4E"/>
    <w:rsid w:val="00DA1111"/>
    <w:rsid w:val="00DA50F0"/>
    <w:rsid w:val="00DB11D1"/>
    <w:rsid w:val="00DB3065"/>
    <w:rsid w:val="00DB4CEF"/>
    <w:rsid w:val="00DC0F8D"/>
    <w:rsid w:val="00DC25AB"/>
    <w:rsid w:val="00DC3AD0"/>
    <w:rsid w:val="00DD024C"/>
    <w:rsid w:val="00DD5D13"/>
    <w:rsid w:val="00DD7C64"/>
    <w:rsid w:val="00DE26E5"/>
    <w:rsid w:val="00DE5D33"/>
    <w:rsid w:val="00DF5716"/>
    <w:rsid w:val="00DF5883"/>
    <w:rsid w:val="00DF6578"/>
    <w:rsid w:val="00E00AE5"/>
    <w:rsid w:val="00E02537"/>
    <w:rsid w:val="00E0364A"/>
    <w:rsid w:val="00E03BC6"/>
    <w:rsid w:val="00E0500F"/>
    <w:rsid w:val="00E134E8"/>
    <w:rsid w:val="00E15F06"/>
    <w:rsid w:val="00E164A2"/>
    <w:rsid w:val="00E175E4"/>
    <w:rsid w:val="00E22229"/>
    <w:rsid w:val="00E2319C"/>
    <w:rsid w:val="00E25CB2"/>
    <w:rsid w:val="00E31283"/>
    <w:rsid w:val="00E36474"/>
    <w:rsid w:val="00E36D55"/>
    <w:rsid w:val="00E40024"/>
    <w:rsid w:val="00E4107B"/>
    <w:rsid w:val="00E41733"/>
    <w:rsid w:val="00E43450"/>
    <w:rsid w:val="00E4437A"/>
    <w:rsid w:val="00E47431"/>
    <w:rsid w:val="00E54240"/>
    <w:rsid w:val="00E562AA"/>
    <w:rsid w:val="00E6006A"/>
    <w:rsid w:val="00E6520C"/>
    <w:rsid w:val="00E706D5"/>
    <w:rsid w:val="00E710AD"/>
    <w:rsid w:val="00E717CF"/>
    <w:rsid w:val="00E71807"/>
    <w:rsid w:val="00E74A85"/>
    <w:rsid w:val="00E77234"/>
    <w:rsid w:val="00E82092"/>
    <w:rsid w:val="00E878BC"/>
    <w:rsid w:val="00E93B60"/>
    <w:rsid w:val="00E94BBC"/>
    <w:rsid w:val="00E972DC"/>
    <w:rsid w:val="00EA0C83"/>
    <w:rsid w:val="00EA3F3C"/>
    <w:rsid w:val="00EA5145"/>
    <w:rsid w:val="00EB3220"/>
    <w:rsid w:val="00EC0A9A"/>
    <w:rsid w:val="00EC4B53"/>
    <w:rsid w:val="00EC621A"/>
    <w:rsid w:val="00ED0050"/>
    <w:rsid w:val="00ED60EF"/>
    <w:rsid w:val="00EE0709"/>
    <w:rsid w:val="00EE2CB2"/>
    <w:rsid w:val="00EE4B18"/>
    <w:rsid w:val="00EE5EC8"/>
    <w:rsid w:val="00EF1285"/>
    <w:rsid w:val="00EF14C9"/>
    <w:rsid w:val="00EF48A6"/>
    <w:rsid w:val="00EF68D4"/>
    <w:rsid w:val="00F019B8"/>
    <w:rsid w:val="00F03F75"/>
    <w:rsid w:val="00F04B7A"/>
    <w:rsid w:val="00F04E45"/>
    <w:rsid w:val="00F059B1"/>
    <w:rsid w:val="00F07D56"/>
    <w:rsid w:val="00F12CC8"/>
    <w:rsid w:val="00F1545A"/>
    <w:rsid w:val="00F15B9B"/>
    <w:rsid w:val="00F217D1"/>
    <w:rsid w:val="00F25830"/>
    <w:rsid w:val="00F36551"/>
    <w:rsid w:val="00F448A4"/>
    <w:rsid w:val="00F45DDD"/>
    <w:rsid w:val="00F54095"/>
    <w:rsid w:val="00F6249C"/>
    <w:rsid w:val="00F64E20"/>
    <w:rsid w:val="00F65A39"/>
    <w:rsid w:val="00F6659F"/>
    <w:rsid w:val="00F7157A"/>
    <w:rsid w:val="00F752F9"/>
    <w:rsid w:val="00F756A2"/>
    <w:rsid w:val="00F77433"/>
    <w:rsid w:val="00F840F3"/>
    <w:rsid w:val="00F867BB"/>
    <w:rsid w:val="00F91AC6"/>
    <w:rsid w:val="00F944E4"/>
    <w:rsid w:val="00F9682D"/>
    <w:rsid w:val="00FA3940"/>
    <w:rsid w:val="00FA450E"/>
    <w:rsid w:val="00FB3247"/>
    <w:rsid w:val="00FB4890"/>
    <w:rsid w:val="00FB7DEA"/>
    <w:rsid w:val="00FC4BAD"/>
    <w:rsid w:val="00FD0551"/>
    <w:rsid w:val="00FD6E5C"/>
    <w:rsid w:val="00FD77AB"/>
    <w:rsid w:val="00FE1768"/>
    <w:rsid w:val="00FE4AB6"/>
    <w:rsid w:val="00FF4B14"/>
    <w:rsid w:val="00FF4C85"/>
    <w:rsid w:val="00FF57D1"/>
    <w:rsid w:val="00FF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95B207"/>
  <w15:docId w15:val="{DEBFE872-07D5-4B50-B10F-4101BF96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6AA"/>
    <w:rPr>
      <w:rFonts w:eastAsia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364AC9"/>
    <w:pPr>
      <w:widowControl w:val="0"/>
      <w:autoSpaceDE w:val="0"/>
      <w:autoSpaceDN w:val="0"/>
      <w:spacing w:before="90"/>
      <w:ind w:left="764"/>
      <w:outlineLvl w:val="0"/>
    </w:pPr>
    <w:rPr>
      <w:b/>
      <w:bCs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17BFE"/>
    <w:pPr>
      <w:tabs>
        <w:tab w:val="center" w:pos="4419"/>
        <w:tab w:val="right" w:pos="8838"/>
      </w:tabs>
    </w:pPr>
    <w:rPr>
      <w:szCs w:val="20"/>
    </w:rPr>
  </w:style>
  <w:style w:type="paragraph" w:customStyle="1" w:styleId="Default">
    <w:name w:val="Default"/>
    <w:rsid w:val="00123AA6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Rodap">
    <w:name w:val="footer"/>
    <w:basedOn w:val="Normal"/>
    <w:rsid w:val="00A62A4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E03BC6"/>
    <w:rPr>
      <w:rFonts w:ascii="Tahoma" w:hAnsi="Tahoma" w:cs="Tahoma"/>
      <w:sz w:val="16"/>
      <w:szCs w:val="16"/>
    </w:rPr>
  </w:style>
  <w:style w:type="character" w:styleId="Hyperlink">
    <w:name w:val="Hyperlink"/>
    <w:rsid w:val="00BC420B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6724DA"/>
  </w:style>
  <w:style w:type="paragraph" w:customStyle="1" w:styleId="Normal1">
    <w:name w:val="Normal1"/>
    <w:rsid w:val="00C65C87"/>
    <w:pPr>
      <w:widowControl w:val="0"/>
    </w:pPr>
    <w:rPr>
      <w:rFonts w:eastAsia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364AC9"/>
    <w:pPr>
      <w:widowControl w:val="0"/>
      <w:autoSpaceDE w:val="0"/>
      <w:autoSpaceDN w:val="0"/>
    </w:pPr>
    <w:rPr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364AC9"/>
    <w:rPr>
      <w:rFonts w:eastAsia="Times New Roman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34"/>
    <w:qFormat/>
    <w:rsid w:val="00364AC9"/>
    <w:pPr>
      <w:widowControl w:val="0"/>
      <w:autoSpaceDE w:val="0"/>
      <w:autoSpaceDN w:val="0"/>
      <w:spacing w:before="90"/>
      <w:ind w:left="281"/>
    </w:pPr>
    <w:rPr>
      <w:sz w:val="22"/>
      <w:szCs w:val="22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364AC9"/>
    <w:rPr>
      <w:rFonts w:eastAsia="Times New Roman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rsid w:val="005E45E1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39"/>
    <w:rsid w:val="005E45E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1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4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dca@pindamonhangaba.sp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80A0E-8FDA-4D4A-A9B3-7399AB85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para o ofício da liberação da verba:</vt:lpstr>
    </vt:vector>
  </TitlesOfParts>
  <Company/>
  <LinksUpToDate>false</LinksUpToDate>
  <CharactersWithSpaces>3710</CharactersWithSpaces>
  <SharedDoc>false</SharedDoc>
  <HLinks>
    <vt:vector size="6" baseType="variant">
      <vt:variant>
        <vt:i4>8126531</vt:i4>
      </vt:variant>
      <vt:variant>
        <vt:i4>0</vt:i4>
      </vt:variant>
      <vt:variant>
        <vt:i4>0</vt:i4>
      </vt:variant>
      <vt:variant>
        <vt:i4>5</vt:i4>
      </vt:variant>
      <vt:variant>
        <vt:lpwstr>mailto:cmdca@pindamonhangaba.sp.gov.br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para o ofício da liberação da verba:</dc:title>
  <dc:creator>AllegrettiD</dc:creator>
  <cp:lastModifiedBy>ADRIANO AUGUSTO ZANOTTI</cp:lastModifiedBy>
  <cp:revision>2</cp:revision>
  <cp:lastPrinted>2023-02-01T12:53:00Z</cp:lastPrinted>
  <dcterms:created xsi:type="dcterms:W3CDTF">2023-05-06T23:40:00Z</dcterms:created>
  <dcterms:modified xsi:type="dcterms:W3CDTF">2023-05-06T23:40:00Z</dcterms:modified>
</cp:coreProperties>
</file>