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ANEXO I</w:t>
      </w:r>
    </w:p>
    <w:p>
      <w:pPr>
        <w:pStyle w:val="13"/>
        <w:jc w:val="center"/>
        <w:rPr>
          <w:rFonts w:asciiTheme="minorHAnsi" w:hAnsiTheme="minorHAnsi" w:cstheme="minorHAnsi"/>
          <w:b/>
          <w:bCs/>
        </w:rPr>
      </w:pPr>
    </w:p>
    <w:p>
      <w:pPr>
        <w:pStyle w:val="13"/>
        <w:jc w:val="center"/>
        <w:rPr>
          <w:rFonts w:asciiTheme="minorHAnsi" w:hAnsiTheme="minorHAnsi" w:eastAsiaTheme="minorEastAsia" w:cstheme="minorHAnsi"/>
          <w:b/>
          <w:bCs/>
          <w:kern w:val="24"/>
        </w:rPr>
      </w:pPr>
      <w:r>
        <w:rPr>
          <w:rFonts w:asciiTheme="minorHAnsi" w:hAnsiTheme="minorHAnsi" w:cstheme="minorHAnsi"/>
          <w:b/>
          <w:bCs/>
        </w:rPr>
        <w:t>Inscrição Lei Aldir Blanc - Lei 14017</w:t>
      </w:r>
      <w:r>
        <w:rPr>
          <w:rFonts w:asciiTheme="minorHAnsi" w:hAnsiTheme="minorHAnsi" w:eastAsiaTheme="minorEastAsia" w:cstheme="minorHAnsi"/>
          <w:b/>
          <w:bCs/>
          <w:kern w:val="24"/>
        </w:rPr>
        <w:t>/2020 – Artigo 2º - Inciso II</w:t>
      </w:r>
    </w:p>
    <w:p>
      <w:pPr>
        <w:pStyle w:val="13"/>
        <w:jc w:val="center"/>
        <w:rPr>
          <w:rFonts w:asciiTheme="minorHAnsi" w:hAnsiTheme="minorHAnsi" w:eastAsiaTheme="minorEastAsia" w:cstheme="minorHAnsi"/>
          <w:b/>
          <w:bCs/>
          <w:kern w:val="24"/>
        </w:rPr>
      </w:pPr>
    </w:p>
    <w:p>
      <w:pPr>
        <w:pStyle w:val="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Grupo/coletivo:</w:t>
      </w:r>
    </w:p>
    <w:p>
      <w:pPr>
        <w:pStyle w:val="13"/>
        <w:jc w:val="both"/>
        <w:rPr>
          <w:rFonts w:asciiTheme="minorHAnsi" w:hAnsiTheme="minorHAnsi" w:cstheme="minorHAnsi"/>
        </w:rPr>
      </w:pP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Nós, membros do Grupo/Coletivo _____________________________________________________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atribuímos a responsabilidade financeira deste, ao integrante ______________________________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____________________________, RG ________________________, CPF ____________________ residente à Rua _____________________________________________________, nº ________ bairro _________________ e concordamos em receber o recurso, por meio dessa pessoa. 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Endereço: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Endereço: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Endereço: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</w:p>
    <w:p>
      <w:pPr>
        <w:pStyle w:val="13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</w:p>
    <w:p>
      <w:pPr>
        <w:pStyle w:val="13"/>
        <w:spacing w:line="360" w:lineRule="auto"/>
        <w:ind w:left="70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Responsável pelo Grupo: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</w:p>
    <w:p>
      <w:pPr>
        <w:pStyle w:val="13"/>
        <w:spacing w:line="360" w:lineRule="auto"/>
        <w:jc w:val="center"/>
        <w:rPr>
          <w:rFonts w:asciiTheme="minorHAnsi" w:hAnsiTheme="minorHAnsi" w:cstheme="minorHAnsi"/>
        </w:rPr>
      </w:pP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</w:p>
    <w:p>
      <w:pPr>
        <w:pStyle w:val="1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ANEXO II</w:t>
      </w:r>
    </w:p>
    <w:p>
      <w:pPr>
        <w:pStyle w:val="13"/>
        <w:jc w:val="center"/>
        <w:rPr>
          <w:rFonts w:asciiTheme="minorHAnsi" w:hAnsiTheme="minorHAnsi" w:cstheme="minorHAnsi"/>
          <w:b/>
          <w:bCs/>
        </w:rPr>
      </w:pPr>
    </w:p>
    <w:p>
      <w:pPr>
        <w:pStyle w:val="13"/>
        <w:jc w:val="center"/>
        <w:rPr>
          <w:rFonts w:asciiTheme="minorHAnsi" w:hAnsiTheme="minorHAnsi" w:eastAsiaTheme="minorEastAsia" w:cstheme="minorHAnsi"/>
          <w:b/>
          <w:bCs/>
          <w:kern w:val="24"/>
        </w:rPr>
      </w:pPr>
      <w:r>
        <w:rPr>
          <w:rFonts w:asciiTheme="minorHAnsi" w:hAnsiTheme="minorHAnsi" w:cstheme="minorHAnsi"/>
          <w:b/>
          <w:bCs/>
        </w:rPr>
        <w:t>Inscrição Lei Aldir Blanc - Lei 14017</w:t>
      </w:r>
      <w:r>
        <w:rPr>
          <w:rFonts w:asciiTheme="minorHAnsi" w:hAnsiTheme="minorHAnsi" w:eastAsiaTheme="minorEastAsia" w:cstheme="minorHAnsi"/>
          <w:b/>
          <w:bCs/>
          <w:kern w:val="24"/>
        </w:rPr>
        <w:t>/2020 – Artigo 2º - Inciso II</w:t>
      </w:r>
    </w:p>
    <w:p>
      <w:pPr>
        <w:pStyle w:val="13"/>
        <w:jc w:val="center"/>
        <w:rPr>
          <w:rFonts w:asciiTheme="minorHAnsi" w:hAnsiTheme="minorHAnsi" w:eastAsiaTheme="minorEastAsia" w:cstheme="minorHAnsi"/>
          <w:b/>
          <w:bCs/>
          <w:kern w:val="24"/>
        </w:rPr>
      </w:pPr>
    </w:p>
    <w:p>
      <w:pPr>
        <w:pStyle w:val="13"/>
        <w:jc w:val="center"/>
        <w:rPr>
          <w:rFonts w:asciiTheme="minorHAnsi" w:hAnsiTheme="minorHAnsi" w:eastAsiaTheme="minorEastAsia" w:cstheme="minorHAnsi"/>
          <w:b/>
          <w:bCs/>
          <w:kern w:val="24"/>
        </w:rPr>
      </w:pPr>
      <w:r>
        <w:rPr>
          <w:rFonts w:asciiTheme="minorHAnsi" w:hAnsiTheme="minorHAnsi" w:eastAsiaTheme="minorEastAsia" w:cstheme="minorHAnsi"/>
          <w:b/>
          <w:bCs/>
          <w:kern w:val="24"/>
        </w:rPr>
        <w:t>MODELO CONTRAPARTIDA</w:t>
      </w:r>
    </w:p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11"/>
        <w:tblW w:w="10456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045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Nome da Proposta: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045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Área de Atuação: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045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Objeto: (máximo 5 linhas)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</w:tr>
    </w:tbl>
    <w:p>
      <w:pPr>
        <w:pStyle w:val="13"/>
        <w:spacing w:line="360" w:lineRule="auto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I. OBJETIVOS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Descreva os objetivos da proposta: O que é? / O que se pretende fazer? / A quem se destina? / O que deseja realizar? / Que atividades realizará para chegar no objetivo? / Indique os resultados, o produto a ser realizado, o benefício que reverterá à comunidade, a abrangência e o caráter multiplicador da proposta.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II. ESTRATÉGIA DE AÇÃO: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Enumere e descreva todas as atividades necessárias para atingir o(s) objetivo(s) desejado(s) e explique como pretende desenvolvê-las, divididas pelos meses de execução do projeto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III. EQUIPE TÉCNICA DA PROPOSTA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Relacione os nomes dos principais profissionais envolvidos na execução da proposta e seus currículos.</w:t>
      </w:r>
    </w:p>
    <w:tbl>
      <w:tblPr>
        <w:tblStyle w:val="11"/>
        <w:tblpPr w:leftFromText="141" w:rightFromText="141" w:vertAnchor="text" w:horzAnchor="margin" w:tblpY="2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954"/>
        <w:gridCol w:w="1687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95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Nome</w:t>
            </w:r>
          </w:p>
        </w:tc>
        <w:tc>
          <w:tcPr>
            <w:tcW w:w="168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RG</w:t>
            </w:r>
          </w:p>
        </w:tc>
        <w:tc>
          <w:tcPr>
            <w:tcW w:w="453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Função exercida na proposta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5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01 </w:t>
            </w:r>
          </w:p>
        </w:tc>
        <w:tc>
          <w:tcPr>
            <w:tcW w:w="295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68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5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02 </w:t>
            </w:r>
          </w:p>
        </w:tc>
        <w:tc>
          <w:tcPr>
            <w:tcW w:w="295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68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5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03 </w:t>
            </w:r>
          </w:p>
        </w:tc>
        <w:tc>
          <w:tcPr>
            <w:tcW w:w="295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68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5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04 </w:t>
            </w:r>
          </w:p>
        </w:tc>
        <w:tc>
          <w:tcPr>
            <w:tcW w:w="295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68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5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05 </w:t>
            </w:r>
          </w:p>
        </w:tc>
        <w:tc>
          <w:tcPr>
            <w:tcW w:w="295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68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IV. P</w:t>
      </w:r>
      <w:r>
        <w:rPr>
          <w:rFonts w:hint="eastAsia" w:cs="Arial"/>
          <w:b/>
          <w:bCs/>
        </w:rPr>
        <w:t>Ú</w:t>
      </w:r>
      <w:r>
        <w:rPr>
          <w:rFonts w:cs="Arial"/>
          <w:b/>
          <w:bCs/>
        </w:rPr>
        <w:t>BLICO ALVO</w:t>
      </w:r>
    </w:p>
    <w:p>
      <w:pPr>
        <w:pStyle w:val="13"/>
        <w:jc w:val="both"/>
        <w:rPr>
          <w:rFonts w:cs="Arial"/>
          <w:bCs/>
        </w:rPr>
      </w:pPr>
      <w:r>
        <w:rPr>
          <w:rFonts w:cs="Arial"/>
          <w:bCs/>
        </w:rPr>
        <w:t>Informe a quem se destina a proposta e o público estimado a ser atingido. A estimativa de público deverá ser descrita objetivamente, de forma numérica e quantitativa e ser condizente com o proposto.</w:t>
      </w:r>
    </w:p>
    <w:p>
      <w:pPr>
        <w:pStyle w:val="13"/>
        <w:jc w:val="both"/>
        <w:rPr>
          <w:rFonts w:cs="Arial"/>
          <w:bCs/>
        </w:rPr>
      </w:pP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  <w:szCs w:val="24"/>
        </w:rPr>
        <w:t xml:space="preserve">CRONOGRAMA </w:t>
      </w:r>
      <w:r>
        <w:rPr>
          <w:rFonts w:cs="Arial"/>
          <w:b/>
          <w:bCs/>
        </w:rPr>
        <w:t>DA PROPOSTA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tbl>
      <w:tblPr>
        <w:tblStyle w:val="11"/>
        <w:tblW w:w="1027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3686"/>
        <w:gridCol w:w="1073"/>
        <w:gridCol w:w="1210"/>
        <w:gridCol w:w="1210"/>
        <w:gridCol w:w="121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7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Item</w:t>
            </w:r>
          </w:p>
        </w:tc>
        <w:tc>
          <w:tcPr>
            <w:tcW w:w="368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Descrição das ações</w:t>
            </w:r>
          </w:p>
        </w:tc>
        <w:tc>
          <w:tcPr>
            <w:tcW w:w="1073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Período1</w:t>
            </w: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Período2</w:t>
            </w: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Período3</w:t>
            </w: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Período4</w:t>
            </w:r>
          </w:p>
        </w:tc>
        <w:tc>
          <w:tcPr>
            <w:tcW w:w="121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Período5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7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368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73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7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368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73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7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368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73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7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368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73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cs="Arial"/>
          <w:b/>
          <w:bCs/>
        </w:rPr>
        <w:t xml:space="preserve"> </w:t>
      </w:r>
      <w:r>
        <w:rPr>
          <w:rFonts w:asciiTheme="minorHAnsi" w:hAnsiTheme="minorHAnsi" w:cstheme="minorHAnsi"/>
        </w:rPr>
        <w:t>*Descrever ao que se refere o período: dia, final de semana, quinzena, mês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Nome do Proponente: _______________________________________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Assinatura: _______________________________________________</w:t>
      </w:r>
    </w:p>
    <w:p>
      <w:pPr>
        <w:spacing w:line="360" w:lineRule="auto"/>
        <w:jc w:val="both"/>
        <w:rPr>
          <w:rFonts w:cs="Arial"/>
        </w:rPr>
      </w:pPr>
      <w:r>
        <w:rPr>
          <w:rFonts w:cs="Arial"/>
        </w:rPr>
        <w:t>Pindamonhangaba, ____de _______________de 2020.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sectPr>
      <w:headerReference r:id="rId3" w:type="default"/>
      <w:footerReference r:id="rId4" w:type="default"/>
      <w:pgSz w:w="11906" w:h="16838"/>
      <w:pgMar w:top="2245" w:right="1134" w:bottom="1284" w:left="1134" w:header="1134" w:footer="567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E-mail cmc@pindamonhangaba.sp.gov.br</w:t>
    </w:r>
  </w:p>
  <w:p>
    <w:pPr>
      <w:pStyle w:val="7"/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Palacete Dez de Julho - Rua Deputado Claro César, 33, Centro - CEP 12.400-220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i/>
        <w:sz w:val="20"/>
      </w:rPr>
    </w:pPr>
    <w:r>
      <w:rPr>
        <w:i/>
        <w:sz w:val="20"/>
        <w:lang w:eastAsia="pt-BR" w:bidi="ar-SA"/>
      </w:rPr>
      <w:drawing>
        <wp:anchor distT="0" distB="0" distL="0" distR="0" simplePos="0" relativeHeight="10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-444500</wp:posOffset>
          </wp:positionV>
          <wp:extent cx="1302385" cy="671195"/>
          <wp:effectExtent l="0" t="0" r="0" b="0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238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</w:pPr>
  </w:p>
  <w:p>
    <w:pPr>
      <w:pStyle w:val="6"/>
      <w:jc w:val="right"/>
    </w:pPr>
    <w:r>
      <w:rPr>
        <w:rFonts w:ascii="Arial" w:hAnsi="Arial" w:cs="Arial"/>
        <w:i/>
        <w:sz w:val="20"/>
      </w:rPr>
      <w:t xml:space="preserve">   </w:t>
    </w:r>
    <w:r>
      <w:rPr>
        <w:rFonts w:ascii="Arial" w:hAnsi="Arial" w:cs="Arial"/>
        <w:i/>
        <w:sz w:val="18"/>
      </w:rPr>
      <w:t>29/10/2019 a 29/10/2021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2AB"/>
    <w:multiLevelType w:val="multilevel"/>
    <w:tmpl w:val="020242AB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8"/>
    <w:rsid w:val="000230EA"/>
    <w:rsid w:val="00023735"/>
    <w:rsid w:val="000331C5"/>
    <w:rsid w:val="00045604"/>
    <w:rsid w:val="00060E77"/>
    <w:rsid w:val="0006238D"/>
    <w:rsid w:val="0007186F"/>
    <w:rsid w:val="00084FEE"/>
    <w:rsid w:val="000E5D2A"/>
    <w:rsid w:val="000F6C49"/>
    <w:rsid w:val="00107ED0"/>
    <w:rsid w:val="001234C6"/>
    <w:rsid w:val="00135313"/>
    <w:rsid w:val="00142D15"/>
    <w:rsid w:val="001445DB"/>
    <w:rsid w:val="00147891"/>
    <w:rsid w:val="00152636"/>
    <w:rsid w:val="00166590"/>
    <w:rsid w:val="00177D5B"/>
    <w:rsid w:val="00177EC2"/>
    <w:rsid w:val="00190512"/>
    <w:rsid w:val="001C265C"/>
    <w:rsid w:val="001C2E11"/>
    <w:rsid w:val="001C3D62"/>
    <w:rsid w:val="001C7DBE"/>
    <w:rsid w:val="001D1F52"/>
    <w:rsid w:val="001D4362"/>
    <w:rsid w:val="00226FF8"/>
    <w:rsid w:val="00230FC2"/>
    <w:rsid w:val="00234212"/>
    <w:rsid w:val="00244423"/>
    <w:rsid w:val="002510D9"/>
    <w:rsid w:val="00254181"/>
    <w:rsid w:val="00254E11"/>
    <w:rsid w:val="00262DEC"/>
    <w:rsid w:val="00263A43"/>
    <w:rsid w:val="00275CAB"/>
    <w:rsid w:val="002866CB"/>
    <w:rsid w:val="002C78BD"/>
    <w:rsid w:val="002D543B"/>
    <w:rsid w:val="002E7667"/>
    <w:rsid w:val="002F5140"/>
    <w:rsid w:val="00306915"/>
    <w:rsid w:val="00325FFB"/>
    <w:rsid w:val="0038668A"/>
    <w:rsid w:val="0039754D"/>
    <w:rsid w:val="003A1910"/>
    <w:rsid w:val="003A5FED"/>
    <w:rsid w:val="003B3EBF"/>
    <w:rsid w:val="003B50D4"/>
    <w:rsid w:val="003C29C6"/>
    <w:rsid w:val="003C6BF1"/>
    <w:rsid w:val="003D15CE"/>
    <w:rsid w:val="003F3FF6"/>
    <w:rsid w:val="00443DC7"/>
    <w:rsid w:val="004568E8"/>
    <w:rsid w:val="00465087"/>
    <w:rsid w:val="00470658"/>
    <w:rsid w:val="004A2CD9"/>
    <w:rsid w:val="004B36E2"/>
    <w:rsid w:val="004B43A9"/>
    <w:rsid w:val="004D7BE2"/>
    <w:rsid w:val="004E5D2D"/>
    <w:rsid w:val="004E6DDC"/>
    <w:rsid w:val="004F07D0"/>
    <w:rsid w:val="0051639B"/>
    <w:rsid w:val="00524CDE"/>
    <w:rsid w:val="00530DE1"/>
    <w:rsid w:val="00566971"/>
    <w:rsid w:val="00584FAD"/>
    <w:rsid w:val="005C0943"/>
    <w:rsid w:val="005F2E93"/>
    <w:rsid w:val="005F51EE"/>
    <w:rsid w:val="005F6EE6"/>
    <w:rsid w:val="00631083"/>
    <w:rsid w:val="006633BD"/>
    <w:rsid w:val="00685A02"/>
    <w:rsid w:val="00692457"/>
    <w:rsid w:val="006C4F23"/>
    <w:rsid w:val="006F3620"/>
    <w:rsid w:val="006F7C77"/>
    <w:rsid w:val="007018BB"/>
    <w:rsid w:val="007660A8"/>
    <w:rsid w:val="007661D4"/>
    <w:rsid w:val="007763AF"/>
    <w:rsid w:val="007808F4"/>
    <w:rsid w:val="007832E3"/>
    <w:rsid w:val="00792E7A"/>
    <w:rsid w:val="007B6A71"/>
    <w:rsid w:val="007C4B3F"/>
    <w:rsid w:val="007D7D49"/>
    <w:rsid w:val="007F5C4D"/>
    <w:rsid w:val="00804CDF"/>
    <w:rsid w:val="008102D5"/>
    <w:rsid w:val="00827CCF"/>
    <w:rsid w:val="00856ACA"/>
    <w:rsid w:val="008761F6"/>
    <w:rsid w:val="00881B82"/>
    <w:rsid w:val="00890CFD"/>
    <w:rsid w:val="0089322C"/>
    <w:rsid w:val="008955AA"/>
    <w:rsid w:val="00895EC1"/>
    <w:rsid w:val="008A6F82"/>
    <w:rsid w:val="008D738D"/>
    <w:rsid w:val="008E4EB1"/>
    <w:rsid w:val="008F6D04"/>
    <w:rsid w:val="00915903"/>
    <w:rsid w:val="009462CE"/>
    <w:rsid w:val="00953DB9"/>
    <w:rsid w:val="0095767A"/>
    <w:rsid w:val="00972F64"/>
    <w:rsid w:val="009742AA"/>
    <w:rsid w:val="00986C14"/>
    <w:rsid w:val="0099311B"/>
    <w:rsid w:val="009C2B34"/>
    <w:rsid w:val="00A22A1E"/>
    <w:rsid w:val="00A34088"/>
    <w:rsid w:val="00A46EDF"/>
    <w:rsid w:val="00A54CCC"/>
    <w:rsid w:val="00A661C6"/>
    <w:rsid w:val="00AD5368"/>
    <w:rsid w:val="00AE6DCA"/>
    <w:rsid w:val="00AF2AA5"/>
    <w:rsid w:val="00AF2DA3"/>
    <w:rsid w:val="00AF5403"/>
    <w:rsid w:val="00B33C13"/>
    <w:rsid w:val="00B65FF1"/>
    <w:rsid w:val="00B85556"/>
    <w:rsid w:val="00BB3037"/>
    <w:rsid w:val="00BD61B2"/>
    <w:rsid w:val="00C213EF"/>
    <w:rsid w:val="00C608E1"/>
    <w:rsid w:val="00C62744"/>
    <w:rsid w:val="00C64E7C"/>
    <w:rsid w:val="00C73003"/>
    <w:rsid w:val="00C921D6"/>
    <w:rsid w:val="00CC15F4"/>
    <w:rsid w:val="00CC32CF"/>
    <w:rsid w:val="00CD1020"/>
    <w:rsid w:val="00CD722F"/>
    <w:rsid w:val="00CE418A"/>
    <w:rsid w:val="00CF7D56"/>
    <w:rsid w:val="00D15CF3"/>
    <w:rsid w:val="00D23250"/>
    <w:rsid w:val="00D26C30"/>
    <w:rsid w:val="00D3070A"/>
    <w:rsid w:val="00D31F46"/>
    <w:rsid w:val="00D41CFE"/>
    <w:rsid w:val="00D678BF"/>
    <w:rsid w:val="00D82B52"/>
    <w:rsid w:val="00D93D8A"/>
    <w:rsid w:val="00D96DCC"/>
    <w:rsid w:val="00DA2E1B"/>
    <w:rsid w:val="00DB214E"/>
    <w:rsid w:val="00DC4631"/>
    <w:rsid w:val="00DC658D"/>
    <w:rsid w:val="00DD6A25"/>
    <w:rsid w:val="00DE072B"/>
    <w:rsid w:val="00DE7A77"/>
    <w:rsid w:val="00DF3183"/>
    <w:rsid w:val="00DF6C91"/>
    <w:rsid w:val="00E05F76"/>
    <w:rsid w:val="00E118BC"/>
    <w:rsid w:val="00E516E0"/>
    <w:rsid w:val="00EB2FBB"/>
    <w:rsid w:val="00ED1B85"/>
    <w:rsid w:val="00ED78B5"/>
    <w:rsid w:val="00F304B8"/>
    <w:rsid w:val="00F41170"/>
    <w:rsid w:val="00F47E06"/>
    <w:rsid w:val="00F5536A"/>
    <w:rsid w:val="00F62324"/>
    <w:rsid w:val="00F62625"/>
    <w:rsid w:val="00F65303"/>
    <w:rsid w:val="00F81E34"/>
    <w:rsid w:val="00F81EFF"/>
    <w:rsid w:val="00F936CA"/>
    <w:rsid w:val="00FA24A0"/>
    <w:rsid w:val="00FA57CE"/>
    <w:rsid w:val="00FC1BCD"/>
    <w:rsid w:val="00FD7CCD"/>
    <w:rsid w:val="00FE186A"/>
    <w:rsid w:val="00FE69A8"/>
    <w:rsid w:val="00FF2997"/>
    <w:rsid w:val="706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Arial Unicode MS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Liberation Serif" w:hAnsi="Liberation Serif" w:eastAsia="Arial Unicode MS" w:cs="Mangal"/>
      <w:sz w:val="24"/>
      <w:szCs w:val="24"/>
      <w:lang w:val="pt-BR" w:eastAsia="zh-CN" w:bidi="hi-IN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</w:style>
  <w:style w:type="paragraph" w:styleId="3">
    <w:name w:val="Body Text"/>
    <w:basedOn w:val="1"/>
    <w:qFormat/>
    <w:uiPriority w:val="0"/>
    <w:pPr>
      <w:spacing w:after="140" w:line="288" w:lineRule="auto"/>
    </w:pPr>
  </w:style>
  <w:style w:type="paragraph" w:styleId="4">
    <w:name w:val="Title"/>
    <w:basedOn w:val="1"/>
    <w:next w:val="3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5">
    <w:name w:val="Normal (Web)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pt-PT" w:eastAsia="pt-BR" w:bidi="ar-SA"/>
    </w:rPr>
  </w:style>
  <w:style w:type="paragraph" w:styleId="6">
    <w:name w:val="head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7">
    <w:name w:val="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Link da Internet"/>
    <w:uiPriority w:val="0"/>
    <w:rPr>
      <w:color w:val="000080"/>
      <w:u w:val="single"/>
    </w:rPr>
  </w:style>
  <w:style w:type="paragraph" w:customStyle="1" w:styleId="13">
    <w:name w:val="Índice"/>
    <w:basedOn w:val="1"/>
    <w:qFormat/>
    <w:uiPriority w:val="0"/>
    <w:pPr>
      <w:suppressLineNumbers/>
    </w:pPr>
  </w:style>
  <w:style w:type="paragraph" w:styleId="14">
    <w:name w:val="List Paragraph"/>
    <w:basedOn w:val="1"/>
    <w:qFormat/>
    <w:uiPriority w:val="1"/>
    <w:pPr>
      <w:ind w:left="720"/>
      <w:contextualSpacing/>
    </w:pPr>
    <w:rPr>
      <w:szCs w:val="21"/>
    </w:rPr>
  </w:style>
  <w:style w:type="paragraph" w:customStyle="1" w:styleId="15">
    <w:name w:val="Corpo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60" w:line="259" w:lineRule="auto"/>
    </w:pPr>
    <w:rPr>
      <w:rFonts w:ascii="Calibri" w:hAnsi="Calibri" w:eastAsia="Arial Unicode MS" w:cs="Arial Unicode MS"/>
      <w:color w:val="000000"/>
      <w:sz w:val="22"/>
      <w:szCs w:val="22"/>
      <w:u w:color="000000"/>
      <w:lang w:val="pt-PT" w:eastAsia="pt-BR" w:bidi="ar-SA"/>
    </w:rPr>
  </w:style>
  <w:style w:type="character" w:customStyle="1" w:styleId="16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paragraph" w:customStyle="1" w:styleId="17">
    <w:name w:val="Default"/>
    <w:uiPriority w:val="0"/>
    <w:pPr>
      <w:autoSpaceDE w:val="0"/>
      <w:autoSpaceDN w:val="0"/>
      <w:adjustRightInd w:val="0"/>
    </w:pPr>
    <w:rPr>
      <w:rFonts w:ascii="Arial" w:hAnsi="Arial" w:eastAsia="Arial Unicode MS" w:cs="Arial"/>
      <w:color w:val="000000"/>
      <w:sz w:val="24"/>
      <w:szCs w:val="24"/>
      <w:lang w:val="pt-B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1709</Words>
  <Characters>9234</Characters>
  <Lines>76</Lines>
  <Paragraphs>21</Paragraphs>
  <TotalTime>2</TotalTime>
  <ScaleCrop>false</ScaleCrop>
  <LinksUpToDate>false</LinksUpToDate>
  <CharactersWithSpaces>10922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2020-08-13T15:30:00Z</dcterms:created>
  <dc:creator>CULTURA</dc:creator>
  <cp:lastModifiedBy>rrguedes</cp:lastModifiedBy>
  <cp:lastPrinted>2020-02-11T17:29:00Z</cp:lastPrinted>
  <dcterms:modified xsi:type="dcterms:W3CDTF">2020-10-01T17:41:47Z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