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2E38E13A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301F85">
        <w:rPr>
          <w:rFonts w:ascii="Century Gothic" w:hAnsi="Century Gothic" w:cs="Arial"/>
          <w:sz w:val="22"/>
          <w:szCs w:val="22"/>
        </w:rPr>
        <w:t>Davidson Ribeiro Costa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301F85">
        <w:rPr>
          <w:rFonts w:ascii="Century Gothic" w:hAnsi="Century Gothic" w:cs="Arial"/>
          <w:color w:val="000000" w:themeColor="text1"/>
          <w:sz w:val="22"/>
          <w:szCs w:val="22"/>
        </w:rPr>
        <w:t>43.249.447-9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301F85">
        <w:rPr>
          <w:rFonts w:ascii="Century Gothic" w:hAnsi="Century Gothic" w:cs="Arial"/>
          <w:color w:val="000000" w:themeColor="text1"/>
          <w:sz w:val="22"/>
          <w:szCs w:val="22"/>
        </w:rPr>
        <w:t>351.687.628-08</w:t>
      </w:r>
      <w:r>
        <w:rPr>
          <w:rFonts w:ascii="Century Gothic" w:hAnsi="Century Gothic" w:cs="Arial"/>
          <w:sz w:val="22"/>
          <w:szCs w:val="22"/>
        </w:rPr>
        <w:t>, aprovad</w:t>
      </w:r>
      <w:r w:rsidR="00301F8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301F85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4C5386FF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01F85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301F85">
        <w:rPr>
          <w:rFonts w:ascii="Century Gothic" w:hAnsi="Century Gothic" w:cs="Arial"/>
          <w:sz w:val="22"/>
          <w:szCs w:val="22"/>
        </w:rPr>
        <w:t xml:space="preserve">o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547808FF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301F85">
        <w:rPr>
          <w:rFonts w:ascii="Century Gothic" w:hAnsi="Century Gothic" w:cs="Arial"/>
          <w:sz w:val="22"/>
          <w:szCs w:val="22"/>
        </w:rPr>
        <w:t>20 de junho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036AC3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00A03">
      <w:rPr>
        <w:rFonts w:ascii="Century Gothic" w:hAnsi="Century Gothic" w:cs="Arial"/>
        <w:b/>
        <w:sz w:val="22"/>
        <w:szCs w:val="22"/>
        <w:u w:val="single"/>
      </w:rPr>
      <w:t>5</w:t>
    </w:r>
    <w:r w:rsidR="00301F85">
      <w:rPr>
        <w:rFonts w:ascii="Century Gothic" w:hAnsi="Century Gothic" w:cs="Arial"/>
        <w:b/>
        <w:sz w:val="22"/>
        <w:szCs w:val="22"/>
        <w:u w:val="single"/>
      </w:rPr>
      <w:t>99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01F85">
      <w:rPr>
        <w:rFonts w:ascii="Century Gothic" w:hAnsi="Century Gothic" w:cs="Arial"/>
        <w:b/>
        <w:sz w:val="22"/>
        <w:szCs w:val="22"/>
        <w:u w:val="single"/>
      </w:rPr>
      <w:t>20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904CD"/>
    <w:rsid w:val="00DC68FA"/>
    <w:rsid w:val="00DD7DAE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871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2022-06-20T14:09:00Z</dcterms:created>
  <dcterms:modified xsi:type="dcterms:W3CDTF">2022-06-20T14:10:00Z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