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725C87" w14:textId="0FC335C2" w:rsidR="001724AF" w:rsidRDefault="001724AF" w:rsidP="001724AF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 w:rsidRPr="00DC4288">
        <w:rPr>
          <w:rFonts w:ascii="Century Gothic" w:hAnsi="Century Gothic"/>
          <w:sz w:val="22"/>
          <w:szCs w:val="22"/>
        </w:rPr>
        <w:t>Revoga nomeação de servidor</w:t>
      </w:r>
      <w:r>
        <w:rPr>
          <w:rFonts w:ascii="Century Gothic" w:hAnsi="Century Gothic"/>
          <w:sz w:val="22"/>
          <w:szCs w:val="22"/>
        </w:rPr>
        <w:t>.</w:t>
      </w:r>
    </w:p>
    <w:p w14:paraId="475467A2" w14:textId="2F949010" w:rsidR="001724AF" w:rsidRDefault="001724AF" w:rsidP="001724AF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VICTOR DE CASSIO MIRANDA</w:t>
      </w:r>
      <w:r w:rsidRPr="00ED56A2">
        <w:rPr>
          <w:rFonts w:ascii="Century Gothic" w:hAnsi="Century Gothic" w:cs="Arial"/>
          <w:sz w:val="22"/>
          <w:szCs w:val="22"/>
        </w:rPr>
        <w:t xml:space="preserve">, Prefeito </w:t>
      </w:r>
      <w:r w:rsidR="00AF3F18">
        <w:rPr>
          <w:rFonts w:ascii="Century Gothic" w:hAnsi="Century Gothic" w:cs="Arial"/>
          <w:sz w:val="22"/>
          <w:szCs w:val="22"/>
        </w:rPr>
        <w:t xml:space="preserve">da Estância Turística </w:t>
      </w:r>
      <w:r w:rsidRPr="00ED56A2">
        <w:rPr>
          <w:rFonts w:ascii="Century Gothic" w:hAnsi="Century Gothic" w:cs="Arial"/>
          <w:sz w:val="22"/>
          <w:szCs w:val="22"/>
        </w:rPr>
        <w:t>de Paraibuna, Estado de São Paulo, usando das atribuições que lhe são conferidas por Lei,</w:t>
      </w:r>
    </w:p>
    <w:p w14:paraId="2241332B" w14:textId="77777777" w:rsidR="001724AF" w:rsidRPr="00ED56A2" w:rsidRDefault="001724AF" w:rsidP="001724AF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RESOLVE:</w:t>
      </w:r>
    </w:p>
    <w:p w14:paraId="3A54BBAF" w14:textId="517DF7A0" w:rsidR="001724AF" w:rsidRPr="00ED56A2" w:rsidRDefault="001724AF" w:rsidP="001724AF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Art. 1º</w:t>
      </w:r>
      <w:r w:rsidRPr="00ED56A2">
        <w:rPr>
          <w:rFonts w:ascii="Century Gothic" w:hAnsi="Century Gothic" w:cs="Arial"/>
          <w:sz w:val="22"/>
          <w:szCs w:val="22"/>
        </w:rPr>
        <w:t xml:space="preserve"> - </w:t>
      </w:r>
      <w:r w:rsidRPr="00DC4288">
        <w:rPr>
          <w:rFonts w:ascii="Century Gothic" w:hAnsi="Century Gothic" w:cs="Arial"/>
          <w:sz w:val="22"/>
          <w:szCs w:val="22"/>
        </w:rPr>
        <w:t xml:space="preserve">Revogar a nomeação </w:t>
      </w:r>
      <w:r>
        <w:rPr>
          <w:rFonts w:ascii="Century Gothic" w:hAnsi="Century Gothic" w:cs="Arial"/>
          <w:sz w:val="22"/>
          <w:szCs w:val="22"/>
        </w:rPr>
        <w:t xml:space="preserve">de </w:t>
      </w:r>
      <w:r w:rsidR="00C72042">
        <w:rPr>
          <w:rFonts w:ascii="Century Gothic" w:hAnsi="Century Gothic" w:cs="Arial"/>
          <w:sz w:val="22"/>
          <w:szCs w:val="22"/>
        </w:rPr>
        <w:t>William Jonatas Fernandes</w:t>
      </w:r>
      <w:r w:rsidRPr="00DC4288">
        <w:rPr>
          <w:rFonts w:ascii="Century Gothic" w:hAnsi="Century Gothic" w:cs="Arial"/>
          <w:sz w:val="22"/>
          <w:szCs w:val="22"/>
        </w:rPr>
        <w:t>, aprovad</w:t>
      </w:r>
      <w:r w:rsidR="0049491A">
        <w:rPr>
          <w:rFonts w:ascii="Century Gothic" w:hAnsi="Century Gothic" w:cs="Arial"/>
          <w:sz w:val="22"/>
          <w:szCs w:val="22"/>
        </w:rPr>
        <w:t>o</w:t>
      </w:r>
      <w:r>
        <w:rPr>
          <w:rFonts w:ascii="Century Gothic" w:hAnsi="Century Gothic" w:cs="Arial"/>
          <w:sz w:val="22"/>
          <w:szCs w:val="22"/>
        </w:rPr>
        <w:t xml:space="preserve"> em </w:t>
      </w:r>
      <w:r w:rsidR="00C72042">
        <w:rPr>
          <w:rFonts w:ascii="Century Gothic" w:hAnsi="Century Gothic" w:cs="Arial"/>
          <w:sz w:val="22"/>
          <w:szCs w:val="22"/>
        </w:rPr>
        <w:t>7</w:t>
      </w:r>
      <w:r w:rsidRPr="00633379">
        <w:rPr>
          <w:rFonts w:ascii="Century Gothic" w:hAnsi="Century Gothic" w:cs="Arial"/>
          <w:sz w:val="22"/>
          <w:szCs w:val="22"/>
        </w:rPr>
        <w:t xml:space="preserve">º lugar </w:t>
      </w:r>
      <w:r>
        <w:rPr>
          <w:rFonts w:ascii="Century Gothic" w:hAnsi="Century Gothic" w:cs="Arial"/>
          <w:sz w:val="22"/>
          <w:szCs w:val="22"/>
        </w:rPr>
        <w:t>no Concurso Público n.º 001/2019, homologado em 27</w:t>
      </w:r>
      <w:r w:rsidRPr="00633379">
        <w:rPr>
          <w:rFonts w:ascii="Century Gothic" w:hAnsi="Century Gothic" w:cs="Arial"/>
          <w:sz w:val="22"/>
          <w:szCs w:val="22"/>
        </w:rPr>
        <w:t xml:space="preserve"> de </w:t>
      </w:r>
      <w:r>
        <w:rPr>
          <w:rFonts w:ascii="Century Gothic" w:hAnsi="Century Gothic" w:cs="Arial"/>
          <w:sz w:val="22"/>
          <w:szCs w:val="22"/>
        </w:rPr>
        <w:t>junho de 2019, convocad</w:t>
      </w:r>
      <w:r w:rsidR="0049491A">
        <w:rPr>
          <w:rFonts w:ascii="Century Gothic" w:hAnsi="Century Gothic" w:cs="Arial"/>
          <w:sz w:val="22"/>
          <w:szCs w:val="22"/>
        </w:rPr>
        <w:t>o</w:t>
      </w:r>
      <w:r>
        <w:rPr>
          <w:rFonts w:ascii="Century Gothic" w:hAnsi="Century Gothic" w:cs="Arial"/>
          <w:sz w:val="22"/>
          <w:szCs w:val="22"/>
        </w:rPr>
        <w:t xml:space="preserve"> pela Edital de Convocação n.º </w:t>
      </w:r>
      <w:r w:rsidR="00C72042">
        <w:rPr>
          <w:rFonts w:ascii="Century Gothic" w:hAnsi="Century Gothic" w:cs="Arial"/>
          <w:sz w:val="22"/>
          <w:szCs w:val="22"/>
        </w:rPr>
        <w:t>134</w:t>
      </w:r>
      <w:r>
        <w:rPr>
          <w:rFonts w:ascii="Century Gothic" w:hAnsi="Century Gothic" w:cs="Arial"/>
          <w:sz w:val="22"/>
          <w:szCs w:val="22"/>
        </w:rPr>
        <w:t xml:space="preserve">/2022 e </w:t>
      </w:r>
      <w:r w:rsidRPr="00DC4288">
        <w:rPr>
          <w:rFonts w:ascii="Century Gothic" w:hAnsi="Century Gothic" w:cs="Arial"/>
          <w:sz w:val="22"/>
          <w:szCs w:val="22"/>
        </w:rPr>
        <w:t>nomead</w:t>
      </w:r>
      <w:r w:rsidR="0049491A">
        <w:rPr>
          <w:rFonts w:ascii="Century Gothic" w:hAnsi="Century Gothic" w:cs="Arial"/>
          <w:sz w:val="22"/>
          <w:szCs w:val="22"/>
        </w:rPr>
        <w:t>o</w:t>
      </w:r>
      <w:r w:rsidRPr="00DC4288">
        <w:rPr>
          <w:rFonts w:ascii="Century Gothic" w:hAnsi="Century Gothic" w:cs="Arial"/>
          <w:sz w:val="22"/>
          <w:szCs w:val="22"/>
        </w:rPr>
        <w:t xml:space="preserve"> para o cargo de </w:t>
      </w:r>
      <w:r w:rsidR="0049491A">
        <w:rPr>
          <w:rFonts w:ascii="Century Gothic" w:hAnsi="Century Gothic" w:cs="Arial"/>
          <w:sz w:val="22"/>
          <w:szCs w:val="22"/>
        </w:rPr>
        <w:t>Coveiro</w:t>
      </w:r>
      <w:r>
        <w:rPr>
          <w:rFonts w:ascii="Century Gothic" w:hAnsi="Century Gothic" w:cs="Arial"/>
          <w:sz w:val="22"/>
          <w:szCs w:val="22"/>
        </w:rPr>
        <w:t xml:space="preserve"> </w:t>
      </w:r>
      <w:r w:rsidRPr="00DC4288">
        <w:rPr>
          <w:rFonts w:ascii="Century Gothic" w:hAnsi="Century Gothic" w:cs="Arial"/>
          <w:sz w:val="22"/>
          <w:szCs w:val="22"/>
        </w:rPr>
        <w:t>pela Portaria n</w:t>
      </w:r>
      <w:r>
        <w:rPr>
          <w:rFonts w:ascii="Century Gothic" w:hAnsi="Century Gothic" w:cs="Arial"/>
          <w:sz w:val="22"/>
          <w:szCs w:val="22"/>
        </w:rPr>
        <w:t>.</w:t>
      </w:r>
      <w:r w:rsidRPr="00DC4288">
        <w:rPr>
          <w:rFonts w:ascii="Century Gothic" w:hAnsi="Century Gothic" w:cs="Arial"/>
          <w:sz w:val="22"/>
          <w:szCs w:val="22"/>
        </w:rPr>
        <w:t xml:space="preserve">º </w:t>
      </w:r>
      <w:r>
        <w:rPr>
          <w:rFonts w:ascii="Century Gothic" w:hAnsi="Century Gothic" w:cs="Arial"/>
          <w:sz w:val="22"/>
          <w:szCs w:val="22"/>
        </w:rPr>
        <w:t>13.</w:t>
      </w:r>
      <w:r w:rsidR="00C72042">
        <w:rPr>
          <w:rFonts w:ascii="Century Gothic" w:hAnsi="Century Gothic" w:cs="Arial"/>
          <w:sz w:val="22"/>
          <w:szCs w:val="22"/>
        </w:rPr>
        <w:t>896</w:t>
      </w:r>
      <w:r w:rsidR="00B705CD">
        <w:rPr>
          <w:rFonts w:ascii="Century Gothic" w:hAnsi="Century Gothic" w:cs="Arial"/>
          <w:sz w:val="22"/>
          <w:szCs w:val="22"/>
        </w:rPr>
        <w:t>,</w:t>
      </w:r>
      <w:r>
        <w:rPr>
          <w:rFonts w:ascii="Century Gothic" w:hAnsi="Century Gothic" w:cs="Arial"/>
          <w:sz w:val="22"/>
          <w:szCs w:val="22"/>
        </w:rPr>
        <w:t xml:space="preserve"> </w:t>
      </w:r>
      <w:r w:rsidRPr="00DC4288">
        <w:rPr>
          <w:rFonts w:ascii="Century Gothic" w:hAnsi="Century Gothic" w:cs="Arial"/>
          <w:sz w:val="22"/>
          <w:szCs w:val="22"/>
        </w:rPr>
        <w:t xml:space="preserve">de </w:t>
      </w:r>
      <w:r w:rsidR="00F27BD7">
        <w:rPr>
          <w:rFonts w:ascii="Century Gothic" w:hAnsi="Century Gothic" w:cs="Arial"/>
          <w:sz w:val="22"/>
          <w:szCs w:val="22"/>
        </w:rPr>
        <w:t xml:space="preserve">03 de </w:t>
      </w:r>
      <w:r w:rsidR="00C72042">
        <w:rPr>
          <w:rFonts w:ascii="Century Gothic" w:hAnsi="Century Gothic" w:cs="Arial"/>
          <w:sz w:val="22"/>
          <w:szCs w:val="22"/>
        </w:rPr>
        <w:t xml:space="preserve">novembro </w:t>
      </w:r>
      <w:r w:rsidR="00A7038F">
        <w:rPr>
          <w:rFonts w:ascii="Century Gothic" w:hAnsi="Century Gothic" w:cs="Arial"/>
          <w:sz w:val="22"/>
          <w:szCs w:val="22"/>
        </w:rPr>
        <w:t>de 2022</w:t>
      </w:r>
      <w:r w:rsidRPr="00633379">
        <w:rPr>
          <w:rFonts w:ascii="Century Gothic" w:hAnsi="Century Gothic" w:cs="Arial"/>
          <w:sz w:val="22"/>
          <w:szCs w:val="22"/>
        </w:rPr>
        <w:t>.</w:t>
      </w:r>
    </w:p>
    <w:p w14:paraId="5FB0F1DA" w14:textId="77777777" w:rsidR="001724AF" w:rsidRPr="00ED56A2" w:rsidRDefault="001724AF" w:rsidP="001724AF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2</w:t>
      </w:r>
      <w:r w:rsidRPr="00ED56A2">
        <w:rPr>
          <w:rFonts w:ascii="Century Gothic" w:hAnsi="Century Gothic" w:cs="Arial"/>
          <w:b/>
          <w:sz w:val="22"/>
          <w:szCs w:val="22"/>
        </w:rPr>
        <w:t xml:space="preserve">º - </w:t>
      </w:r>
      <w:r w:rsidRPr="00ED56A2"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223B2AC3" w14:textId="62DAE67E" w:rsidR="001724AF" w:rsidRPr="00ED56A2" w:rsidRDefault="001724AF" w:rsidP="001724AF">
      <w:pPr>
        <w:spacing w:after="240" w:line="360" w:lineRule="auto"/>
        <w:ind w:left="567" w:firstLine="1134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9E77F6">
        <w:rPr>
          <w:rFonts w:ascii="Century Gothic" w:hAnsi="Century Gothic" w:cs="Arial"/>
          <w:sz w:val="22"/>
          <w:szCs w:val="22"/>
        </w:rPr>
        <w:t>0</w:t>
      </w:r>
      <w:r w:rsidR="00C72042">
        <w:rPr>
          <w:rFonts w:ascii="Century Gothic" w:hAnsi="Century Gothic" w:cs="Arial"/>
          <w:sz w:val="22"/>
          <w:szCs w:val="22"/>
        </w:rPr>
        <w:t>6</w:t>
      </w:r>
      <w:r w:rsidR="009E77F6">
        <w:rPr>
          <w:rFonts w:ascii="Century Gothic" w:hAnsi="Century Gothic" w:cs="Arial"/>
          <w:sz w:val="22"/>
          <w:szCs w:val="22"/>
        </w:rPr>
        <w:t xml:space="preserve"> de </w:t>
      </w:r>
      <w:r w:rsidR="00C72042">
        <w:rPr>
          <w:rFonts w:ascii="Century Gothic" w:hAnsi="Century Gothic" w:cs="Arial"/>
          <w:sz w:val="22"/>
          <w:szCs w:val="22"/>
        </w:rPr>
        <w:t xml:space="preserve">dezembro </w:t>
      </w:r>
      <w:r w:rsidR="00A7038F">
        <w:rPr>
          <w:rFonts w:ascii="Century Gothic" w:hAnsi="Century Gothic" w:cs="Arial"/>
          <w:sz w:val="22"/>
          <w:szCs w:val="22"/>
        </w:rPr>
        <w:t>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52E44A43" w14:textId="77777777" w:rsidR="001724AF" w:rsidRPr="00ED56A2" w:rsidRDefault="001724AF" w:rsidP="001724AF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B01DADD" w14:textId="77777777" w:rsidR="001724AF" w:rsidRPr="00ED56A2" w:rsidRDefault="001724AF" w:rsidP="001724AF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313600B1" w14:textId="77777777" w:rsidR="001724AF" w:rsidRPr="00ED56A2" w:rsidRDefault="001724AF" w:rsidP="001724AF">
      <w:pPr>
        <w:jc w:val="center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7FC546CF" w14:textId="77777777" w:rsidR="001724AF" w:rsidRDefault="001724AF" w:rsidP="001724AF">
      <w:pPr>
        <w:spacing w:after="120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>Prefeito Municipal</w:t>
      </w:r>
    </w:p>
    <w:p w14:paraId="4E3A8276" w14:textId="77777777" w:rsidR="001724AF" w:rsidRDefault="001724AF" w:rsidP="001724AF">
      <w:pPr>
        <w:spacing w:after="120"/>
        <w:rPr>
          <w:rFonts w:ascii="Century Gothic" w:hAnsi="Century Gothic" w:cs="Arial"/>
          <w:sz w:val="22"/>
          <w:szCs w:val="22"/>
        </w:rPr>
      </w:pPr>
    </w:p>
    <w:p w14:paraId="35ABCE19" w14:textId="77777777" w:rsidR="001724AF" w:rsidRPr="00ED56A2" w:rsidRDefault="001724AF" w:rsidP="001724AF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1B0E57C5" w14:textId="77777777" w:rsidR="001724AF" w:rsidRDefault="001724AF" w:rsidP="001724AF">
      <w:pPr>
        <w:spacing w:after="480" w:line="360" w:lineRule="auto"/>
        <w:rPr>
          <w:rFonts w:ascii="Century Gothic" w:hAnsi="Century Gothic" w:cs="Arial"/>
          <w:sz w:val="22"/>
          <w:szCs w:val="22"/>
        </w:rPr>
      </w:pPr>
    </w:p>
    <w:p w14:paraId="1049ED5F" w14:textId="77777777" w:rsidR="001724AF" w:rsidRPr="00520E50" w:rsidRDefault="001724AF" w:rsidP="001724AF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7F240FF4" w14:textId="77777777" w:rsidR="001724AF" w:rsidRPr="00520E50" w:rsidRDefault="001724AF" w:rsidP="001724AF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2584F78E" w14:textId="1DF3FA56" w:rsidR="001724AF" w:rsidRDefault="00C72042" w:rsidP="001724AF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Elder Guimarães de Jesus</w:t>
      </w:r>
      <w:bookmarkStart w:id="0" w:name="_GoBack"/>
      <w:bookmarkEnd w:id="0"/>
    </w:p>
    <w:p w14:paraId="7919DC6C" w14:textId="55741B2B" w:rsidR="001724AF" w:rsidRPr="00CE6B3B" w:rsidRDefault="00873EEA" w:rsidP="001724AF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Auxiliar de Apoio</w:t>
      </w:r>
      <w:r w:rsidR="001724AF">
        <w:rPr>
          <w:rFonts w:ascii="Century Gothic" w:hAnsi="Century Gothic" w:cs="Arial"/>
          <w:sz w:val="22"/>
          <w:szCs w:val="22"/>
        </w:rPr>
        <w:t xml:space="preserve"> Administrativo</w:t>
      </w:r>
    </w:p>
    <w:p w14:paraId="22B90CE3" w14:textId="4439FC38" w:rsidR="00191BA5" w:rsidRPr="001724AF" w:rsidRDefault="00191BA5" w:rsidP="001724AF">
      <w:pPr>
        <w:rPr>
          <w:rFonts w:eastAsiaTheme="minorEastAsia"/>
        </w:rPr>
      </w:pPr>
    </w:p>
    <w:sectPr w:rsidR="00191BA5" w:rsidRPr="001724AF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6C5ACEFF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C72042">
      <w:rPr>
        <w:rFonts w:ascii="Century Gothic" w:hAnsi="Century Gothic" w:cs="Arial"/>
        <w:b/>
        <w:sz w:val="22"/>
        <w:szCs w:val="22"/>
        <w:u w:val="single"/>
      </w:rPr>
      <w:t>955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9E77F6">
      <w:rPr>
        <w:rFonts w:ascii="Century Gothic" w:hAnsi="Century Gothic" w:cs="Arial"/>
        <w:b/>
        <w:sz w:val="22"/>
        <w:szCs w:val="22"/>
        <w:u w:val="single"/>
      </w:rPr>
      <w:t>0</w:t>
    </w:r>
    <w:r w:rsidR="00C72042">
      <w:rPr>
        <w:rFonts w:ascii="Century Gothic" w:hAnsi="Century Gothic" w:cs="Arial"/>
        <w:b/>
        <w:sz w:val="22"/>
        <w:szCs w:val="22"/>
        <w:u w:val="single"/>
      </w:rPr>
      <w:t xml:space="preserve">6 </w:t>
    </w:r>
    <w:r w:rsidR="009E77F6">
      <w:rPr>
        <w:rFonts w:ascii="Century Gothic" w:hAnsi="Century Gothic" w:cs="Arial"/>
        <w:b/>
        <w:sz w:val="22"/>
        <w:szCs w:val="22"/>
        <w:u w:val="single"/>
      </w:rPr>
      <w:t xml:space="preserve">DE </w:t>
    </w:r>
    <w:r w:rsidR="00C72042">
      <w:rPr>
        <w:rFonts w:ascii="Century Gothic" w:hAnsi="Century Gothic" w:cs="Arial"/>
        <w:b/>
        <w:sz w:val="22"/>
        <w:szCs w:val="22"/>
        <w:u w:val="single"/>
      </w:rPr>
      <w:t>DEZEMBRO</w:t>
    </w:r>
    <w:r w:rsidR="00BD2681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F2898"/>
    <w:rsid w:val="000F75E5"/>
    <w:rsid w:val="00114B45"/>
    <w:rsid w:val="00115663"/>
    <w:rsid w:val="0013037E"/>
    <w:rsid w:val="001724AF"/>
    <w:rsid w:val="00191BA5"/>
    <w:rsid w:val="001A1BA0"/>
    <w:rsid w:val="00200603"/>
    <w:rsid w:val="00213EAB"/>
    <w:rsid w:val="00215D1D"/>
    <w:rsid w:val="002257E3"/>
    <w:rsid w:val="002812CE"/>
    <w:rsid w:val="00284AAA"/>
    <w:rsid w:val="002D7F70"/>
    <w:rsid w:val="002E071E"/>
    <w:rsid w:val="002E1A5A"/>
    <w:rsid w:val="00312210"/>
    <w:rsid w:val="00361777"/>
    <w:rsid w:val="00361FC2"/>
    <w:rsid w:val="003632CC"/>
    <w:rsid w:val="003637CC"/>
    <w:rsid w:val="0036654A"/>
    <w:rsid w:val="003A6736"/>
    <w:rsid w:val="003F0821"/>
    <w:rsid w:val="003F7C02"/>
    <w:rsid w:val="00401ED7"/>
    <w:rsid w:val="004036FA"/>
    <w:rsid w:val="00413B1A"/>
    <w:rsid w:val="00462B54"/>
    <w:rsid w:val="0049491A"/>
    <w:rsid w:val="004C595E"/>
    <w:rsid w:val="00535A9A"/>
    <w:rsid w:val="00576382"/>
    <w:rsid w:val="005B65A0"/>
    <w:rsid w:val="005F1D84"/>
    <w:rsid w:val="005F1F82"/>
    <w:rsid w:val="00601977"/>
    <w:rsid w:val="00620729"/>
    <w:rsid w:val="00620AF2"/>
    <w:rsid w:val="006322FD"/>
    <w:rsid w:val="006700EA"/>
    <w:rsid w:val="00673242"/>
    <w:rsid w:val="00691768"/>
    <w:rsid w:val="006B01ED"/>
    <w:rsid w:val="006B646E"/>
    <w:rsid w:val="006D4960"/>
    <w:rsid w:val="006F0367"/>
    <w:rsid w:val="00725307"/>
    <w:rsid w:val="00786657"/>
    <w:rsid w:val="007C4A68"/>
    <w:rsid w:val="007E0D6E"/>
    <w:rsid w:val="007E3A99"/>
    <w:rsid w:val="008244D1"/>
    <w:rsid w:val="00865032"/>
    <w:rsid w:val="008658F6"/>
    <w:rsid w:val="00873EEA"/>
    <w:rsid w:val="008945AC"/>
    <w:rsid w:val="008E18A5"/>
    <w:rsid w:val="0093562F"/>
    <w:rsid w:val="009439AA"/>
    <w:rsid w:val="00976945"/>
    <w:rsid w:val="009A2766"/>
    <w:rsid w:val="009E77F6"/>
    <w:rsid w:val="00A45E55"/>
    <w:rsid w:val="00A7038F"/>
    <w:rsid w:val="00AC4853"/>
    <w:rsid w:val="00AD3495"/>
    <w:rsid w:val="00AF3F18"/>
    <w:rsid w:val="00AF5D05"/>
    <w:rsid w:val="00AF6E02"/>
    <w:rsid w:val="00B22EC4"/>
    <w:rsid w:val="00B54EAE"/>
    <w:rsid w:val="00B552FE"/>
    <w:rsid w:val="00B63B69"/>
    <w:rsid w:val="00B705CD"/>
    <w:rsid w:val="00BA5A05"/>
    <w:rsid w:val="00BB2E46"/>
    <w:rsid w:val="00BC06ED"/>
    <w:rsid w:val="00BD2681"/>
    <w:rsid w:val="00C43273"/>
    <w:rsid w:val="00C55654"/>
    <w:rsid w:val="00C704C2"/>
    <w:rsid w:val="00C72042"/>
    <w:rsid w:val="00C75190"/>
    <w:rsid w:val="00CE2CAB"/>
    <w:rsid w:val="00D44516"/>
    <w:rsid w:val="00D751D8"/>
    <w:rsid w:val="00D904CD"/>
    <w:rsid w:val="00DC68FA"/>
    <w:rsid w:val="00DE3E34"/>
    <w:rsid w:val="00E041D6"/>
    <w:rsid w:val="00E24722"/>
    <w:rsid w:val="00E32718"/>
    <w:rsid w:val="00E54A08"/>
    <w:rsid w:val="00E71405"/>
    <w:rsid w:val="00E71823"/>
    <w:rsid w:val="00E802A8"/>
    <w:rsid w:val="00E945F0"/>
    <w:rsid w:val="00EE270A"/>
    <w:rsid w:val="00F27BD7"/>
    <w:rsid w:val="00F83039"/>
    <w:rsid w:val="00F87567"/>
    <w:rsid w:val="00FA5F92"/>
    <w:rsid w:val="00FA6086"/>
    <w:rsid w:val="00FB2D28"/>
    <w:rsid w:val="00FD2F7E"/>
    <w:rsid w:val="00FD7B50"/>
    <w:rsid w:val="00FE4E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120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142A7D-4E5A-4F73-A44F-CB6F5AEAAD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5</TotalTime>
  <Pages>1</Pages>
  <Words>119</Words>
  <Characters>623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Elder</cp:lastModifiedBy>
  <cp:revision>3</cp:revision>
  <cp:lastPrinted>2022-10-03T14:05:00Z</cp:lastPrinted>
  <dcterms:created xsi:type="dcterms:W3CDTF">2022-12-06T12:40:00Z</dcterms:created>
  <dcterms:modified xsi:type="dcterms:W3CDTF">2022-12-06T12:44:00Z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