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77777777" w:rsidR="005E7F1F" w:rsidRPr="00665FF3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B2B857A" w14:textId="77777777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7BB7DECF" w:rsidR="005E7F1F" w:rsidRPr="00D52883" w:rsidRDefault="005E7F1F" w:rsidP="00D52883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3A7191">
        <w:rPr>
          <w:rFonts w:ascii="Century Gothic" w:hAnsi="Century Gothic" w:cs="Arial"/>
          <w:sz w:val="22"/>
          <w:szCs w:val="22"/>
        </w:rPr>
        <w:t>Selma Cristina Pereira dos Santos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3A7191">
        <w:rPr>
          <w:rFonts w:ascii="Century Gothic" w:hAnsi="Century Gothic" w:cs="Arial"/>
          <w:sz w:val="22"/>
          <w:szCs w:val="22"/>
        </w:rPr>
        <w:t>35.082.898-2</w:t>
      </w:r>
      <w:r w:rsidR="00D52883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matrícula </w:t>
      </w:r>
      <w:r w:rsidR="003A7191">
        <w:rPr>
          <w:rFonts w:ascii="Century Gothic" w:hAnsi="Century Gothic" w:cs="Arial"/>
          <w:sz w:val="22"/>
          <w:szCs w:val="22"/>
        </w:rPr>
        <w:t>1670,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52883">
        <w:rPr>
          <w:rFonts w:ascii="Century Gothic" w:hAnsi="Century Gothic" w:cs="Arial"/>
          <w:sz w:val="22"/>
          <w:szCs w:val="22"/>
        </w:rPr>
        <w:t>Merendeira</w:t>
      </w:r>
      <w:r w:rsidR="0023495D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A7191">
        <w:rPr>
          <w:rFonts w:ascii="Century Gothic" w:hAnsi="Century Gothic" w:cs="Arial"/>
          <w:sz w:val="22"/>
          <w:szCs w:val="22"/>
        </w:rPr>
        <w:t>14/07</w:t>
      </w:r>
      <w:r w:rsidR="00B21AC0">
        <w:rPr>
          <w:rFonts w:ascii="Century Gothic" w:hAnsi="Century Gothic" w:cs="Arial"/>
          <w:sz w:val="22"/>
          <w:szCs w:val="22"/>
        </w:rPr>
        <w:t>/2013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3A7191">
        <w:rPr>
          <w:rFonts w:ascii="Century Gothic" w:hAnsi="Century Gothic" w:cs="Arial"/>
          <w:sz w:val="22"/>
          <w:szCs w:val="22"/>
        </w:rPr>
        <w:t>13/07</w:t>
      </w:r>
      <w:r w:rsidR="00B21AC0">
        <w:rPr>
          <w:rFonts w:ascii="Century Gothic" w:hAnsi="Century Gothic" w:cs="Arial"/>
          <w:sz w:val="22"/>
          <w:szCs w:val="22"/>
        </w:rPr>
        <w:t>/2018</w:t>
      </w:r>
      <w:r>
        <w:rPr>
          <w:rFonts w:ascii="Century Gothic" w:hAnsi="Century Gothic" w:cs="Arial"/>
          <w:sz w:val="22"/>
          <w:szCs w:val="22"/>
        </w:rPr>
        <w:t>.</w:t>
      </w:r>
    </w:p>
    <w:p w14:paraId="2723A968" w14:textId="361A8B5E" w:rsidR="005E7F1F" w:rsidRPr="007320E9" w:rsidRDefault="005E7F1F" w:rsidP="005E7F1F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usufruirá </w:t>
      </w:r>
      <w:r w:rsidR="00D52883">
        <w:rPr>
          <w:rFonts w:ascii="Century Gothic" w:hAnsi="Century Gothic" w:cs="Arial"/>
          <w:sz w:val="22"/>
          <w:szCs w:val="22"/>
        </w:rPr>
        <w:t>15</w:t>
      </w:r>
      <w:r>
        <w:rPr>
          <w:rFonts w:ascii="Century Gothic" w:hAnsi="Century Gothic" w:cs="Arial"/>
          <w:sz w:val="22"/>
          <w:szCs w:val="22"/>
        </w:rPr>
        <w:t xml:space="preserve"> (</w:t>
      </w:r>
      <w:r w:rsidR="00D52883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D52883">
        <w:rPr>
          <w:rFonts w:ascii="Century Gothic" w:hAnsi="Century Gothic" w:cs="Arial"/>
          <w:sz w:val="22"/>
          <w:szCs w:val="22"/>
        </w:rPr>
        <w:t>terceiro</w:t>
      </w:r>
      <w:r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E26CEA1" w14:textId="77777777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51D1B3C7" w14:textId="74E6BF15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B21AC0">
        <w:rPr>
          <w:rFonts w:ascii="Century Gothic" w:hAnsi="Century Gothic" w:cs="Arial"/>
          <w:sz w:val="22"/>
          <w:szCs w:val="22"/>
        </w:rPr>
        <w:t>03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1762082A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52883">
      <w:t>25</w:t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E4980A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BD2681">
      <w:rPr>
        <w:rFonts w:ascii="Century Gothic" w:hAnsi="Century Gothic" w:cs="Arial"/>
        <w:b/>
        <w:sz w:val="22"/>
        <w:szCs w:val="22"/>
        <w:u w:val="single"/>
      </w:rPr>
      <w:t>7</w:t>
    </w:r>
    <w:r w:rsidR="003A7191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B21AC0">
      <w:rPr>
        <w:rFonts w:ascii="Century Gothic" w:hAnsi="Century Gothic" w:cs="Arial"/>
        <w:b/>
        <w:sz w:val="22"/>
        <w:szCs w:val="22"/>
        <w:u w:val="single"/>
      </w:rPr>
      <w:t>3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3495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A7191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75E1A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141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2022-01-03T11:45:00Z</dcterms:created>
  <dcterms:modified xsi:type="dcterms:W3CDTF">2022-01-03T11:46:00Z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