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455E0BDC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DC0850">
        <w:rPr>
          <w:rFonts w:ascii="Century Gothic" w:hAnsi="Century Gothic"/>
          <w:sz w:val="22"/>
          <w:szCs w:val="22"/>
        </w:rPr>
        <w:t>Nutricionista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057C80A9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96064F">
        <w:rPr>
          <w:rFonts w:ascii="Century Gothic" w:hAnsi="Century Gothic" w:cs="Arial"/>
          <w:sz w:val="22"/>
          <w:szCs w:val="22"/>
        </w:rPr>
        <w:t>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7F9E218C" w:rsidR="00F632D6" w:rsidRDefault="00F632D6" w:rsidP="00896DF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</w:t>
      </w:r>
      <w:r w:rsidR="00FD15E9">
        <w:rPr>
          <w:rFonts w:ascii="Century Gothic" w:hAnsi="Century Gothic" w:cs="Arial"/>
          <w:sz w:val="22"/>
          <w:szCs w:val="22"/>
        </w:rPr>
        <w:t xml:space="preserve"> a pedido,</w:t>
      </w:r>
      <w:r>
        <w:rPr>
          <w:rFonts w:ascii="Century Gothic" w:hAnsi="Century Gothic" w:cs="Arial"/>
          <w:sz w:val="22"/>
          <w:szCs w:val="22"/>
        </w:rPr>
        <w:t xml:space="preserve"> a partir </w:t>
      </w:r>
      <w:r w:rsidR="002141F8">
        <w:rPr>
          <w:rFonts w:ascii="Century Gothic" w:hAnsi="Century Gothic" w:cs="Arial"/>
          <w:sz w:val="22"/>
          <w:szCs w:val="22"/>
        </w:rPr>
        <w:t xml:space="preserve">de </w:t>
      </w:r>
      <w:r w:rsidR="00DC0850">
        <w:rPr>
          <w:rFonts w:ascii="Century Gothic" w:hAnsi="Century Gothic" w:cs="Arial"/>
          <w:sz w:val="22"/>
          <w:szCs w:val="22"/>
        </w:rPr>
        <w:t>05</w:t>
      </w:r>
      <w:r w:rsidR="004C54CE">
        <w:rPr>
          <w:rFonts w:ascii="Century Gothic" w:hAnsi="Century Gothic" w:cs="Arial"/>
          <w:sz w:val="22"/>
          <w:szCs w:val="22"/>
        </w:rPr>
        <w:t xml:space="preserve"> de julho</w:t>
      </w:r>
      <w:r w:rsidR="002141F8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com amparo na Lei </w:t>
      </w:r>
      <w:r w:rsidR="004A4856">
        <w:rPr>
          <w:rFonts w:ascii="Century Gothic" w:hAnsi="Century Gothic" w:cs="Arial"/>
          <w:sz w:val="22"/>
          <w:szCs w:val="22"/>
        </w:rPr>
        <w:t xml:space="preserve">Complementar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nº. </w:t>
      </w:r>
      <w:r w:rsidR="004A4856">
        <w:rPr>
          <w:rFonts w:ascii="Century Gothic" w:hAnsi="Century Gothic" w:cs="Arial"/>
          <w:sz w:val="22"/>
          <w:szCs w:val="22"/>
        </w:rPr>
        <w:t>75, de 31 de julho de 2018,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 </w:t>
      </w:r>
      <w:r w:rsidR="004A4856">
        <w:rPr>
          <w:rFonts w:ascii="Century Gothic" w:hAnsi="Century Gothic" w:cs="Arial"/>
          <w:sz w:val="22"/>
          <w:szCs w:val="22"/>
        </w:rPr>
        <w:t>art. 159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DC0850">
        <w:rPr>
          <w:rFonts w:ascii="Century Gothic" w:hAnsi="Century Gothic" w:cs="Arial"/>
          <w:sz w:val="22"/>
          <w:szCs w:val="22"/>
        </w:rPr>
        <w:t>Karen Araújo Coelho Brandão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DC0850">
        <w:rPr>
          <w:rFonts w:ascii="Century Gothic" w:hAnsi="Century Gothic" w:cs="Arial"/>
          <w:sz w:val="22"/>
          <w:szCs w:val="22"/>
        </w:rPr>
        <w:t>42.299.578-2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DC0850">
        <w:rPr>
          <w:rFonts w:ascii="Century Gothic" w:hAnsi="Century Gothic" w:cs="Arial"/>
          <w:sz w:val="22"/>
          <w:szCs w:val="22"/>
        </w:rPr>
        <w:t>Nutricionista</w:t>
      </w:r>
      <w:r w:rsidR="00112504">
        <w:rPr>
          <w:rFonts w:ascii="Century Gothic" w:hAnsi="Century Gothic" w:cs="Arial"/>
          <w:sz w:val="22"/>
          <w:szCs w:val="22"/>
        </w:rPr>
        <w:t>, nomead</w:t>
      </w:r>
      <w:r w:rsidR="00DC0850">
        <w:rPr>
          <w:rFonts w:ascii="Century Gothic" w:hAnsi="Century Gothic" w:cs="Arial"/>
          <w:sz w:val="22"/>
          <w:szCs w:val="22"/>
        </w:rPr>
        <w:t>a</w:t>
      </w:r>
      <w:r w:rsidR="00112504">
        <w:rPr>
          <w:rFonts w:ascii="Century Gothic" w:hAnsi="Century Gothic" w:cs="Arial"/>
          <w:sz w:val="22"/>
          <w:szCs w:val="22"/>
        </w:rPr>
        <w:t xml:space="preserve"> pela Portaria nº </w:t>
      </w:r>
      <w:r w:rsidR="00DC0850">
        <w:rPr>
          <w:rFonts w:ascii="Century Gothic" w:hAnsi="Century Gothic" w:cs="Arial"/>
          <w:sz w:val="22"/>
          <w:szCs w:val="22"/>
        </w:rPr>
        <w:t>12.904/2020</w:t>
      </w:r>
      <w:r w:rsidR="00112504">
        <w:rPr>
          <w:rFonts w:ascii="Century Gothic" w:hAnsi="Century Gothic" w:cs="Arial"/>
          <w:sz w:val="22"/>
          <w:szCs w:val="22"/>
        </w:rPr>
        <w:t>.</w:t>
      </w:r>
    </w:p>
    <w:p w14:paraId="7574F3DC" w14:textId="146775F5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4C54CE">
        <w:rPr>
          <w:rFonts w:ascii="Century Gothic" w:hAnsi="Century Gothic" w:cs="Arial"/>
          <w:sz w:val="22"/>
          <w:szCs w:val="22"/>
        </w:rPr>
        <w:t>, retroagindo seus efeitos a 0</w:t>
      </w:r>
      <w:r w:rsidR="00DC0850">
        <w:rPr>
          <w:rFonts w:ascii="Century Gothic" w:hAnsi="Century Gothic" w:cs="Arial"/>
          <w:sz w:val="22"/>
          <w:szCs w:val="22"/>
        </w:rPr>
        <w:t>5</w:t>
      </w:r>
      <w:r w:rsidR="004C54CE">
        <w:rPr>
          <w:rFonts w:ascii="Century Gothic" w:hAnsi="Century Gothic" w:cs="Arial"/>
          <w:sz w:val="22"/>
          <w:szCs w:val="22"/>
        </w:rPr>
        <w:t xml:space="preserve"> de julho de 2022.</w:t>
      </w:r>
    </w:p>
    <w:p w14:paraId="0CDCD27D" w14:textId="7BE9DEFF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C54CE">
        <w:rPr>
          <w:rFonts w:ascii="Century Gothic" w:hAnsi="Century Gothic" w:cs="Arial"/>
          <w:sz w:val="22"/>
          <w:szCs w:val="22"/>
        </w:rPr>
        <w:t>15 de julho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A26CF0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794755">
      <w:rPr>
        <w:rFonts w:ascii="Century Gothic" w:hAnsi="Century Gothic" w:cs="Arial"/>
        <w:b/>
        <w:sz w:val="22"/>
        <w:szCs w:val="22"/>
        <w:u w:val="single"/>
      </w:rPr>
      <w:t>6</w:t>
    </w:r>
    <w:r w:rsidR="00A5105B">
      <w:rPr>
        <w:rFonts w:ascii="Century Gothic" w:hAnsi="Century Gothic" w:cs="Arial"/>
        <w:b/>
        <w:sz w:val="22"/>
        <w:szCs w:val="22"/>
        <w:u w:val="single"/>
      </w:rPr>
      <w:t>6</w:t>
    </w:r>
    <w:r w:rsidR="00DC0850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C54CE">
      <w:rPr>
        <w:rFonts w:ascii="Century Gothic" w:hAnsi="Century Gothic" w:cs="Arial"/>
        <w:b/>
        <w:sz w:val="22"/>
        <w:szCs w:val="22"/>
        <w:u w:val="single"/>
      </w:rPr>
      <w:t>15 DE JULHO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0564799">
    <w:abstractNumId w:val="9"/>
  </w:num>
  <w:num w:numId="2" w16cid:durableId="957879247">
    <w:abstractNumId w:val="7"/>
  </w:num>
  <w:num w:numId="3" w16cid:durableId="249703622">
    <w:abstractNumId w:val="6"/>
  </w:num>
  <w:num w:numId="4" w16cid:durableId="1961764428">
    <w:abstractNumId w:val="5"/>
  </w:num>
  <w:num w:numId="5" w16cid:durableId="747651957">
    <w:abstractNumId w:val="4"/>
  </w:num>
  <w:num w:numId="6" w16cid:durableId="1390953099">
    <w:abstractNumId w:val="8"/>
  </w:num>
  <w:num w:numId="7" w16cid:durableId="1301420485">
    <w:abstractNumId w:val="3"/>
  </w:num>
  <w:num w:numId="8" w16cid:durableId="633675372">
    <w:abstractNumId w:val="2"/>
  </w:num>
  <w:num w:numId="9" w16cid:durableId="525337032">
    <w:abstractNumId w:val="1"/>
  </w:num>
  <w:num w:numId="10" w16cid:durableId="6005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47FB6"/>
    <w:rsid w:val="00066E19"/>
    <w:rsid w:val="000B4BF8"/>
    <w:rsid w:val="000B7152"/>
    <w:rsid w:val="000E11D0"/>
    <w:rsid w:val="000F2898"/>
    <w:rsid w:val="000F75E5"/>
    <w:rsid w:val="00112504"/>
    <w:rsid w:val="00114B45"/>
    <w:rsid w:val="00115663"/>
    <w:rsid w:val="0013037E"/>
    <w:rsid w:val="00191BA5"/>
    <w:rsid w:val="00213EAB"/>
    <w:rsid w:val="002141F8"/>
    <w:rsid w:val="00215D1D"/>
    <w:rsid w:val="00244F6A"/>
    <w:rsid w:val="00265B8D"/>
    <w:rsid w:val="002812CE"/>
    <w:rsid w:val="00284AAA"/>
    <w:rsid w:val="002A0556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499"/>
    <w:rsid w:val="003F0821"/>
    <w:rsid w:val="003F7C02"/>
    <w:rsid w:val="004036FA"/>
    <w:rsid w:val="00413B1A"/>
    <w:rsid w:val="00462B54"/>
    <w:rsid w:val="00472FB7"/>
    <w:rsid w:val="004A17D8"/>
    <w:rsid w:val="004A4856"/>
    <w:rsid w:val="004C54CE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94755"/>
    <w:rsid w:val="007C4A68"/>
    <w:rsid w:val="007E0D6E"/>
    <w:rsid w:val="007E3A99"/>
    <w:rsid w:val="008658F6"/>
    <w:rsid w:val="008945AC"/>
    <w:rsid w:val="00896DF6"/>
    <w:rsid w:val="008E52C1"/>
    <w:rsid w:val="009439AA"/>
    <w:rsid w:val="009449F5"/>
    <w:rsid w:val="0096064F"/>
    <w:rsid w:val="00977FDA"/>
    <w:rsid w:val="00A07AE1"/>
    <w:rsid w:val="00A45E55"/>
    <w:rsid w:val="00A5105B"/>
    <w:rsid w:val="00A51AFA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2BDA"/>
    <w:rsid w:val="00C55654"/>
    <w:rsid w:val="00C704C2"/>
    <w:rsid w:val="00C91A18"/>
    <w:rsid w:val="00CA61FD"/>
    <w:rsid w:val="00CE2CAB"/>
    <w:rsid w:val="00D904CD"/>
    <w:rsid w:val="00DC0850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C10BA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118</Words>
  <Characters>624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2022-07-15T11:41:00Z</dcterms:created>
  <dcterms:modified xsi:type="dcterms:W3CDTF">2022-07-15T11:43:00Z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