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6940A8F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3516AC">
        <w:rPr>
          <w:rFonts w:ascii="Century Gothic" w:hAnsi="Century Gothic" w:cs="Arial"/>
          <w:sz w:val="22"/>
          <w:szCs w:val="22"/>
        </w:rPr>
        <w:t>Roque Maciel da Silv</w:t>
      </w:r>
      <w:r w:rsidR="006233E4">
        <w:rPr>
          <w:rFonts w:ascii="Century Gothic" w:hAnsi="Century Gothic" w:cs="Arial"/>
          <w:sz w:val="22"/>
          <w:szCs w:val="22"/>
        </w:rPr>
        <w:t>eira</w:t>
      </w:r>
      <w:r w:rsidR="003516AC">
        <w:rPr>
          <w:rFonts w:ascii="Century Gothic" w:hAnsi="Century Gothic" w:cs="Arial"/>
          <w:sz w:val="22"/>
          <w:szCs w:val="22"/>
        </w:rPr>
        <w:t xml:space="preserve"> Moraes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3516AC">
        <w:rPr>
          <w:rFonts w:ascii="Century Gothic" w:hAnsi="Century Gothic" w:cs="Arial"/>
          <w:color w:val="000000" w:themeColor="text1"/>
          <w:sz w:val="22"/>
          <w:szCs w:val="22"/>
        </w:rPr>
        <w:t>34.218.</w:t>
      </w:r>
      <w:r w:rsidR="00FC739C">
        <w:rPr>
          <w:rFonts w:ascii="Century Gothic" w:hAnsi="Century Gothic" w:cs="Arial"/>
          <w:color w:val="000000" w:themeColor="text1"/>
          <w:sz w:val="22"/>
          <w:szCs w:val="22"/>
        </w:rPr>
        <w:t>844-6</w:t>
      </w:r>
      <w:bookmarkStart w:id="0" w:name="_GoBack"/>
      <w:bookmarkEnd w:id="0"/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3516AC">
        <w:rPr>
          <w:rFonts w:ascii="Century Gothic" w:hAnsi="Century Gothic" w:cs="Arial"/>
          <w:color w:val="000000" w:themeColor="text1"/>
          <w:sz w:val="22"/>
          <w:szCs w:val="22"/>
        </w:rPr>
        <w:t>284.054.308-73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516AC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34DC1D11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3516AC">
        <w:rPr>
          <w:rFonts w:ascii="Century Gothic" w:hAnsi="Century Gothic" w:cs="Arial"/>
          <w:sz w:val="22"/>
          <w:szCs w:val="22"/>
        </w:rPr>
        <w:t>6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3516AC">
        <w:rPr>
          <w:rFonts w:ascii="Century Gothic" w:hAnsi="Century Gothic" w:cs="Arial"/>
          <w:sz w:val="22"/>
          <w:szCs w:val="22"/>
        </w:rPr>
        <w:t xml:space="preserve">dezembro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4BAB952D" w:rsidR="009B1C37" w:rsidRDefault="003516AC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AE1C54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516AC">
      <w:rPr>
        <w:rFonts w:ascii="Century Gothic" w:hAnsi="Century Gothic" w:cs="Arial"/>
        <w:b/>
        <w:sz w:val="22"/>
        <w:szCs w:val="22"/>
        <w:u w:val="single"/>
      </w:rPr>
      <w:t>957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3516AC">
      <w:rPr>
        <w:rFonts w:ascii="Century Gothic" w:hAnsi="Century Gothic" w:cs="Arial"/>
        <w:b/>
        <w:sz w:val="22"/>
        <w:szCs w:val="22"/>
        <w:u w:val="single"/>
      </w:rPr>
      <w:t>6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516AC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85C3F"/>
    <w:rsid w:val="002C3D4F"/>
    <w:rsid w:val="002D7F70"/>
    <w:rsid w:val="002E071E"/>
    <w:rsid w:val="002E1A5A"/>
    <w:rsid w:val="002F79A3"/>
    <w:rsid w:val="00301F85"/>
    <w:rsid w:val="00312210"/>
    <w:rsid w:val="003516AC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233E4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27FB0"/>
    <w:rsid w:val="00D41A57"/>
    <w:rsid w:val="00D52805"/>
    <w:rsid w:val="00D714F9"/>
    <w:rsid w:val="00D81941"/>
    <w:rsid w:val="00D904CD"/>
    <w:rsid w:val="00DA42F6"/>
    <w:rsid w:val="00DC2DC5"/>
    <w:rsid w:val="00DC68FA"/>
    <w:rsid w:val="00DD7DAE"/>
    <w:rsid w:val="00DE3E34"/>
    <w:rsid w:val="00E041D6"/>
    <w:rsid w:val="00E32718"/>
    <w:rsid w:val="00E71405"/>
    <w:rsid w:val="00E802A8"/>
    <w:rsid w:val="00E907A0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C739C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B5BC1-6836-4AE6-A0D6-DB996ED67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18</TotalTime>
  <Pages>1</Pages>
  <Words>175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4</cp:revision>
  <cp:lastPrinted>2022-12-06T13:09:00Z</cp:lastPrinted>
  <dcterms:created xsi:type="dcterms:W3CDTF">2022-12-06T13:05:00Z</dcterms:created>
  <dcterms:modified xsi:type="dcterms:W3CDTF">2022-12-07T17:33:00Z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