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1E7923DC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21933">
        <w:rPr>
          <w:rFonts w:ascii="Century Gothic" w:hAnsi="Century Gothic" w:cs="Arial"/>
          <w:sz w:val="22"/>
          <w:szCs w:val="22"/>
        </w:rPr>
        <w:t>Wagner</w:t>
      </w:r>
      <w:r w:rsidR="00C7069C">
        <w:rPr>
          <w:rFonts w:ascii="Century Gothic" w:hAnsi="Century Gothic" w:cs="Arial"/>
          <w:sz w:val="22"/>
          <w:szCs w:val="22"/>
        </w:rPr>
        <w:t xml:space="preserve"> Paulo de Freitas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C7069C">
        <w:rPr>
          <w:rFonts w:ascii="Century Gothic" w:hAnsi="Century Gothic" w:cs="Arial"/>
          <w:sz w:val="22"/>
          <w:szCs w:val="22"/>
        </w:rPr>
        <w:t>26.193.987-7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2B237D">
        <w:rPr>
          <w:rFonts w:ascii="Century Gothic" w:hAnsi="Century Gothic" w:cs="Arial"/>
          <w:sz w:val="22"/>
          <w:szCs w:val="22"/>
        </w:rPr>
        <w:t>283.423.818-97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2B237D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60D57EB2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9661A">
        <w:rPr>
          <w:rFonts w:ascii="Century Gothic" w:hAnsi="Century Gothic" w:cs="Arial"/>
          <w:sz w:val="22"/>
          <w:szCs w:val="22"/>
        </w:rPr>
        <w:t>01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2DA6AC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3441">
      <w:rPr>
        <w:rFonts w:ascii="Century Gothic" w:hAnsi="Century Gothic" w:cs="Arial"/>
        <w:b/>
        <w:sz w:val="22"/>
        <w:szCs w:val="22"/>
        <w:u w:val="single"/>
      </w:rPr>
      <w:t>6</w:t>
    </w:r>
    <w:r w:rsidR="00521933">
      <w:rPr>
        <w:rFonts w:ascii="Century Gothic" w:hAnsi="Century Gothic" w:cs="Arial"/>
        <w:b/>
        <w:sz w:val="22"/>
        <w:szCs w:val="22"/>
        <w:u w:val="single"/>
      </w:rPr>
      <w:t>8</w:t>
    </w:r>
    <w:r w:rsidR="009B3441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21933">
      <w:rPr>
        <w:rFonts w:ascii="Century Gothic" w:hAnsi="Century Gothic" w:cs="Arial"/>
        <w:b/>
        <w:sz w:val="22"/>
        <w:szCs w:val="22"/>
        <w:u w:val="single"/>
      </w:rPr>
      <w:t>01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21933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B3441"/>
    <w:rsid w:val="00A07AE1"/>
    <w:rsid w:val="00A45E55"/>
    <w:rsid w:val="00A6094B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1</Pages>
  <Words>170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2022-08-01T16:15:00Z</dcterms:created>
  <dcterms:modified xsi:type="dcterms:W3CDTF">2022-08-01T16:27:00Z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