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6B90E233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3D463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0156ADE" w:rsidR="001724AF" w:rsidRPr="00ED56A2" w:rsidRDefault="001724AF" w:rsidP="00607AD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0599E">
        <w:rPr>
          <w:rFonts w:ascii="Century Gothic" w:hAnsi="Century Gothic" w:cs="Arial"/>
          <w:sz w:val="22"/>
          <w:szCs w:val="22"/>
        </w:rPr>
        <w:t>Aline de Souza Almeida Cunha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92193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04</w:t>
      </w:r>
      <w:r w:rsidR="00592193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92193">
        <w:rPr>
          <w:rFonts w:ascii="Century Gothic" w:hAnsi="Century Gothic" w:cs="Arial"/>
          <w:sz w:val="22"/>
          <w:szCs w:val="22"/>
        </w:rPr>
        <w:t>Técnico em Contabilidade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92193">
        <w:rPr>
          <w:rFonts w:ascii="Century Gothic" w:hAnsi="Century Gothic" w:cs="Arial"/>
          <w:sz w:val="22"/>
          <w:szCs w:val="22"/>
        </w:rPr>
        <w:t>417</w:t>
      </w:r>
      <w:r w:rsidR="003D4635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</w:t>
      </w:r>
      <w:r w:rsidR="00592193">
        <w:rPr>
          <w:rFonts w:ascii="Century Gothic" w:hAnsi="Century Gothic" w:cs="Arial"/>
          <w:sz w:val="22"/>
          <w:szCs w:val="22"/>
        </w:rPr>
        <w:t>8</w:t>
      </w:r>
      <w:r w:rsidR="00A7038F">
        <w:rPr>
          <w:rFonts w:ascii="Century Gothic" w:hAnsi="Century Gothic" w:cs="Arial"/>
          <w:sz w:val="22"/>
          <w:szCs w:val="22"/>
        </w:rPr>
        <w:t xml:space="preserve"> de </w:t>
      </w:r>
      <w:r w:rsidR="00592193">
        <w:rPr>
          <w:rFonts w:ascii="Century Gothic" w:hAnsi="Century Gothic" w:cs="Arial"/>
          <w:sz w:val="22"/>
          <w:szCs w:val="22"/>
        </w:rPr>
        <w:t>fevereiro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="00607ADD">
        <w:rPr>
          <w:rFonts w:ascii="Century Gothic" w:hAnsi="Century Gothic" w:cs="Arial"/>
          <w:sz w:val="22"/>
          <w:szCs w:val="22"/>
        </w:rPr>
        <w:t xml:space="preserve">, </w:t>
      </w:r>
      <w:r w:rsidR="00607ADD"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="00607ADD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92D516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D4635">
        <w:rPr>
          <w:rFonts w:ascii="Century Gothic" w:hAnsi="Century Gothic" w:cs="Arial"/>
          <w:sz w:val="22"/>
          <w:szCs w:val="22"/>
        </w:rPr>
        <w:t>11 de março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902BB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D4635">
      <w:rPr>
        <w:rFonts w:ascii="Century Gothic" w:hAnsi="Century Gothic" w:cs="Arial"/>
        <w:b/>
        <w:sz w:val="22"/>
        <w:szCs w:val="22"/>
        <w:u w:val="single"/>
      </w:rPr>
      <w:t>45</w:t>
    </w:r>
    <w:r w:rsidR="00237FCF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D4635">
      <w:rPr>
        <w:rFonts w:ascii="Century Gothic" w:hAnsi="Century Gothic" w:cs="Arial"/>
        <w:b/>
        <w:sz w:val="22"/>
        <w:szCs w:val="22"/>
        <w:u w:val="single"/>
      </w:rPr>
      <w:t>11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27C23"/>
    <w:rsid w:val="00237FCF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D4635"/>
    <w:rsid w:val="003F0821"/>
    <w:rsid w:val="003F7C02"/>
    <w:rsid w:val="004036FA"/>
    <w:rsid w:val="0040599E"/>
    <w:rsid w:val="00413B1A"/>
    <w:rsid w:val="00462B54"/>
    <w:rsid w:val="004C595E"/>
    <w:rsid w:val="00535A9A"/>
    <w:rsid w:val="00576382"/>
    <w:rsid w:val="00592193"/>
    <w:rsid w:val="005F1D84"/>
    <w:rsid w:val="005F1F82"/>
    <w:rsid w:val="00601977"/>
    <w:rsid w:val="00607ADD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571B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132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6</cp:revision>
  <cp:lastPrinted>2021-12-14T14:37:00Z</cp:lastPrinted>
  <dcterms:created xsi:type="dcterms:W3CDTF">2022-03-11T16:02:00Z</dcterms:created>
  <dcterms:modified xsi:type="dcterms:W3CDTF">2022-03-11T16:07:00Z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