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B78269" w14:textId="77777777" w:rsidR="00E04556" w:rsidRDefault="00E04556" w:rsidP="00E04556">
      <w:pPr>
        <w:spacing w:after="240" w:line="360" w:lineRule="auto"/>
        <w:ind w:left="1843" w:hanging="142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 Maternidade.</w:t>
      </w:r>
    </w:p>
    <w:p w14:paraId="7012E676" w14:textId="308D3553" w:rsidR="00E04556" w:rsidRDefault="00266778" w:rsidP="00E04556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  <w:r w:rsidR="00E04556">
        <w:rPr>
          <w:rFonts w:ascii="Century Gothic" w:hAnsi="Century Gothic" w:cs="Arial"/>
          <w:sz w:val="22"/>
          <w:szCs w:val="22"/>
        </w:rPr>
        <w:t>, Prefeito</w:t>
      </w:r>
      <w:r>
        <w:rPr>
          <w:rFonts w:ascii="Century Gothic" w:hAnsi="Century Gothic" w:cs="Arial"/>
          <w:sz w:val="22"/>
          <w:szCs w:val="22"/>
        </w:rPr>
        <w:t xml:space="preserve"> em Exercício</w:t>
      </w:r>
      <w:r w:rsidR="00E04556">
        <w:rPr>
          <w:rFonts w:ascii="Century Gothic" w:hAnsi="Century Gothic" w:cs="Arial"/>
          <w:sz w:val="22"/>
          <w:szCs w:val="22"/>
        </w:rPr>
        <w:t xml:space="preserve"> </w:t>
      </w:r>
      <w:r w:rsidR="009035A6">
        <w:rPr>
          <w:rFonts w:ascii="Century Gothic" w:hAnsi="Century Gothic" w:cs="Arial"/>
          <w:sz w:val="22"/>
          <w:szCs w:val="22"/>
        </w:rPr>
        <w:t xml:space="preserve">da Estância Turística </w:t>
      </w:r>
      <w:r w:rsidR="00E04556">
        <w:rPr>
          <w:rFonts w:ascii="Century Gothic" w:hAnsi="Century Gothic" w:cs="Arial"/>
          <w:sz w:val="22"/>
          <w:szCs w:val="22"/>
        </w:rPr>
        <w:t>de Paraibuna, Estado de São Paulo, usando das atribuições que lhe são conferidas por Lei,</w:t>
      </w:r>
    </w:p>
    <w:p w14:paraId="2020216C" w14:textId="77777777" w:rsidR="00E04556" w:rsidRDefault="00E04556" w:rsidP="00E04556">
      <w:pPr>
        <w:spacing w:after="240" w:line="360" w:lineRule="auto"/>
        <w:ind w:left="1701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RESOLVE:</w:t>
      </w:r>
    </w:p>
    <w:p w14:paraId="0BAEFD16" w14:textId="35F7CE6B" w:rsidR="00E04556" w:rsidRDefault="00E04556" w:rsidP="00E04556">
      <w:pPr>
        <w:spacing w:after="240" w:line="360" w:lineRule="auto"/>
        <w:ind w:right="84"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1º</w:t>
      </w:r>
      <w:r>
        <w:rPr>
          <w:rFonts w:ascii="Century Gothic" w:hAnsi="Century Gothic" w:cs="Arial"/>
          <w:sz w:val="22"/>
          <w:szCs w:val="22"/>
        </w:rPr>
        <w:t xml:space="preserve"> - Conceder, com amparo no artigo 127 da Lei Complementar n.º 75, de 31 de julho de 2018, Licença Maternidade de 120 (cento e vinte) dias a servidora </w:t>
      </w:r>
      <w:r w:rsidR="00266778">
        <w:rPr>
          <w:rFonts w:ascii="Century Gothic" w:hAnsi="Century Gothic" w:cs="Arial"/>
          <w:sz w:val="22"/>
          <w:szCs w:val="22"/>
        </w:rPr>
        <w:t>Cláudia Mara da Silva Coelho</w:t>
      </w:r>
      <w:r>
        <w:rPr>
          <w:rFonts w:ascii="Century Gothic" w:hAnsi="Century Gothic" w:cs="Arial"/>
          <w:sz w:val="22"/>
          <w:szCs w:val="22"/>
        </w:rPr>
        <w:t xml:space="preserve">, matrícula n.º </w:t>
      </w:r>
      <w:r w:rsidR="00266778">
        <w:rPr>
          <w:rFonts w:ascii="Century Gothic" w:hAnsi="Century Gothic" w:cs="Arial"/>
          <w:sz w:val="22"/>
          <w:szCs w:val="22"/>
        </w:rPr>
        <w:t>4032</w:t>
      </w:r>
      <w:r>
        <w:rPr>
          <w:rFonts w:ascii="Century Gothic" w:hAnsi="Century Gothic" w:cs="Arial"/>
          <w:sz w:val="22"/>
          <w:szCs w:val="22"/>
        </w:rPr>
        <w:t xml:space="preserve">, R.G. n.º </w:t>
      </w:r>
      <w:r w:rsidR="00266778">
        <w:rPr>
          <w:rFonts w:ascii="Century Gothic" w:hAnsi="Century Gothic" w:cs="Arial"/>
          <w:sz w:val="22"/>
          <w:szCs w:val="22"/>
        </w:rPr>
        <w:t>32.290.358-0</w:t>
      </w:r>
      <w:r>
        <w:rPr>
          <w:rFonts w:ascii="Century Gothic" w:hAnsi="Century Gothic" w:cs="Arial"/>
          <w:sz w:val="22"/>
          <w:szCs w:val="22"/>
        </w:rPr>
        <w:t xml:space="preserve">, </w:t>
      </w:r>
      <w:r w:rsidR="00266778">
        <w:rPr>
          <w:rFonts w:ascii="Century Gothic" w:hAnsi="Century Gothic" w:cs="Arial"/>
          <w:sz w:val="22"/>
          <w:szCs w:val="22"/>
        </w:rPr>
        <w:t>Agente Comunitário de Saúde</w:t>
      </w:r>
      <w:r>
        <w:rPr>
          <w:rFonts w:ascii="Century Gothic" w:hAnsi="Century Gothic" w:cs="Arial"/>
          <w:sz w:val="22"/>
          <w:szCs w:val="22"/>
        </w:rPr>
        <w:t>.</w:t>
      </w:r>
    </w:p>
    <w:p w14:paraId="532FE818" w14:textId="2D631E6C" w:rsidR="00E04556" w:rsidRDefault="00E04556" w:rsidP="00E04556">
      <w:pPr>
        <w:tabs>
          <w:tab w:val="left" w:pos="-3686"/>
          <w:tab w:val="left" w:pos="-3544"/>
        </w:tabs>
        <w:spacing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Art. 2º</w:t>
      </w:r>
      <w:r>
        <w:rPr>
          <w:rFonts w:ascii="Century Gothic" w:hAnsi="Century Gothic" w:cs="Arial"/>
          <w:sz w:val="22"/>
          <w:szCs w:val="22"/>
        </w:rPr>
        <w:t xml:space="preserve"> - Esta Portaria entrará em vigor na data de sua publicação retroagindo seus efeitos a </w:t>
      </w:r>
      <w:r w:rsidR="00F2072E">
        <w:rPr>
          <w:rFonts w:ascii="Century Gothic" w:hAnsi="Century Gothic" w:cs="Arial"/>
          <w:sz w:val="22"/>
          <w:szCs w:val="22"/>
        </w:rPr>
        <w:t>2</w:t>
      </w:r>
      <w:r w:rsidR="00266778">
        <w:rPr>
          <w:rFonts w:ascii="Century Gothic" w:hAnsi="Century Gothic" w:cs="Arial"/>
          <w:sz w:val="22"/>
          <w:szCs w:val="22"/>
        </w:rPr>
        <w:t>2</w:t>
      </w:r>
      <w:r w:rsidR="00F2072E">
        <w:rPr>
          <w:rFonts w:ascii="Century Gothic" w:hAnsi="Century Gothic" w:cs="Arial"/>
          <w:sz w:val="22"/>
          <w:szCs w:val="22"/>
        </w:rPr>
        <w:t xml:space="preserve"> de </w:t>
      </w:r>
      <w:r w:rsidR="00266778">
        <w:rPr>
          <w:rFonts w:ascii="Century Gothic" w:hAnsi="Century Gothic" w:cs="Arial"/>
          <w:sz w:val="22"/>
          <w:szCs w:val="22"/>
        </w:rPr>
        <w:t>novembro</w:t>
      </w:r>
      <w:r w:rsidR="009035A6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6FE7B5E9" w14:textId="0D90CEE5" w:rsidR="00E04556" w:rsidRDefault="00E04556" w:rsidP="00E04556">
      <w:pPr>
        <w:spacing w:line="360" w:lineRule="auto"/>
        <w:ind w:left="567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Paraibuna, </w:t>
      </w:r>
      <w:r w:rsidR="00266778">
        <w:rPr>
          <w:rFonts w:ascii="Century Gothic" w:hAnsi="Century Gothic" w:cs="Arial"/>
          <w:sz w:val="22"/>
          <w:szCs w:val="22"/>
        </w:rPr>
        <w:t xml:space="preserve">28 </w:t>
      </w:r>
      <w:r w:rsidR="00F2072E">
        <w:rPr>
          <w:rFonts w:ascii="Century Gothic" w:hAnsi="Century Gothic" w:cs="Arial"/>
          <w:sz w:val="22"/>
          <w:szCs w:val="22"/>
        </w:rPr>
        <w:t xml:space="preserve">de </w:t>
      </w:r>
      <w:r w:rsidR="00266778">
        <w:rPr>
          <w:rFonts w:ascii="Century Gothic" w:hAnsi="Century Gothic" w:cs="Arial"/>
          <w:sz w:val="22"/>
          <w:szCs w:val="22"/>
        </w:rPr>
        <w:t>dezembro</w:t>
      </w:r>
      <w:r w:rsidR="009035A6">
        <w:rPr>
          <w:rFonts w:ascii="Century Gothic" w:hAnsi="Century Gothic" w:cs="Arial"/>
          <w:sz w:val="22"/>
          <w:szCs w:val="22"/>
        </w:rPr>
        <w:t xml:space="preserve">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273A99A4" w14:textId="77777777" w:rsidR="00E04556" w:rsidRDefault="00E04556" w:rsidP="00E04556">
      <w:pPr>
        <w:tabs>
          <w:tab w:val="left" w:pos="1701"/>
        </w:tabs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0E24F4EF" w14:textId="77777777" w:rsidR="00E04556" w:rsidRDefault="00E04556" w:rsidP="00E04556">
      <w:pPr>
        <w:tabs>
          <w:tab w:val="left" w:pos="1701"/>
        </w:tabs>
        <w:spacing w:after="120" w:line="360" w:lineRule="auto"/>
        <w:jc w:val="center"/>
        <w:rPr>
          <w:rFonts w:ascii="Century Gothic" w:hAnsi="Century Gothic" w:cs="Arial"/>
          <w:sz w:val="22"/>
          <w:szCs w:val="22"/>
        </w:rPr>
      </w:pPr>
    </w:p>
    <w:p w14:paraId="3AD52BD2" w14:textId="019C96F2" w:rsidR="00E04556" w:rsidRDefault="00266778" w:rsidP="00E04556">
      <w:pPr>
        <w:jc w:val="center"/>
        <w:rPr>
          <w:rFonts w:ascii="Century Gothic" w:hAnsi="Century Gothic" w:cs="Arial"/>
          <w:b/>
          <w:sz w:val="22"/>
          <w:szCs w:val="22"/>
        </w:rPr>
      </w:pPr>
      <w:r>
        <w:rPr>
          <w:rFonts w:ascii="Century Gothic" w:hAnsi="Century Gothic" w:cs="Arial"/>
          <w:b/>
          <w:sz w:val="22"/>
          <w:szCs w:val="22"/>
        </w:rPr>
        <w:t>JOSÉ MACHADO DE ARAÚJO FILHO</w:t>
      </w:r>
    </w:p>
    <w:p w14:paraId="1EFEFD92" w14:textId="4A6DB9FE" w:rsidR="00E04556" w:rsidRDefault="00E04556" w:rsidP="00E04556">
      <w:pPr>
        <w:spacing w:after="480"/>
        <w:jc w:val="center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 xml:space="preserve">Prefeito </w:t>
      </w:r>
      <w:r w:rsidR="00266778">
        <w:rPr>
          <w:rFonts w:ascii="Century Gothic" w:hAnsi="Century Gothic" w:cs="Arial"/>
          <w:sz w:val="22"/>
          <w:szCs w:val="22"/>
        </w:rPr>
        <w:t>em Exercício</w:t>
      </w:r>
    </w:p>
    <w:p w14:paraId="37527B31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724CE6A2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0B38BAE8" w14:textId="77777777" w:rsidR="00E04556" w:rsidRDefault="00E04556" w:rsidP="00E04556">
      <w:pPr>
        <w:spacing w:after="240" w:line="360" w:lineRule="auto"/>
        <w:rPr>
          <w:rFonts w:ascii="Century Gothic" w:hAnsi="Century Gothic" w:cs="Arial"/>
          <w:sz w:val="22"/>
          <w:szCs w:val="22"/>
        </w:rPr>
      </w:pPr>
    </w:p>
    <w:p w14:paraId="1A67190C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00388EC5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4C9D1E4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D85E5C2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34CC01B9" w14:textId="77777777" w:rsidR="00E04556" w:rsidRDefault="00E04556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</w:p>
    <w:p w14:paraId="116AF5BE" w14:textId="41FB2218" w:rsidR="00E04556" w:rsidRDefault="00266778" w:rsidP="00E04556">
      <w:pPr>
        <w:spacing w:line="360" w:lineRule="auto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Elder Guimarães de Jesus</w:t>
      </w:r>
    </w:p>
    <w:p w14:paraId="4F624434" w14:textId="680225FF" w:rsidR="00E04556" w:rsidRDefault="00E04556" w:rsidP="00E04556">
      <w:pPr>
        <w:spacing w:line="360" w:lineRule="auto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</w:t>
      </w:r>
      <w:r w:rsidR="00266778">
        <w:rPr>
          <w:rFonts w:ascii="Century Gothic" w:hAnsi="Century Gothic" w:cs="Arial"/>
          <w:sz w:val="22"/>
          <w:szCs w:val="22"/>
        </w:rPr>
        <w:t>uxiliar de Apoio</w:t>
      </w:r>
      <w:bookmarkStart w:id="0" w:name="_GoBack"/>
      <w:bookmarkEnd w:id="0"/>
      <w:r>
        <w:rPr>
          <w:rFonts w:ascii="Century Gothic" w:hAnsi="Century Gothic" w:cs="Arial"/>
          <w:sz w:val="22"/>
          <w:szCs w:val="22"/>
        </w:rPr>
        <w:t xml:space="preserve"> Administrativo</w:t>
      </w:r>
    </w:p>
    <w:p w14:paraId="07DF51FD" w14:textId="77777777" w:rsidR="00E04556" w:rsidRDefault="00E04556" w:rsidP="00E04556">
      <w:pPr>
        <w:rPr>
          <w:rFonts w:eastAsiaTheme="minorEastAsia"/>
        </w:rPr>
      </w:pPr>
    </w:p>
    <w:p w14:paraId="22B90CE3" w14:textId="35D4D747" w:rsidR="00191BA5" w:rsidRPr="00E04556" w:rsidRDefault="00191BA5" w:rsidP="00E04556">
      <w:pPr>
        <w:rPr>
          <w:rFonts w:eastAsiaTheme="minorEastAsia"/>
        </w:rPr>
      </w:pPr>
    </w:p>
    <w:sectPr w:rsidR="00191BA5" w:rsidRPr="00E04556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ex="http://schemas.microsoft.com/office/word/2018/wordml/cex" xmlns:oel="http://schemas.microsoft.com/office/2019/extlst"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4CBE2D37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</w:t>
    </w:r>
    <w:r w:rsidR="00266778">
      <w:rPr>
        <w:rFonts w:ascii="Century Gothic" w:hAnsi="Century Gothic" w:cs="Arial"/>
        <w:b/>
        <w:sz w:val="22"/>
        <w:szCs w:val="22"/>
        <w:u w:val="single"/>
      </w:rPr>
      <w:t>983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F2072E">
      <w:rPr>
        <w:rFonts w:ascii="Century Gothic" w:hAnsi="Century Gothic" w:cs="Arial"/>
        <w:b/>
        <w:sz w:val="22"/>
        <w:szCs w:val="22"/>
        <w:u w:val="single"/>
      </w:rPr>
      <w:t>2</w:t>
    </w:r>
    <w:r w:rsidR="00266778">
      <w:rPr>
        <w:rFonts w:ascii="Century Gothic" w:hAnsi="Century Gothic" w:cs="Arial"/>
        <w:b/>
        <w:sz w:val="22"/>
        <w:szCs w:val="22"/>
        <w:u w:val="single"/>
      </w:rPr>
      <w:t xml:space="preserve">8 </w:t>
    </w:r>
    <w:r w:rsidR="00F2072E">
      <w:rPr>
        <w:rFonts w:ascii="Century Gothic" w:hAnsi="Century Gothic" w:cs="Arial"/>
        <w:b/>
        <w:sz w:val="22"/>
        <w:szCs w:val="22"/>
        <w:u w:val="single"/>
      </w:rPr>
      <w:t xml:space="preserve">DE </w:t>
    </w:r>
    <w:r w:rsidR="00266778">
      <w:rPr>
        <w:rFonts w:ascii="Century Gothic" w:hAnsi="Century Gothic" w:cs="Arial"/>
        <w:b/>
        <w:sz w:val="22"/>
        <w:szCs w:val="22"/>
        <w:u w:val="single"/>
      </w:rPr>
      <w:t>DEZEMBRO</w:t>
    </w:r>
    <w:r w:rsidR="00C91A18">
      <w:rPr>
        <w:rFonts w:ascii="Century Gothic" w:hAnsi="Century Gothic" w:cs="Arial"/>
        <w:b/>
        <w:sz w:val="22"/>
        <w:szCs w:val="22"/>
        <w:u w:val="single"/>
      </w:rPr>
      <w:t xml:space="preserve">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F2898"/>
    <w:rsid w:val="000F75E5"/>
    <w:rsid w:val="001033EF"/>
    <w:rsid w:val="00114B45"/>
    <w:rsid w:val="00115663"/>
    <w:rsid w:val="0013037E"/>
    <w:rsid w:val="00191BA5"/>
    <w:rsid w:val="00213EAB"/>
    <w:rsid w:val="00215D1D"/>
    <w:rsid w:val="00265B8D"/>
    <w:rsid w:val="00266778"/>
    <w:rsid w:val="002812CE"/>
    <w:rsid w:val="00284AAA"/>
    <w:rsid w:val="002C3D4F"/>
    <w:rsid w:val="002D7F70"/>
    <w:rsid w:val="002E071E"/>
    <w:rsid w:val="002E1A5A"/>
    <w:rsid w:val="00312210"/>
    <w:rsid w:val="00361777"/>
    <w:rsid w:val="00361FC2"/>
    <w:rsid w:val="003632CC"/>
    <w:rsid w:val="003637CC"/>
    <w:rsid w:val="003F0821"/>
    <w:rsid w:val="003F7C02"/>
    <w:rsid w:val="004036FA"/>
    <w:rsid w:val="00413B1A"/>
    <w:rsid w:val="004167A1"/>
    <w:rsid w:val="004321EC"/>
    <w:rsid w:val="00462B54"/>
    <w:rsid w:val="004A17D8"/>
    <w:rsid w:val="004C595E"/>
    <w:rsid w:val="00535A9A"/>
    <w:rsid w:val="00576382"/>
    <w:rsid w:val="005C2D39"/>
    <w:rsid w:val="005C774D"/>
    <w:rsid w:val="005F1D84"/>
    <w:rsid w:val="005F1F82"/>
    <w:rsid w:val="00601977"/>
    <w:rsid w:val="00603E24"/>
    <w:rsid w:val="00620729"/>
    <w:rsid w:val="00620AF2"/>
    <w:rsid w:val="006700EA"/>
    <w:rsid w:val="00673242"/>
    <w:rsid w:val="00691768"/>
    <w:rsid w:val="006B01ED"/>
    <w:rsid w:val="006B646E"/>
    <w:rsid w:val="006F0367"/>
    <w:rsid w:val="00783C39"/>
    <w:rsid w:val="00786657"/>
    <w:rsid w:val="007C4A68"/>
    <w:rsid w:val="007E0D6E"/>
    <w:rsid w:val="007E3A99"/>
    <w:rsid w:val="008658F6"/>
    <w:rsid w:val="008945AC"/>
    <w:rsid w:val="009035A6"/>
    <w:rsid w:val="009439AA"/>
    <w:rsid w:val="00A07AE1"/>
    <w:rsid w:val="00A45E55"/>
    <w:rsid w:val="00AF6E02"/>
    <w:rsid w:val="00B22EC4"/>
    <w:rsid w:val="00B54EAE"/>
    <w:rsid w:val="00B552FE"/>
    <w:rsid w:val="00B63B69"/>
    <w:rsid w:val="00BA5A05"/>
    <w:rsid w:val="00BC06ED"/>
    <w:rsid w:val="00C55654"/>
    <w:rsid w:val="00C704C2"/>
    <w:rsid w:val="00C91A18"/>
    <w:rsid w:val="00CE2CAB"/>
    <w:rsid w:val="00D904CD"/>
    <w:rsid w:val="00DC68FA"/>
    <w:rsid w:val="00DE3E34"/>
    <w:rsid w:val="00E041D6"/>
    <w:rsid w:val="00E04556"/>
    <w:rsid w:val="00E32718"/>
    <w:rsid w:val="00E71405"/>
    <w:rsid w:val="00E802A8"/>
    <w:rsid w:val="00E945F0"/>
    <w:rsid w:val="00EC6DCF"/>
    <w:rsid w:val="00EE09DD"/>
    <w:rsid w:val="00EE270A"/>
    <w:rsid w:val="00F2072E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497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A7FC62D-F68B-46F2-8888-2AA6CEEC7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15</TotalTime>
  <Pages>1</Pages>
  <Words>127</Words>
  <Characters>667</Characters>
  <Application>Microsoft Office Word</Application>
  <DocSecurity>0</DocSecurity>
  <Lines>5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Elder</cp:lastModifiedBy>
  <cp:revision>3</cp:revision>
  <cp:lastPrinted>2022-12-28T19:15:00Z</cp:lastPrinted>
  <dcterms:created xsi:type="dcterms:W3CDTF">2022-12-28T19:08:00Z</dcterms:created>
  <dcterms:modified xsi:type="dcterms:W3CDTF">2022-12-28T19:21:00Z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