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BFBC4" w14:textId="477A966B" w:rsidR="009F46D1" w:rsidRDefault="009F46D1" w:rsidP="009F46D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B47594">
        <w:rPr>
          <w:rFonts w:ascii="Century Gothic" w:hAnsi="Century Gothic"/>
          <w:sz w:val="22"/>
          <w:szCs w:val="22"/>
        </w:rPr>
        <w:t>Agente Administrativo</w:t>
      </w:r>
      <w:r>
        <w:rPr>
          <w:rFonts w:ascii="Century Gothic" w:hAnsi="Century Gothic"/>
          <w:sz w:val="22"/>
          <w:szCs w:val="22"/>
        </w:rPr>
        <w:t>.</w:t>
      </w:r>
    </w:p>
    <w:p w14:paraId="0736662C" w14:textId="14BC3C5E" w:rsidR="009F46D1" w:rsidRDefault="009F46D1" w:rsidP="009F46D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</w:t>
      </w:r>
      <w:r w:rsidR="00B47594">
        <w:rPr>
          <w:rFonts w:ascii="Century Gothic" w:hAnsi="Century Gothic" w:cs="Arial"/>
          <w:sz w:val="22"/>
          <w:szCs w:val="22"/>
        </w:rPr>
        <w:t xml:space="preserve"> da Estância Turística</w:t>
      </w:r>
      <w:r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CFA62E7" w14:textId="77777777" w:rsidR="009F46D1" w:rsidRDefault="009F46D1" w:rsidP="009F46D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CB1053F" w14:textId="7A54CE49" w:rsidR="009F46D1" w:rsidRDefault="009F46D1" w:rsidP="009F46D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 a partir </w:t>
      </w:r>
      <w:r w:rsidR="00B47594">
        <w:rPr>
          <w:rFonts w:ascii="Century Gothic" w:hAnsi="Century Gothic" w:cs="Arial"/>
          <w:sz w:val="22"/>
          <w:szCs w:val="22"/>
        </w:rPr>
        <w:t>d</w:t>
      </w:r>
      <w:r>
        <w:rPr>
          <w:rFonts w:ascii="Century Gothic" w:hAnsi="Century Gothic" w:cs="Arial"/>
          <w:sz w:val="22"/>
          <w:szCs w:val="22"/>
        </w:rPr>
        <w:t xml:space="preserve">e </w:t>
      </w:r>
      <w:r w:rsidR="00B47594">
        <w:rPr>
          <w:rFonts w:ascii="Century Gothic" w:hAnsi="Century Gothic" w:cs="Arial"/>
          <w:sz w:val="22"/>
          <w:szCs w:val="22"/>
        </w:rPr>
        <w:t>31 de janeiro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B47594">
        <w:rPr>
          <w:rFonts w:ascii="Century Gothic" w:hAnsi="Century Gothic" w:cs="Arial"/>
          <w:sz w:val="22"/>
          <w:szCs w:val="22"/>
        </w:rPr>
        <w:t>Cleidson Correa Alves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B47594">
        <w:rPr>
          <w:rFonts w:ascii="Century Gothic" w:hAnsi="Century Gothic" w:cs="Arial"/>
          <w:sz w:val="22"/>
          <w:szCs w:val="22"/>
        </w:rPr>
        <w:t>33.199.614-5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B47594">
        <w:rPr>
          <w:rFonts w:ascii="Century Gothic" w:hAnsi="Century Gothic" w:cs="Arial"/>
          <w:sz w:val="22"/>
          <w:szCs w:val="22"/>
        </w:rPr>
        <w:t>Agente Administrativo,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B47594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Portaria nº. </w:t>
      </w:r>
      <w:r w:rsidR="00B47594">
        <w:rPr>
          <w:rFonts w:ascii="Century Gothic" w:hAnsi="Century Gothic" w:cs="Arial"/>
          <w:sz w:val="22"/>
          <w:szCs w:val="22"/>
        </w:rPr>
        <w:t>6.090/2004</w:t>
      </w:r>
      <w:r>
        <w:rPr>
          <w:rFonts w:ascii="Century Gothic" w:hAnsi="Century Gothic" w:cs="Arial"/>
          <w:sz w:val="22"/>
          <w:szCs w:val="22"/>
        </w:rPr>
        <w:t>.</w:t>
      </w:r>
    </w:p>
    <w:p w14:paraId="6E2306BE" w14:textId="635514BF" w:rsidR="009F46D1" w:rsidRDefault="009F46D1" w:rsidP="009F46D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 w:rsidR="00B47594">
        <w:rPr>
          <w:rFonts w:ascii="Century Gothic" w:hAnsi="Century Gothic" w:cs="Arial"/>
          <w:sz w:val="22"/>
          <w:szCs w:val="22"/>
        </w:rPr>
        <w:t>31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AA1ED10" w14:textId="1DC2F480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B47594">
        <w:rPr>
          <w:rFonts w:ascii="Century Gothic" w:hAnsi="Century Gothic" w:cs="Arial"/>
          <w:sz w:val="22"/>
          <w:szCs w:val="22"/>
        </w:rPr>
        <w:t>09</w:t>
      </w:r>
      <w:r w:rsidR="00F33E3E">
        <w:rPr>
          <w:rFonts w:ascii="Century Gothic" w:hAnsi="Century Gothic" w:cs="Arial"/>
          <w:sz w:val="22"/>
          <w:szCs w:val="22"/>
        </w:rPr>
        <w:t xml:space="preserve"> de fevereiro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1413984D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EC6778C" w14:textId="77777777" w:rsidR="00B47594" w:rsidRDefault="00B47594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6A9D608F" w14:textId="16761592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4B2636DD" w14:textId="77777777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328E4191" w:rsidR="00191BA5" w:rsidRPr="00B47594" w:rsidRDefault="00BD2681" w:rsidP="00B47594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B47594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C1006E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3E3E">
      <w:rPr>
        <w:rFonts w:ascii="Century Gothic" w:hAnsi="Century Gothic" w:cs="Arial"/>
        <w:b/>
        <w:sz w:val="22"/>
        <w:szCs w:val="22"/>
        <w:u w:val="single"/>
      </w:rPr>
      <w:t>42</w:t>
    </w:r>
    <w:r w:rsidR="00B47594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3E3E">
      <w:rPr>
        <w:rFonts w:ascii="Century Gothic" w:hAnsi="Century Gothic" w:cs="Arial"/>
        <w:b/>
        <w:sz w:val="22"/>
        <w:szCs w:val="22"/>
        <w:u w:val="single"/>
      </w:rPr>
      <w:t>0</w:t>
    </w:r>
    <w:r w:rsidR="00B47594">
      <w:rPr>
        <w:rFonts w:ascii="Century Gothic" w:hAnsi="Century Gothic" w:cs="Arial"/>
        <w:b/>
        <w:sz w:val="22"/>
        <w:szCs w:val="22"/>
        <w:u w:val="single"/>
      </w:rPr>
      <w:t>9</w:t>
    </w:r>
    <w:r w:rsidR="00F33E3E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9F46D1"/>
    <w:rsid w:val="00A45E55"/>
    <w:rsid w:val="00AF6E02"/>
    <w:rsid w:val="00B22EC4"/>
    <w:rsid w:val="00B4759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33E3E"/>
    <w:rsid w:val="00F65E34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2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2022-02-09T11:15:00Z</dcterms:created>
  <dcterms:modified xsi:type="dcterms:W3CDTF">2022-02-09T11:20:00Z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