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6B12D49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E14BD">
        <w:rPr>
          <w:rFonts w:ascii="Century Gothic" w:hAnsi="Century Gothic" w:cs="Arial"/>
          <w:sz w:val="22"/>
          <w:szCs w:val="22"/>
        </w:rPr>
        <w:t>Marcela Ferreira da Silva Kuncevicius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CE14BD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4137E9">
        <w:rPr>
          <w:rFonts w:ascii="Century Gothic" w:hAnsi="Century Gothic" w:cs="Arial"/>
          <w:sz w:val="22"/>
          <w:szCs w:val="22"/>
        </w:rPr>
        <w:t>3</w:t>
      </w:r>
      <w:r w:rsidR="00CE14B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137E9">
        <w:rPr>
          <w:rFonts w:ascii="Century Gothic" w:hAnsi="Century Gothic" w:cs="Arial"/>
          <w:sz w:val="22"/>
          <w:szCs w:val="22"/>
        </w:rPr>
        <w:t>01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228AC0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137E9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09EC3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BA1532">
      <w:rPr>
        <w:rFonts w:ascii="Century Gothic" w:hAnsi="Century Gothic" w:cs="Arial"/>
        <w:b/>
        <w:sz w:val="22"/>
        <w:szCs w:val="22"/>
        <w:u w:val="single"/>
      </w:rPr>
      <w:t>8</w:t>
    </w:r>
    <w:r w:rsidR="00CE14BD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A1532">
      <w:rPr>
        <w:rFonts w:ascii="Century Gothic" w:hAnsi="Century Gothic" w:cs="Arial"/>
        <w:b/>
        <w:sz w:val="22"/>
        <w:szCs w:val="22"/>
        <w:u w:val="single"/>
      </w:rPr>
      <w:t>01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133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2022-08-01T16:12:00Z</dcterms:created>
  <dcterms:modified xsi:type="dcterms:W3CDTF">2022-08-01T16:12:00Z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