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092FB22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45077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2641E">
        <w:rPr>
          <w:rFonts w:ascii="Century Gothic" w:hAnsi="Century Gothic" w:cs="Arial"/>
          <w:sz w:val="22"/>
          <w:szCs w:val="22"/>
        </w:rPr>
        <w:t>Joana Durães Silva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50779" w:rsidRPr="00450779">
        <w:rPr>
          <w:rFonts w:ascii="Century Gothic" w:hAnsi="Century Gothic" w:cs="Arial"/>
          <w:sz w:val="22"/>
          <w:szCs w:val="22"/>
        </w:rPr>
        <w:t>29.958.785-X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A2641E">
        <w:rPr>
          <w:rFonts w:ascii="Century Gothic" w:hAnsi="Century Gothic" w:cs="Arial"/>
          <w:sz w:val="22"/>
          <w:szCs w:val="22"/>
        </w:rPr>
        <w:t>1757,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A2641E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2641E">
        <w:rPr>
          <w:rFonts w:ascii="Century Gothic" w:hAnsi="Century Gothic" w:cs="Arial"/>
          <w:sz w:val="22"/>
          <w:szCs w:val="22"/>
        </w:rPr>
        <w:t>15/03/2014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A2641E">
        <w:rPr>
          <w:rFonts w:ascii="Century Gothic" w:hAnsi="Century Gothic" w:cs="Arial"/>
          <w:sz w:val="22"/>
          <w:szCs w:val="22"/>
        </w:rPr>
        <w:t>14/03/2019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C6A0AC8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450779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450779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450779">
        <w:rPr>
          <w:rFonts w:ascii="Century Gothic" w:hAnsi="Century Gothic" w:cs="Arial"/>
          <w:sz w:val="22"/>
          <w:szCs w:val="22"/>
        </w:rPr>
        <w:t>15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450779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A2641E">
        <w:rPr>
          <w:rFonts w:ascii="Century Gothic" w:hAnsi="Century Gothic" w:cs="Arial"/>
          <w:sz w:val="22"/>
          <w:szCs w:val="22"/>
        </w:rPr>
        <w:t>terceiro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015CA8E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A2641E">
        <w:rPr>
          <w:rFonts w:ascii="Century Gothic" w:hAnsi="Century Gothic" w:cs="Arial"/>
          <w:sz w:val="22"/>
          <w:szCs w:val="22"/>
        </w:rPr>
        <w:t>30</w:t>
      </w:r>
      <w:r w:rsidR="00E876CE">
        <w:rPr>
          <w:rFonts w:ascii="Century Gothic" w:hAnsi="Century Gothic" w:cs="Arial"/>
          <w:sz w:val="22"/>
          <w:szCs w:val="22"/>
        </w:rPr>
        <w:t xml:space="preserve">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813867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A2641E">
      <w:rPr>
        <w:rFonts w:ascii="Century Gothic" w:hAnsi="Century Gothic" w:cs="Arial"/>
        <w:b/>
        <w:sz w:val="22"/>
        <w:szCs w:val="22"/>
        <w:u w:val="single"/>
      </w:rPr>
      <w:t>84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2641E">
      <w:rPr>
        <w:rFonts w:ascii="Century Gothic" w:hAnsi="Century Gothic" w:cs="Arial"/>
        <w:b/>
        <w:sz w:val="22"/>
        <w:szCs w:val="22"/>
        <w:u w:val="single"/>
      </w:rPr>
      <w:t>30</w:t>
    </w:r>
    <w:r w:rsidR="00E876CE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143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2022-03-30T10:22:00Z</dcterms:created>
  <dcterms:modified xsi:type="dcterms:W3CDTF">2022-03-30T10:23:00Z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