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693FE8F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26203C">
        <w:rPr>
          <w:rFonts w:ascii="Century Gothic" w:hAnsi="Century Gothic" w:cs="Arial"/>
          <w:sz w:val="22"/>
          <w:szCs w:val="22"/>
        </w:rPr>
        <w:t xml:space="preserve">Dayane Fernanda de Abreu </w:t>
      </w:r>
      <w:proofErr w:type="spellStart"/>
      <w:r w:rsidR="0026203C">
        <w:rPr>
          <w:rFonts w:ascii="Century Gothic" w:hAnsi="Century Gothic" w:cs="Arial"/>
          <w:sz w:val="22"/>
          <w:szCs w:val="22"/>
        </w:rPr>
        <w:t>Zeraik</w:t>
      </w:r>
      <w:proofErr w:type="spellEnd"/>
      <w:r w:rsidR="0026203C">
        <w:rPr>
          <w:rFonts w:ascii="Century Gothic" w:hAnsi="Century Gothic" w:cs="Arial"/>
          <w:sz w:val="22"/>
          <w:szCs w:val="22"/>
        </w:rPr>
        <w:t xml:space="preserve"> Abdalla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26203C">
        <w:rPr>
          <w:rFonts w:ascii="Century Gothic" w:hAnsi="Century Gothic" w:cs="Arial"/>
          <w:color w:val="000000" w:themeColor="text1"/>
          <w:sz w:val="22"/>
          <w:szCs w:val="22"/>
        </w:rPr>
        <w:t>45.941.880-4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26203C">
        <w:rPr>
          <w:rFonts w:ascii="Century Gothic" w:hAnsi="Century Gothic" w:cs="Arial"/>
          <w:color w:val="000000" w:themeColor="text1"/>
          <w:sz w:val="22"/>
          <w:szCs w:val="22"/>
        </w:rPr>
        <w:t>367.759.398-09</w:t>
      </w:r>
      <w:r>
        <w:rPr>
          <w:rFonts w:ascii="Century Gothic" w:hAnsi="Century Gothic" w:cs="Arial"/>
          <w:sz w:val="22"/>
          <w:szCs w:val="22"/>
        </w:rPr>
        <w:t>, aprovad</w:t>
      </w:r>
      <w:r w:rsidR="0026203C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26203C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91FD24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6203C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26203C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477A89EB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01F85">
        <w:rPr>
          <w:rFonts w:ascii="Century Gothic" w:hAnsi="Century Gothic" w:cs="Arial"/>
          <w:sz w:val="22"/>
          <w:szCs w:val="22"/>
        </w:rPr>
        <w:t>2</w:t>
      </w:r>
      <w:r w:rsidR="0026203C">
        <w:rPr>
          <w:rFonts w:ascii="Century Gothic" w:hAnsi="Century Gothic" w:cs="Arial"/>
          <w:sz w:val="22"/>
          <w:szCs w:val="22"/>
        </w:rPr>
        <w:t>7</w:t>
      </w:r>
      <w:r w:rsidR="00301F85">
        <w:rPr>
          <w:rFonts w:ascii="Century Gothic" w:hAnsi="Century Gothic" w:cs="Arial"/>
          <w:sz w:val="22"/>
          <w:szCs w:val="22"/>
        </w:rPr>
        <w:t xml:space="preserve"> de junho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B3E94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7478F0">
      <w:rPr>
        <w:rFonts w:ascii="Century Gothic" w:hAnsi="Century Gothic" w:cs="Arial"/>
        <w:b/>
        <w:sz w:val="22"/>
        <w:szCs w:val="22"/>
        <w:u w:val="single"/>
      </w:rPr>
      <w:t>13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01F85">
      <w:rPr>
        <w:rFonts w:ascii="Century Gothic" w:hAnsi="Century Gothic" w:cs="Arial"/>
        <w:b/>
        <w:sz w:val="22"/>
        <w:szCs w:val="22"/>
        <w:u w:val="single"/>
      </w:rPr>
      <w:t>2</w:t>
    </w:r>
    <w:r w:rsidR="007478F0">
      <w:rPr>
        <w:rFonts w:ascii="Century Gothic" w:hAnsi="Century Gothic" w:cs="Arial"/>
        <w:b/>
        <w:sz w:val="22"/>
        <w:szCs w:val="22"/>
        <w:u w:val="single"/>
      </w:rPr>
      <w:t>7</w:t>
    </w:r>
    <w:r w:rsidR="00301F85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33</TotalTime>
  <Pages>1</Pages>
  <Words>176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2022-06-27T15:30:00Z</dcterms:created>
  <dcterms:modified xsi:type="dcterms:W3CDTF">2022-06-27T15:32:00Z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