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39DCD" w14:textId="77777777" w:rsidR="00783C39" w:rsidRPr="00633379" w:rsidRDefault="00783C39" w:rsidP="00783C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/>
          <w:sz w:val="22"/>
          <w:szCs w:val="22"/>
        </w:rPr>
        <w:t>Agente de Apoio Escolar.</w:t>
      </w:r>
    </w:p>
    <w:p w14:paraId="3FD9A79A" w14:textId="4C75F094" w:rsidR="00783C39" w:rsidRDefault="00783C39" w:rsidP="00783C39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1C0D6F">
        <w:rPr>
          <w:rFonts w:ascii="Century Gothic" w:hAnsi="Century Gothic" w:cs="Arial"/>
          <w:bCs/>
          <w:sz w:val="22"/>
          <w:szCs w:val="22"/>
        </w:rPr>
        <w:t>da Estância Turística de</w:t>
      </w:r>
      <w:r>
        <w:rPr>
          <w:rFonts w:ascii="Century Gothic" w:hAnsi="Century Gothic" w:cs="Arial"/>
          <w:bCs/>
          <w:sz w:val="22"/>
          <w:szCs w:val="22"/>
        </w:rPr>
        <w:t xml:space="preserve"> Paraibuna, Estado de São Paulo, usando das atribuições que lhe são conferidas por Lei, </w:t>
      </w:r>
    </w:p>
    <w:p w14:paraId="1BFF8887" w14:textId="77777777" w:rsidR="00783C39" w:rsidRPr="00ED56A2" w:rsidRDefault="00783C39" w:rsidP="00783C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52564C2" w14:textId="4516E773" w:rsidR="00783C39" w:rsidRDefault="00783C39" w:rsidP="00783C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>
        <w:rPr>
          <w:rFonts w:ascii="Century Gothic" w:hAnsi="Century Gothic" w:cs="Arial"/>
          <w:sz w:val="22"/>
          <w:szCs w:val="22"/>
        </w:rPr>
        <w:t>N</w:t>
      </w:r>
      <w:r w:rsidRPr="00633379">
        <w:rPr>
          <w:rFonts w:ascii="Century Gothic" w:hAnsi="Century Gothic" w:cs="Arial"/>
          <w:sz w:val="22"/>
          <w:szCs w:val="22"/>
        </w:rPr>
        <w:t xml:space="preserve">omear nesta data, </w:t>
      </w:r>
      <w:r w:rsidR="00EC62A6">
        <w:rPr>
          <w:rFonts w:ascii="Century Gothic" w:hAnsi="Century Gothic" w:cs="Arial"/>
          <w:sz w:val="22"/>
          <w:szCs w:val="22"/>
        </w:rPr>
        <w:t>Vitoria Quirino Celestino</w:t>
      </w:r>
      <w:r w:rsidRPr="00633379">
        <w:rPr>
          <w:rFonts w:ascii="Century Gothic" w:hAnsi="Century Gothic" w:cs="Arial"/>
          <w:sz w:val="22"/>
          <w:szCs w:val="22"/>
        </w:rPr>
        <w:t xml:space="preserve">, RG </w:t>
      </w:r>
      <w:r w:rsidR="00EC62A6">
        <w:rPr>
          <w:rFonts w:ascii="Century Gothic" w:hAnsi="Century Gothic" w:cs="Arial"/>
          <w:sz w:val="22"/>
          <w:szCs w:val="22"/>
        </w:rPr>
        <w:t>53.968.111-8</w:t>
      </w:r>
      <w:r>
        <w:rPr>
          <w:rFonts w:ascii="Century Gothic" w:hAnsi="Century Gothic" w:cs="Arial"/>
          <w:sz w:val="22"/>
          <w:szCs w:val="22"/>
        </w:rPr>
        <w:t xml:space="preserve"> SSP/SP, CPF </w:t>
      </w:r>
      <w:r w:rsidR="00EC62A6">
        <w:rPr>
          <w:rFonts w:ascii="Century Gothic" w:hAnsi="Century Gothic" w:cs="Arial"/>
          <w:sz w:val="22"/>
          <w:szCs w:val="22"/>
        </w:rPr>
        <w:t>496.999.288-67</w:t>
      </w:r>
      <w:r>
        <w:rPr>
          <w:rFonts w:ascii="Century Gothic" w:hAnsi="Century Gothic" w:cs="Arial"/>
          <w:sz w:val="22"/>
          <w:szCs w:val="22"/>
        </w:rPr>
        <w:t>, aprovad</w:t>
      </w:r>
      <w:r w:rsidR="00EC62A6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EC62A6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 xml:space="preserve">, para exercer o cargo de </w:t>
      </w:r>
      <w:r>
        <w:rPr>
          <w:rFonts w:ascii="Century Gothic" w:hAnsi="Century Gothic" w:cs="Arial"/>
          <w:sz w:val="22"/>
          <w:szCs w:val="22"/>
        </w:rPr>
        <w:t>Agente de Apoio Escolar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</w:t>
      </w:r>
      <w:r w:rsidRPr="00633379">
        <w:rPr>
          <w:rFonts w:ascii="Century Gothic" w:hAnsi="Century Gothic" w:cs="Arial"/>
          <w:sz w:val="22"/>
          <w:szCs w:val="22"/>
        </w:rPr>
        <w:t xml:space="preserve"> de agosto de 2018, combinada com a Lei 3127, </w:t>
      </w:r>
      <w:r>
        <w:rPr>
          <w:rFonts w:ascii="Century Gothic" w:hAnsi="Century Gothic" w:cs="Arial"/>
          <w:sz w:val="22"/>
          <w:szCs w:val="22"/>
        </w:rPr>
        <w:t>de 31 de julho</w:t>
      </w:r>
      <w:r w:rsidRPr="0063337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2018, Anexos I e VI, Tabela 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7697256A" w14:textId="08500ED5" w:rsidR="00783C39" w:rsidRPr="00ED56A2" w:rsidRDefault="00783C39" w:rsidP="00783C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EC62A6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EC62A6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1F834387" w14:textId="77777777" w:rsidR="00783C39" w:rsidRPr="00ED56A2" w:rsidRDefault="00783C39" w:rsidP="00783C39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9C25ACD" w14:textId="013E5323" w:rsidR="00783C39" w:rsidRPr="00ED56A2" w:rsidRDefault="00783C39" w:rsidP="00C91A18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C62A6">
        <w:rPr>
          <w:rFonts w:ascii="Century Gothic" w:hAnsi="Century Gothic" w:cs="Arial"/>
          <w:sz w:val="22"/>
          <w:szCs w:val="22"/>
        </w:rPr>
        <w:t>19 de setembro</w:t>
      </w:r>
      <w:r w:rsidR="00C91A1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0222C44" w14:textId="77777777" w:rsidR="00783C39" w:rsidRPr="00ED56A2" w:rsidRDefault="00783C39" w:rsidP="00783C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08CC40" w14:textId="77777777" w:rsidR="00783C39" w:rsidRPr="00ED56A2" w:rsidRDefault="00783C39" w:rsidP="00783C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E9078C8" w14:textId="77777777" w:rsidR="00783C39" w:rsidRDefault="00783C39" w:rsidP="00783C39">
      <w:pPr>
        <w:spacing w:after="120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768E77" w14:textId="77777777" w:rsidR="00783C39" w:rsidRDefault="00783C39" w:rsidP="00783C39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6A441DCE" w14:textId="77777777" w:rsidR="00783C39" w:rsidRDefault="00783C39" w:rsidP="00783C39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523858FA" w14:textId="77777777" w:rsidR="00783C39" w:rsidRDefault="00783C39" w:rsidP="00783C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6BA534C" w14:textId="77777777" w:rsidR="00783C39" w:rsidRDefault="00783C39" w:rsidP="00783C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51A7AB4" w14:textId="77777777" w:rsidR="00783C39" w:rsidRPr="00520E50" w:rsidRDefault="00783C39" w:rsidP="00783C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3E21B0B" w14:textId="77777777" w:rsidR="00783C39" w:rsidRPr="00520E50" w:rsidRDefault="00783C39" w:rsidP="00783C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4342BB2" w14:textId="3903779B" w:rsidR="00783C39" w:rsidRPr="0008027E" w:rsidRDefault="001C0D6F" w:rsidP="00783C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C0D6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07D1611" w14:textId="072713FB" w:rsidR="00783C39" w:rsidRPr="00ED56A2" w:rsidRDefault="001C0D6F" w:rsidP="00783C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</w:t>
      </w:r>
      <w:r w:rsidR="00783C39">
        <w:rPr>
          <w:rFonts w:ascii="Century Gothic" w:hAnsi="Century Gothic" w:cs="Arial"/>
          <w:sz w:val="22"/>
          <w:szCs w:val="22"/>
        </w:rPr>
        <w:t xml:space="preserve">e </w:t>
      </w:r>
      <w:r>
        <w:rPr>
          <w:rFonts w:ascii="Century Gothic" w:hAnsi="Century Gothic" w:cs="Arial"/>
          <w:sz w:val="22"/>
          <w:szCs w:val="22"/>
        </w:rPr>
        <w:t xml:space="preserve">Apoio </w:t>
      </w:r>
      <w:r w:rsidR="00783C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783C39" w:rsidRDefault="00191BA5" w:rsidP="00783C39">
      <w:pPr>
        <w:rPr>
          <w:rFonts w:eastAsiaTheme="minorEastAsia"/>
        </w:rPr>
      </w:pPr>
    </w:p>
    <w:sectPr w:rsidR="00191BA5" w:rsidRPr="00783C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629A4A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C0D6F">
      <w:rPr>
        <w:rFonts w:ascii="Century Gothic" w:hAnsi="Century Gothic" w:cs="Arial"/>
        <w:b/>
        <w:sz w:val="22"/>
        <w:szCs w:val="22"/>
        <w:u w:val="single"/>
      </w:rPr>
      <w:t>7</w:t>
    </w:r>
    <w:r w:rsidR="00EC62A6">
      <w:rPr>
        <w:rFonts w:ascii="Century Gothic" w:hAnsi="Century Gothic" w:cs="Arial"/>
        <w:b/>
        <w:sz w:val="22"/>
        <w:szCs w:val="22"/>
        <w:u w:val="single"/>
      </w:rPr>
      <w:t>79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C62A6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29668017">
    <w:abstractNumId w:val="9"/>
  </w:num>
  <w:num w:numId="2" w16cid:durableId="436994537">
    <w:abstractNumId w:val="7"/>
  </w:num>
  <w:num w:numId="3" w16cid:durableId="468016734">
    <w:abstractNumId w:val="6"/>
  </w:num>
  <w:num w:numId="4" w16cid:durableId="1444768252">
    <w:abstractNumId w:val="5"/>
  </w:num>
  <w:num w:numId="5" w16cid:durableId="585262062">
    <w:abstractNumId w:val="4"/>
  </w:num>
  <w:num w:numId="6" w16cid:durableId="1317345388">
    <w:abstractNumId w:val="8"/>
  </w:num>
  <w:num w:numId="7" w16cid:durableId="1027172077">
    <w:abstractNumId w:val="3"/>
  </w:num>
  <w:num w:numId="8" w16cid:durableId="563370285">
    <w:abstractNumId w:val="2"/>
  </w:num>
  <w:num w:numId="9" w16cid:durableId="524557782">
    <w:abstractNumId w:val="1"/>
  </w:num>
  <w:num w:numId="10" w16cid:durableId="1577861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6F"/>
    <w:rsid w:val="001F1EFB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0D6E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A45E55"/>
    <w:rsid w:val="00AF6E02"/>
    <w:rsid w:val="00B22350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2A6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181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2022-09-19T11:15:00Z</dcterms:created>
  <dcterms:modified xsi:type="dcterms:W3CDTF">2022-09-19T11:16:00Z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