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8FF8C" w14:textId="33CB03D5" w:rsidR="005A6B5C" w:rsidRDefault="003926C5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Interinamente Assessor da Secretaria de Gabinete</w:t>
      </w:r>
      <w:r w:rsidR="005A6B5C">
        <w:rPr>
          <w:rFonts w:ascii="Century Gothic" w:hAnsi="Century Gothic"/>
          <w:sz w:val="22"/>
          <w:szCs w:val="22"/>
        </w:rPr>
        <w:t>.</w:t>
      </w:r>
    </w:p>
    <w:p w14:paraId="1430766D" w14:textId="63EBFCEB" w:rsidR="005A6B5C" w:rsidRDefault="00575E64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A6B5C" w:rsidRPr="00ED56A2">
        <w:rPr>
          <w:rFonts w:ascii="Century Gothic" w:hAnsi="Century Gothic" w:cs="Arial"/>
          <w:sz w:val="22"/>
          <w:szCs w:val="22"/>
        </w:rPr>
        <w:t>, Prefeito</w:t>
      </w:r>
      <w:r>
        <w:rPr>
          <w:rFonts w:ascii="Century Gothic" w:hAnsi="Century Gothic" w:cs="Arial"/>
          <w:sz w:val="22"/>
          <w:szCs w:val="22"/>
        </w:rPr>
        <w:t xml:space="preserve"> em Exercício</w:t>
      </w:r>
      <w:r w:rsidR="005A6B5C" w:rsidRPr="00ED56A2">
        <w:rPr>
          <w:rFonts w:ascii="Century Gothic" w:hAnsi="Century Gothic" w:cs="Arial"/>
          <w:sz w:val="22"/>
          <w:szCs w:val="22"/>
        </w:rPr>
        <w:t xml:space="preserve">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="005A6B5C"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3DA06EAF" w:rsidR="005A6B5C" w:rsidRPr="003926C5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bookmarkStart w:id="0" w:name="_Hlk97896457"/>
      <w:r w:rsidR="003926C5">
        <w:rPr>
          <w:rFonts w:ascii="Century Gothic" w:hAnsi="Century Gothic" w:cs="Arial"/>
          <w:sz w:val="22"/>
          <w:szCs w:val="22"/>
        </w:rPr>
        <w:t>Nomear, a</w:t>
      </w:r>
      <w:r w:rsidR="00266734">
        <w:rPr>
          <w:rFonts w:ascii="Century Gothic" w:hAnsi="Century Gothic" w:cs="Arial"/>
          <w:sz w:val="22"/>
          <w:szCs w:val="22"/>
        </w:rPr>
        <w:t xml:space="preserve"> partir de</w:t>
      </w:r>
      <w:bookmarkStart w:id="1" w:name="_GoBack"/>
      <w:bookmarkEnd w:id="1"/>
      <w:r w:rsidR="003926C5">
        <w:rPr>
          <w:rFonts w:ascii="Century Gothic" w:hAnsi="Century Gothic" w:cs="Arial"/>
          <w:sz w:val="22"/>
          <w:szCs w:val="22"/>
        </w:rPr>
        <w:t xml:space="preserve"> </w:t>
      </w:r>
      <w:r w:rsidR="00266734">
        <w:rPr>
          <w:rFonts w:ascii="Century Gothic" w:hAnsi="Century Gothic" w:cs="Arial"/>
          <w:sz w:val="22"/>
          <w:szCs w:val="22"/>
        </w:rPr>
        <w:t>20</w:t>
      </w:r>
      <w:r w:rsidR="003926C5">
        <w:rPr>
          <w:rFonts w:ascii="Century Gothic" w:hAnsi="Century Gothic" w:cs="Arial"/>
          <w:sz w:val="22"/>
          <w:szCs w:val="22"/>
        </w:rPr>
        <w:t xml:space="preserve"> de </w:t>
      </w:r>
      <w:r w:rsidR="00266734">
        <w:rPr>
          <w:rFonts w:ascii="Century Gothic" w:hAnsi="Century Gothic" w:cs="Arial"/>
          <w:sz w:val="22"/>
          <w:szCs w:val="22"/>
        </w:rPr>
        <w:t>dezembro</w:t>
      </w:r>
      <w:r w:rsidR="003926C5">
        <w:rPr>
          <w:rFonts w:ascii="Century Gothic" w:hAnsi="Century Gothic" w:cs="Arial"/>
          <w:sz w:val="22"/>
          <w:szCs w:val="22"/>
        </w:rPr>
        <w:t xml:space="preserve"> de 2022, até </w:t>
      </w:r>
      <w:r w:rsidR="00266734">
        <w:rPr>
          <w:rFonts w:ascii="Century Gothic" w:hAnsi="Century Gothic" w:cs="Arial"/>
          <w:sz w:val="22"/>
          <w:szCs w:val="22"/>
        </w:rPr>
        <w:t xml:space="preserve">08 </w:t>
      </w:r>
      <w:r w:rsidR="003926C5">
        <w:rPr>
          <w:rFonts w:ascii="Century Gothic" w:hAnsi="Century Gothic" w:cs="Arial"/>
          <w:sz w:val="22"/>
          <w:szCs w:val="22"/>
        </w:rPr>
        <w:t xml:space="preserve">de </w:t>
      </w:r>
      <w:r w:rsidR="00266734">
        <w:rPr>
          <w:rFonts w:ascii="Century Gothic" w:hAnsi="Century Gothic" w:cs="Arial"/>
          <w:sz w:val="22"/>
          <w:szCs w:val="22"/>
        </w:rPr>
        <w:t>janeiro</w:t>
      </w:r>
      <w:r w:rsidR="003926C5">
        <w:rPr>
          <w:rFonts w:ascii="Century Gothic" w:hAnsi="Century Gothic" w:cs="Arial"/>
          <w:sz w:val="22"/>
          <w:szCs w:val="22"/>
        </w:rPr>
        <w:t xml:space="preserve"> de 202</w:t>
      </w:r>
      <w:r w:rsidR="00266734">
        <w:rPr>
          <w:rFonts w:ascii="Century Gothic" w:hAnsi="Century Gothic" w:cs="Arial"/>
          <w:sz w:val="22"/>
          <w:szCs w:val="22"/>
        </w:rPr>
        <w:t>3</w:t>
      </w:r>
      <w:r w:rsidR="003926C5">
        <w:rPr>
          <w:rFonts w:ascii="Century Gothic" w:hAnsi="Century Gothic" w:cs="Arial"/>
          <w:sz w:val="22"/>
          <w:szCs w:val="22"/>
        </w:rPr>
        <w:t xml:space="preserve">, para responder interinamente pelo cargo de Assessor da Secretaria de Gabinete, a servidora </w:t>
      </w:r>
      <w:r w:rsidR="00266734">
        <w:rPr>
          <w:rFonts w:ascii="Century Gothic" w:hAnsi="Century Gothic" w:cs="Arial"/>
          <w:sz w:val="22"/>
          <w:szCs w:val="22"/>
        </w:rPr>
        <w:t>Celina Nunes Guimarães Pereira</w:t>
      </w:r>
      <w:r w:rsidR="003926C5">
        <w:rPr>
          <w:rFonts w:ascii="Century Gothic" w:hAnsi="Century Gothic" w:cs="Arial"/>
          <w:sz w:val="22"/>
          <w:szCs w:val="22"/>
        </w:rPr>
        <w:t xml:space="preserve">, RG nº </w:t>
      </w:r>
      <w:r w:rsidR="00266734">
        <w:rPr>
          <w:rFonts w:ascii="Century Gothic" w:hAnsi="Century Gothic" w:cs="Arial"/>
          <w:sz w:val="22"/>
          <w:szCs w:val="22"/>
        </w:rPr>
        <w:t>26.259.579-5</w:t>
      </w:r>
      <w:r w:rsidR="003926C5">
        <w:rPr>
          <w:rFonts w:ascii="Century Gothic" w:hAnsi="Century Gothic" w:cs="Arial"/>
          <w:sz w:val="22"/>
          <w:szCs w:val="22"/>
        </w:rPr>
        <w:t xml:space="preserve">, durante as férias da titular </w:t>
      </w:r>
      <w:r w:rsidR="00266734">
        <w:rPr>
          <w:rFonts w:ascii="Century Gothic" w:hAnsi="Century Gothic" w:cs="Arial"/>
          <w:sz w:val="22"/>
          <w:szCs w:val="22"/>
        </w:rPr>
        <w:t>Juliana Aparecida Rezende Monteiro</w:t>
      </w:r>
      <w:r w:rsidR="003926C5">
        <w:rPr>
          <w:rFonts w:ascii="Century Gothic" w:hAnsi="Century Gothic" w:cs="Arial"/>
          <w:sz w:val="22"/>
          <w:szCs w:val="22"/>
        </w:rPr>
        <w:t>.</w:t>
      </w:r>
    </w:p>
    <w:bookmarkEnd w:id="0"/>
    <w:p w14:paraId="6D1B16A6" w14:textId="4B50DD75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266734">
        <w:rPr>
          <w:rFonts w:ascii="Century Gothic" w:hAnsi="Century Gothic" w:cs="Arial"/>
          <w:sz w:val="22"/>
          <w:szCs w:val="22"/>
        </w:rPr>
        <w:t>.</w:t>
      </w:r>
    </w:p>
    <w:p w14:paraId="4340BFA3" w14:textId="651A2CCA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66734">
        <w:rPr>
          <w:rFonts w:ascii="Century Gothic" w:hAnsi="Century Gothic" w:cs="Arial"/>
          <w:sz w:val="22"/>
          <w:szCs w:val="22"/>
        </w:rPr>
        <w:t xml:space="preserve">20 </w:t>
      </w:r>
      <w:r w:rsidR="00575E64">
        <w:rPr>
          <w:rFonts w:ascii="Century Gothic" w:hAnsi="Century Gothic" w:cs="Arial"/>
          <w:sz w:val="22"/>
          <w:szCs w:val="22"/>
        </w:rPr>
        <w:t xml:space="preserve">de </w:t>
      </w:r>
      <w:r w:rsidR="00266734">
        <w:rPr>
          <w:rFonts w:ascii="Century Gothic" w:hAnsi="Century Gothic" w:cs="Arial"/>
          <w:sz w:val="22"/>
          <w:szCs w:val="22"/>
        </w:rPr>
        <w:t>dezembro</w:t>
      </w:r>
      <w:r w:rsidR="008A3C3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33828C2C" w:rsidR="005A6B5C" w:rsidRPr="00ED56A2" w:rsidRDefault="00575E64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3B81F902" w14:textId="443877F3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Prefeito </w:t>
      </w:r>
      <w:r w:rsidR="00575E64">
        <w:rPr>
          <w:rFonts w:ascii="Century Gothic" w:hAnsi="Century Gothic" w:cs="Arial"/>
          <w:sz w:val="22"/>
          <w:szCs w:val="22"/>
        </w:rPr>
        <w:t>em Exercício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28152B40" w:rsidR="005A6B5C" w:rsidRPr="0008027E" w:rsidRDefault="00266734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30168B99" w14:textId="606D22EE" w:rsidR="005A6B5C" w:rsidRPr="00ED56A2" w:rsidRDefault="00C6246A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 A</w:t>
      </w:r>
      <w:r w:rsidR="005A6B5C" w:rsidRPr="0008027E">
        <w:rPr>
          <w:rFonts w:ascii="Century Gothic" w:hAnsi="Century Gothic" w:cs="Arial"/>
          <w:sz w:val="22"/>
          <w:szCs w:val="22"/>
        </w:rPr>
        <w:t>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539297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E3F47">
      <w:rPr>
        <w:rFonts w:ascii="Century Gothic" w:hAnsi="Century Gothic" w:cs="Arial"/>
        <w:b/>
        <w:sz w:val="22"/>
        <w:szCs w:val="22"/>
        <w:u w:val="single"/>
      </w:rPr>
      <w:t>974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proofErr w:type="gramStart"/>
    <w:r w:rsidR="003926C5">
      <w:rPr>
        <w:rFonts w:ascii="Century Gothic" w:hAnsi="Century Gothic" w:cs="Arial"/>
        <w:b/>
        <w:sz w:val="22"/>
        <w:szCs w:val="22"/>
        <w:u w:val="single"/>
      </w:rPr>
      <w:t>2</w:t>
    </w:r>
    <w:r w:rsidR="00266734">
      <w:rPr>
        <w:rFonts w:ascii="Century Gothic" w:hAnsi="Century Gothic" w:cs="Arial"/>
        <w:b/>
        <w:sz w:val="22"/>
        <w:szCs w:val="22"/>
        <w:u w:val="single"/>
      </w:rPr>
      <w:t xml:space="preserve">0 </w:t>
    </w:r>
    <w:r w:rsidR="00575E64">
      <w:rPr>
        <w:rFonts w:ascii="Century Gothic" w:hAnsi="Century Gothic" w:cs="Arial"/>
        <w:b/>
        <w:sz w:val="22"/>
        <w:szCs w:val="22"/>
        <w:u w:val="single"/>
      </w:rPr>
      <w:t xml:space="preserve"> DE</w:t>
    </w:r>
    <w:proofErr w:type="gramEnd"/>
    <w:r w:rsidR="00575E64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266734">
      <w:rPr>
        <w:rFonts w:ascii="Century Gothic" w:hAnsi="Century Gothic" w:cs="Arial"/>
        <w:b/>
        <w:sz w:val="22"/>
        <w:szCs w:val="22"/>
        <w:u w:val="single"/>
      </w:rPr>
      <w:t>DEZEMBRO</w:t>
    </w:r>
    <w:r w:rsidR="00575E64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5A6B5C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1BB7"/>
    <w:rsid w:val="00066E19"/>
    <w:rsid w:val="000B4BF8"/>
    <w:rsid w:val="000D75DD"/>
    <w:rsid w:val="000F2898"/>
    <w:rsid w:val="000F75E5"/>
    <w:rsid w:val="00114B45"/>
    <w:rsid w:val="00115663"/>
    <w:rsid w:val="0013037E"/>
    <w:rsid w:val="00191BA5"/>
    <w:rsid w:val="001C7A52"/>
    <w:rsid w:val="001D719A"/>
    <w:rsid w:val="00213EAB"/>
    <w:rsid w:val="00215D1D"/>
    <w:rsid w:val="00251101"/>
    <w:rsid w:val="00257BDE"/>
    <w:rsid w:val="00266734"/>
    <w:rsid w:val="0027116A"/>
    <w:rsid w:val="002812CE"/>
    <w:rsid w:val="00284AAA"/>
    <w:rsid w:val="002B0D7F"/>
    <w:rsid w:val="002D7F70"/>
    <w:rsid w:val="002E071E"/>
    <w:rsid w:val="002E1A5A"/>
    <w:rsid w:val="00312210"/>
    <w:rsid w:val="00361777"/>
    <w:rsid w:val="00361FC2"/>
    <w:rsid w:val="003632CC"/>
    <w:rsid w:val="003637CC"/>
    <w:rsid w:val="003926C5"/>
    <w:rsid w:val="003F0821"/>
    <w:rsid w:val="003F7C02"/>
    <w:rsid w:val="004036FA"/>
    <w:rsid w:val="00404FB6"/>
    <w:rsid w:val="004137E9"/>
    <w:rsid w:val="00413B1A"/>
    <w:rsid w:val="00424E62"/>
    <w:rsid w:val="0044469A"/>
    <w:rsid w:val="00462B54"/>
    <w:rsid w:val="00486FD2"/>
    <w:rsid w:val="004C595E"/>
    <w:rsid w:val="00535A9A"/>
    <w:rsid w:val="00575E64"/>
    <w:rsid w:val="00576382"/>
    <w:rsid w:val="0059520C"/>
    <w:rsid w:val="005A6B5C"/>
    <w:rsid w:val="005E47DF"/>
    <w:rsid w:val="005F1D84"/>
    <w:rsid w:val="005F1F82"/>
    <w:rsid w:val="00601977"/>
    <w:rsid w:val="00620729"/>
    <w:rsid w:val="00620AF2"/>
    <w:rsid w:val="00630F76"/>
    <w:rsid w:val="0066410A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74E9"/>
    <w:rsid w:val="008633B1"/>
    <w:rsid w:val="008658F6"/>
    <w:rsid w:val="008945AC"/>
    <w:rsid w:val="008A3C37"/>
    <w:rsid w:val="008D0BF1"/>
    <w:rsid w:val="008D5E72"/>
    <w:rsid w:val="008E12C0"/>
    <w:rsid w:val="009439AA"/>
    <w:rsid w:val="0096529F"/>
    <w:rsid w:val="00A45E55"/>
    <w:rsid w:val="00A473FD"/>
    <w:rsid w:val="00AB7145"/>
    <w:rsid w:val="00AF6E02"/>
    <w:rsid w:val="00B22EC4"/>
    <w:rsid w:val="00B54EAE"/>
    <w:rsid w:val="00B552FE"/>
    <w:rsid w:val="00B63B69"/>
    <w:rsid w:val="00B72B08"/>
    <w:rsid w:val="00B94983"/>
    <w:rsid w:val="00BA1532"/>
    <w:rsid w:val="00BA5A05"/>
    <w:rsid w:val="00BC06ED"/>
    <w:rsid w:val="00BE3F47"/>
    <w:rsid w:val="00BE45E5"/>
    <w:rsid w:val="00C37CB7"/>
    <w:rsid w:val="00C55654"/>
    <w:rsid w:val="00C622CF"/>
    <w:rsid w:val="00C6246A"/>
    <w:rsid w:val="00C704C2"/>
    <w:rsid w:val="00C70B9C"/>
    <w:rsid w:val="00CE14BD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7DB2E-27B0-409E-9744-719869DA4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14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3</cp:revision>
  <cp:lastPrinted>2022-12-20T17:22:00Z</cp:lastPrinted>
  <dcterms:created xsi:type="dcterms:W3CDTF">2022-12-20T17:12:00Z</dcterms:created>
  <dcterms:modified xsi:type="dcterms:W3CDTF">2022-12-20T17:24:00Z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