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17BFBA26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522DA8">
        <w:rPr>
          <w:rFonts w:ascii="Century Gothic" w:hAnsi="Century Gothic"/>
          <w:sz w:val="22"/>
          <w:szCs w:val="22"/>
        </w:rPr>
        <w:t>Professor de Educação Física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06879596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522DA8">
        <w:rPr>
          <w:rFonts w:ascii="Century Gothic" w:hAnsi="Century Gothic" w:cs="Arial"/>
          <w:sz w:val="22"/>
          <w:szCs w:val="22"/>
        </w:rPr>
        <w:t>Maria Isabella Gonçalves Carvalho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522DA8">
        <w:rPr>
          <w:rFonts w:ascii="Century Gothic" w:hAnsi="Century Gothic" w:cs="Arial"/>
          <w:sz w:val="22"/>
          <w:szCs w:val="22"/>
        </w:rPr>
        <w:t>55.690.048-0</w:t>
      </w:r>
      <w:r w:rsidR="00C12FC4">
        <w:rPr>
          <w:rFonts w:ascii="Century Gothic" w:hAnsi="Century Gothic" w:cs="Arial"/>
          <w:sz w:val="22"/>
          <w:szCs w:val="22"/>
        </w:rPr>
        <w:t>-SSP/SP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522DA8">
        <w:rPr>
          <w:rFonts w:ascii="Century Gothic" w:hAnsi="Century Gothic" w:cs="Arial"/>
          <w:sz w:val="22"/>
          <w:szCs w:val="22"/>
        </w:rPr>
        <w:t>465.369.248-35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2DA8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817505">
        <w:rPr>
          <w:rFonts w:ascii="Century Gothic" w:hAnsi="Century Gothic" w:cs="Arial"/>
          <w:sz w:val="22"/>
          <w:szCs w:val="22"/>
        </w:rPr>
        <w:t>1º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522DA8">
        <w:rPr>
          <w:rFonts w:ascii="Century Gothic" w:hAnsi="Century Gothic" w:cs="Arial"/>
          <w:sz w:val="22"/>
          <w:szCs w:val="22"/>
        </w:rPr>
        <w:t>Professor de Educação Física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3769FCAD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2DA8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2DA8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22031469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472B08">
        <w:rPr>
          <w:rFonts w:ascii="Century Gothic" w:hAnsi="Century Gothic" w:cs="Arial"/>
          <w:sz w:val="22"/>
          <w:szCs w:val="22"/>
        </w:rPr>
        <w:t>02 de maio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376E23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72B08">
      <w:rPr>
        <w:rFonts w:ascii="Century Gothic" w:hAnsi="Century Gothic" w:cs="Arial"/>
        <w:b/>
        <w:sz w:val="22"/>
        <w:szCs w:val="22"/>
        <w:u w:val="single"/>
      </w:rPr>
      <w:t>54</w:t>
    </w:r>
    <w:r w:rsidR="00522DA8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64169">
      <w:rPr>
        <w:rFonts w:ascii="Century Gothic" w:hAnsi="Century Gothic" w:cs="Arial"/>
        <w:b/>
        <w:sz w:val="22"/>
        <w:szCs w:val="22"/>
        <w:u w:val="single"/>
      </w:rPr>
      <w:t>0</w:t>
    </w:r>
    <w:r w:rsidR="00472B08">
      <w:rPr>
        <w:rFonts w:ascii="Century Gothic" w:hAnsi="Century Gothic" w:cs="Arial"/>
        <w:b/>
        <w:sz w:val="22"/>
        <w:szCs w:val="22"/>
        <w:u w:val="single"/>
      </w:rPr>
      <w:t>2</w:t>
    </w:r>
    <w:r w:rsidR="00564169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472B08">
      <w:rPr>
        <w:rFonts w:ascii="Century Gothic" w:hAnsi="Century Gothic" w:cs="Arial"/>
        <w:b/>
        <w:sz w:val="22"/>
        <w:szCs w:val="22"/>
        <w:u w:val="single"/>
      </w:rPr>
      <w:t>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8769D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3502E"/>
    <w:rsid w:val="00462B54"/>
    <w:rsid w:val="00472B08"/>
    <w:rsid w:val="004A571F"/>
    <w:rsid w:val="004C595E"/>
    <w:rsid w:val="00522DA8"/>
    <w:rsid w:val="00524519"/>
    <w:rsid w:val="00535A9A"/>
    <w:rsid w:val="00564169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58F6"/>
    <w:rsid w:val="008945AC"/>
    <w:rsid w:val="009439AA"/>
    <w:rsid w:val="00974652"/>
    <w:rsid w:val="00993D02"/>
    <w:rsid w:val="00A07AE1"/>
    <w:rsid w:val="00A45E55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C12FC4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186</Words>
  <Characters>919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2022-05-02T17:24:00Z</dcterms:created>
  <dcterms:modified xsi:type="dcterms:W3CDTF">2022-05-02T17:25:00Z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