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25C87" w14:textId="77777777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475467A2" w14:textId="7AB2B521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Municipal </w:t>
      </w:r>
      <w:r w:rsidR="00D62D10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ED56A2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4DB9E5D" w14:textId="1946AB07" w:rsidR="00D62D10" w:rsidRDefault="00D62D10" w:rsidP="00D62D10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CONSIDERANDO</w:t>
      </w:r>
      <w:r>
        <w:rPr>
          <w:rFonts w:ascii="Century Gothic" w:hAnsi="Century Gothic" w:cs="Arial"/>
          <w:sz w:val="22"/>
          <w:szCs w:val="22"/>
        </w:rPr>
        <w:t xml:space="preserve"> que Marcelo Pereira Coppieters, convocad</w:t>
      </w:r>
      <w:r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para o cargo de </w:t>
      </w:r>
      <w:r>
        <w:rPr>
          <w:rFonts w:ascii="Century Gothic" w:hAnsi="Century Gothic" w:cs="Arial"/>
          <w:sz w:val="22"/>
          <w:szCs w:val="22"/>
        </w:rPr>
        <w:t>Controlador Geral do Município</w:t>
      </w:r>
      <w:r>
        <w:rPr>
          <w:rFonts w:ascii="Century Gothic" w:hAnsi="Century Gothic" w:cs="Arial"/>
          <w:sz w:val="22"/>
          <w:szCs w:val="22"/>
        </w:rPr>
        <w:t xml:space="preserve"> em 06 de janeiro de 2022, manifestou sua desistência de tomar posse,</w:t>
      </w:r>
    </w:p>
    <w:p w14:paraId="2241332B" w14:textId="77777777" w:rsidR="001724AF" w:rsidRPr="00ED56A2" w:rsidRDefault="001724AF" w:rsidP="001724A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A54BBAF" w14:textId="1C6A541A" w:rsidR="001724AF" w:rsidRPr="00ED56A2" w:rsidRDefault="001724AF" w:rsidP="001724A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D62D10">
        <w:rPr>
          <w:rFonts w:ascii="Century Gothic" w:hAnsi="Century Gothic" w:cs="Arial"/>
          <w:sz w:val="22"/>
          <w:szCs w:val="22"/>
        </w:rPr>
        <w:t>Marcelo Pereira Coppieters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1B52D8">
        <w:rPr>
          <w:rFonts w:ascii="Century Gothic" w:hAnsi="Century Gothic" w:cs="Arial"/>
          <w:sz w:val="22"/>
          <w:szCs w:val="22"/>
        </w:rPr>
        <w:t xml:space="preserve">o </w:t>
      </w:r>
      <w:r>
        <w:rPr>
          <w:rFonts w:ascii="Century Gothic" w:hAnsi="Century Gothic" w:cs="Arial"/>
          <w:sz w:val="22"/>
          <w:szCs w:val="22"/>
        </w:rPr>
        <w:t xml:space="preserve">em </w:t>
      </w:r>
      <w:r w:rsidR="00D62D10">
        <w:rPr>
          <w:rFonts w:ascii="Century Gothic" w:hAnsi="Century Gothic" w:cs="Arial"/>
          <w:sz w:val="22"/>
          <w:szCs w:val="22"/>
        </w:rPr>
        <w:t>1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1B52D8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pela Edital de Convocação n.º </w:t>
      </w:r>
      <w:r w:rsidR="00D62D10">
        <w:rPr>
          <w:rFonts w:ascii="Century Gothic" w:hAnsi="Century Gothic" w:cs="Arial"/>
          <w:sz w:val="22"/>
          <w:szCs w:val="22"/>
        </w:rPr>
        <w:t>043/22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1B52D8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D62D10">
        <w:rPr>
          <w:rFonts w:ascii="Century Gothic" w:hAnsi="Century Gothic" w:cs="Arial"/>
          <w:sz w:val="22"/>
          <w:szCs w:val="22"/>
        </w:rPr>
        <w:t>Controlador Geral do Município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A7038F">
        <w:rPr>
          <w:rFonts w:ascii="Century Gothic" w:hAnsi="Century Gothic" w:cs="Arial"/>
          <w:sz w:val="22"/>
          <w:szCs w:val="22"/>
        </w:rPr>
        <w:t>3</w:t>
      </w:r>
      <w:r w:rsidR="00D62D10">
        <w:rPr>
          <w:rFonts w:ascii="Century Gothic" w:hAnsi="Century Gothic" w:cs="Arial"/>
          <w:sz w:val="22"/>
          <w:szCs w:val="22"/>
        </w:rPr>
        <w:t>84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D62D10">
        <w:rPr>
          <w:rFonts w:ascii="Century Gothic" w:hAnsi="Century Gothic" w:cs="Arial"/>
          <w:sz w:val="22"/>
          <w:szCs w:val="22"/>
        </w:rPr>
        <w:t>06 de janeiro de 2022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5FB0F1DA" w14:textId="77777777" w:rsidR="001724AF" w:rsidRPr="00ED56A2" w:rsidRDefault="001724AF" w:rsidP="001724A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23B2AC3" w14:textId="251E5E89" w:rsidR="001724AF" w:rsidRPr="00ED56A2" w:rsidRDefault="001724AF" w:rsidP="001724AF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D62D10">
        <w:rPr>
          <w:rFonts w:ascii="Century Gothic" w:hAnsi="Century Gothic" w:cs="Arial"/>
          <w:sz w:val="22"/>
          <w:szCs w:val="22"/>
        </w:rPr>
        <w:t xml:space="preserve">25 </w:t>
      </w:r>
      <w:r w:rsidR="00A7038F">
        <w:rPr>
          <w:rFonts w:ascii="Century Gothic" w:hAnsi="Century Gothic" w:cs="Arial"/>
          <w:sz w:val="22"/>
          <w:szCs w:val="22"/>
        </w:rPr>
        <w:t>de janeiro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2E44A43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01DADD" w14:textId="6EE88698" w:rsidR="001724AF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9806E4D" w14:textId="77777777" w:rsidR="001B52D8" w:rsidRPr="00ED56A2" w:rsidRDefault="001B52D8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3600B1" w14:textId="77777777" w:rsidR="001724AF" w:rsidRPr="00ED56A2" w:rsidRDefault="001724AF" w:rsidP="001724A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FC546CF" w14:textId="77777777" w:rsidR="001724AF" w:rsidRDefault="001724AF" w:rsidP="001724AF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4E3A8276" w14:textId="77777777" w:rsidR="001724AF" w:rsidRDefault="001724AF" w:rsidP="001724AF">
      <w:pPr>
        <w:spacing w:after="120"/>
        <w:rPr>
          <w:rFonts w:ascii="Century Gothic" w:hAnsi="Century Gothic" w:cs="Arial"/>
          <w:sz w:val="22"/>
          <w:szCs w:val="22"/>
        </w:rPr>
      </w:pPr>
    </w:p>
    <w:p w14:paraId="35ABCE19" w14:textId="77777777" w:rsidR="001724AF" w:rsidRPr="00ED56A2" w:rsidRDefault="001724AF" w:rsidP="001724A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7C6BC27" w14:textId="77777777" w:rsidR="001B52D8" w:rsidRDefault="001B52D8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049ED5F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F240FF4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84F78E" w14:textId="77777777" w:rsidR="001724AF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0E2CFCBD" w:rsidR="00191BA5" w:rsidRPr="001B52D8" w:rsidRDefault="001724AF" w:rsidP="001B52D8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1B52D8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0F03347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D62D10">
      <w:rPr>
        <w:rFonts w:ascii="Century Gothic" w:hAnsi="Century Gothic" w:cs="Arial"/>
        <w:b/>
        <w:sz w:val="22"/>
        <w:szCs w:val="22"/>
        <w:u w:val="single"/>
      </w:rPr>
      <w:t>405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D62D10">
      <w:rPr>
        <w:rFonts w:ascii="Century Gothic" w:hAnsi="Century Gothic" w:cs="Arial"/>
        <w:b/>
        <w:sz w:val="22"/>
        <w:szCs w:val="22"/>
        <w:u w:val="single"/>
      </w:rPr>
      <w:t>25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JANEIRO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724AF"/>
    <w:rsid w:val="00181F3A"/>
    <w:rsid w:val="00191BA5"/>
    <w:rsid w:val="001B52D8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6654A"/>
    <w:rsid w:val="003F0821"/>
    <w:rsid w:val="003F7C02"/>
    <w:rsid w:val="004036FA"/>
    <w:rsid w:val="00413B1A"/>
    <w:rsid w:val="00462B54"/>
    <w:rsid w:val="004C595E"/>
    <w:rsid w:val="005140F0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D4960"/>
    <w:rsid w:val="006F0367"/>
    <w:rsid w:val="00725307"/>
    <w:rsid w:val="00786657"/>
    <w:rsid w:val="007C4A68"/>
    <w:rsid w:val="007E0D6E"/>
    <w:rsid w:val="007E3A99"/>
    <w:rsid w:val="008658F6"/>
    <w:rsid w:val="008945AC"/>
    <w:rsid w:val="008E18A5"/>
    <w:rsid w:val="009439AA"/>
    <w:rsid w:val="00A45E55"/>
    <w:rsid w:val="00A7038F"/>
    <w:rsid w:val="00AF5D05"/>
    <w:rsid w:val="00AF6E02"/>
    <w:rsid w:val="00B22EC4"/>
    <w:rsid w:val="00B54EAE"/>
    <w:rsid w:val="00B552FE"/>
    <w:rsid w:val="00B63B69"/>
    <w:rsid w:val="00BA5A05"/>
    <w:rsid w:val="00BB2E46"/>
    <w:rsid w:val="00BC06ED"/>
    <w:rsid w:val="00BD2681"/>
    <w:rsid w:val="00C55654"/>
    <w:rsid w:val="00C704C2"/>
    <w:rsid w:val="00CE2CAB"/>
    <w:rsid w:val="00D44516"/>
    <w:rsid w:val="00D62D10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147</Words>
  <Characters>791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2022-01-25T12:32:00Z</dcterms:created>
  <dcterms:modified xsi:type="dcterms:W3CDTF">2022-01-25T12:34:00Z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