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2403817E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E876CE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E876CE">
        <w:rPr>
          <w:rFonts w:ascii="Century Gothic" w:hAnsi="Century Gothic" w:cs="Arial"/>
          <w:sz w:val="22"/>
          <w:szCs w:val="22"/>
        </w:rPr>
        <w:t>João Aparecido Faria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E876CE" w:rsidRPr="00E876CE">
        <w:rPr>
          <w:rFonts w:ascii="Century Gothic" w:hAnsi="Century Gothic" w:cs="Arial"/>
          <w:sz w:val="22"/>
          <w:szCs w:val="22"/>
        </w:rPr>
        <w:t>22.591.761-0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E876CE">
        <w:rPr>
          <w:rFonts w:ascii="Century Gothic" w:hAnsi="Century Gothic" w:cs="Arial"/>
          <w:sz w:val="22"/>
          <w:szCs w:val="22"/>
        </w:rPr>
        <w:t>1276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E876CE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876CE">
        <w:rPr>
          <w:rFonts w:ascii="Century Gothic" w:hAnsi="Century Gothic" w:cs="Arial"/>
          <w:sz w:val="22"/>
          <w:szCs w:val="22"/>
        </w:rPr>
        <w:t>17/08/2008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E876CE">
        <w:rPr>
          <w:rFonts w:ascii="Century Gothic" w:hAnsi="Century Gothic" w:cs="Arial"/>
          <w:sz w:val="22"/>
          <w:szCs w:val="22"/>
        </w:rPr>
        <w:t>16/08/2013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110F8D9B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 w:rsidR="002E39C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0 (</w:t>
      </w:r>
      <w:r w:rsidR="002E39C1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876CE">
        <w:rPr>
          <w:rFonts w:ascii="Century Gothic" w:hAnsi="Century Gothic" w:cs="Arial"/>
          <w:sz w:val="22"/>
          <w:szCs w:val="22"/>
        </w:rPr>
        <w:t>primeiro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4B6F2914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876CE">
        <w:rPr>
          <w:rFonts w:ascii="Century Gothic" w:hAnsi="Century Gothic" w:cs="Arial"/>
          <w:sz w:val="22"/>
          <w:szCs w:val="22"/>
        </w:rPr>
        <w:t>, retroagindo seus efeitos a 03 de março de 2022.</w:t>
      </w:r>
    </w:p>
    <w:p w14:paraId="767E10F0" w14:textId="47E8F099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E876CE">
        <w:rPr>
          <w:rFonts w:ascii="Century Gothic" w:hAnsi="Century Gothic" w:cs="Arial"/>
          <w:sz w:val="22"/>
          <w:szCs w:val="22"/>
        </w:rPr>
        <w:t>23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0B534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E876CE">
      <w:rPr>
        <w:rFonts w:ascii="Century Gothic" w:hAnsi="Century Gothic" w:cs="Arial"/>
        <w:b/>
        <w:sz w:val="22"/>
        <w:szCs w:val="22"/>
        <w:u w:val="single"/>
      </w:rPr>
      <w:t>7</w:t>
    </w:r>
    <w:r w:rsidR="00F1215D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876CE">
      <w:rPr>
        <w:rFonts w:ascii="Century Gothic" w:hAnsi="Century Gothic" w:cs="Arial"/>
        <w:b/>
        <w:sz w:val="22"/>
        <w:szCs w:val="22"/>
        <w:u w:val="single"/>
      </w:rPr>
      <w:t>23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151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2022-03-23T12:14:00Z</dcterms:created>
  <dcterms:modified xsi:type="dcterms:W3CDTF">2022-03-23T12:16:00Z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