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C76ED8E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AE30BA">
        <w:rPr>
          <w:rFonts w:ascii="Century Gothic" w:hAnsi="Century Gothic"/>
          <w:sz w:val="22"/>
          <w:szCs w:val="22"/>
        </w:rPr>
        <w:t>Contador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4CD6E056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</w:t>
      </w:r>
      <w:r w:rsidR="00AE30BA">
        <w:rPr>
          <w:rFonts w:ascii="Century Gothic" w:hAnsi="Century Gothic" w:cs="Arial"/>
          <w:sz w:val="22"/>
          <w:szCs w:val="22"/>
        </w:rPr>
        <w:t xml:space="preserve">a pedido, </w:t>
      </w:r>
      <w:r>
        <w:rPr>
          <w:rFonts w:ascii="Century Gothic" w:hAnsi="Century Gothic" w:cs="Arial"/>
          <w:sz w:val="22"/>
          <w:szCs w:val="22"/>
        </w:rPr>
        <w:t xml:space="preserve">a partir </w:t>
      </w:r>
      <w:r w:rsidR="00FD3BCA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AE30BA">
        <w:rPr>
          <w:rFonts w:ascii="Century Gothic" w:hAnsi="Century Gothic" w:cs="Arial"/>
          <w:sz w:val="22"/>
          <w:szCs w:val="22"/>
        </w:rPr>
        <w:t>08 de abril</w:t>
      </w:r>
      <w:r w:rsidR="00FD3BCA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AE30BA">
        <w:rPr>
          <w:rFonts w:ascii="Century Gothic" w:hAnsi="Century Gothic" w:cs="Arial"/>
          <w:sz w:val="22"/>
          <w:szCs w:val="22"/>
        </w:rPr>
        <w:t>Marcos Henrique de Souza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AE30BA" w:rsidRPr="00AE30BA">
        <w:rPr>
          <w:rFonts w:ascii="Century Gothic" w:hAnsi="Century Gothic" w:cs="Arial"/>
          <w:sz w:val="22"/>
          <w:szCs w:val="22"/>
        </w:rPr>
        <w:t>33.409.064-7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AE30BA">
        <w:rPr>
          <w:rFonts w:ascii="Century Gothic" w:hAnsi="Century Gothic" w:cs="Arial"/>
          <w:sz w:val="22"/>
          <w:szCs w:val="22"/>
        </w:rPr>
        <w:t xml:space="preserve">Matrícula nº 4704, </w:t>
      </w:r>
      <w:r>
        <w:rPr>
          <w:rFonts w:ascii="Century Gothic" w:hAnsi="Century Gothic" w:cs="Arial"/>
          <w:sz w:val="22"/>
          <w:szCs w:val="22"/>
        </w:rPr>
        <w:t xml:space="preserve">do cargo de </w:t>
      </w:r>
      <w:r w:rsidR="00AE30BA">
        <w:rPr>
          <w:rFonts w:ascii="Century Gothic" w:hAnsi="Century Gothic" w:cs="Arial"/>
          <w:sz w:val="22"/>
          <w:szCs w:val="22"/>
        </w:rPr>
        <w:t>Contador</w:t>
      </w:r>
      <w:r>
        <w:rPr>
          <w:rFonts w:ascii="Century Gothic" w:hAnsi="Century Gothic" w:cs="Arial"/>
          <w:sz w:val="22"/>
          <w:szCs w:val="22"/>
        </w:rPr>
        <w:t>, nomead</w:t>
      </w:r>
      <w:r w:rsidR="00AE30B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AE30BA">
        <w:rPr>
          <w:rFonts w:ascii="Century Gothic" w:hAnsi="Century Gothic" w:cs="Arial"/>
          <w:sz w:val="22"/>
          <w:szCs w:val="22"/>
        </w:rPr>
        <w:t>13.111/2021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25E9E0B0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01926">
        <w:rPr>
          <w:rFonts w:ascii="Century Gothic" w:hAnsi="Century Gothic" w:cs="Arial"/>
          <w:sz w:val="22"/>
          <w:szCs w:val="22"/>
        </w:rPr>
        <w:t>.</w:t>
      </w:r>
    </w:p>
    <w:p w14:paraId="0CDCD27D" w14:textId="75FB962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E30BA">
        <w:rPr>
          <w:rFonts w:ascii="Century Gothic" w:hAnsi="Century Gothic" w:cs="Arial"/>
          <w:sz w:val="22"/>
          <w:szCs w:val="22"/>
        </w:rPr>
        <w:t>08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4EE9C4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E30BA">
      <w:rPr>
        <w:rFonts w:ascii="Century Gothic" w:hAnsi="Century Gothic" w:cs="Arial"/>
        <w:b/>
        <w:sz w:val="22"/>
        <w:szCs w:val="22"/>
        <w:u w:val="single"/>
      </w:rPr>
      <w:t>502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E30BA">
      <w:rPr>
        <w:rFonts w:ascii="Century Gothic" w:hAnsi="Century Gothic" w:cs="Arial"/>
        <w:b/>
        <w:sz w:val="22"/>
        <w:szCs w:val="22"/>
        <w:u w:val="single"/>
      </w:rPr>
      <w:t>08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50461853">
    <w:abstractNumId w:val="9"/>
  </w:num>
  <w:num w:numId="2" w16cid:durableId="568466204">
    <w:abstractNumId w:val="7"/>
  </w:num>
  <w:num w:numId="3" w16cid:durableId="2071532097">
    <w:abstractNumId w:val="6"/>
  </w:num>
  <w:num w:numId="4" w16cid:durableId="1146707942">
    <w:abstractNumId w:val="5"/>
  </w:num>
  <w:num w:numId="5" w16cid:durableId="1546983579">
    <w:abstractNumId w:val="4"/>
  </w:num>
  <w:num w:numId="6" w16cid:durableId="1759130233">
    <w:abstractNumId w:val="8"/>
  </w:num>
  <w:num w:numId="7" w16cid:durableId="1204442840">
    <w:abstractNumId w:val="3"/>
  </w:num>
  <w:num w:numId="8" w16cid:durableId="1621760390">
    <w:abstractNumId w:val="2"/>
  </w:num>
  <w:num w:numId="9" w16cid:durableId="990718967">
    <w:abstractNumId w:val="1"/>
  </w:num>
  <w:num w:numId="10" w16cid:durableId="1054624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75501"/>
    <w:rsid w:val="008945AC"/>
    <w:rsid w:val="009439AA"/>
    <w:rsid w:val="009449F5"/>
    <w:rsid w:val="0096064F"/>
    <w:rsid w:val="00A07AE1"/>
    <w:rsid w:val="00A45E55"/>
    <w:rsid w:val="00A719D7"/>
    <w:rsid w:val="00AE30BA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116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2022-04-08T12:01:00Z</dcterms:created>
  <dcterms:modified xsi:type="dcterms:W3CDTF">2022-04-08T12:03:00Z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