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7F97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9218C3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864DF">
        <w:rPr>
          <w:rFonts w:ascii="Century Gothic" w:hAnsi="Century Gothic" w:cs="Arial"/>
          <w:sz w:val="22"/>
          <w:szCs w:val="22"/>
        </w:rPr>
        <w:t>Bruno Fernandes Mascarenhas de Assis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8864DF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8864D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10</w:t>
      </w:r>
      <w:r w:rsidR="008864DF">
        <w:rPr>
          <w:rFonts w:ascii="Century Gothic" w:hAnsi="Century Gothic" w:cs="Arial"/>
          <w:sz w:val="22"/>
          <w:szCs w:val="22"/>
        </w:rPr>
        <w:t>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8864DF">
        <w:rPr>
          <w:rFonts w:ascii="Century Gothic" w:hAnsi="Century Gothic" w:cs="Arial"/>
          <w:sz w:val="22"/>
          <w:szCs w:val="22"/>
        </w:rPr>
        <w:t>Fiscal Sanitário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B57287">
        <w:rPr>
          <w:rFonts w:ascii="Century Gothic" w:hAnsi="Century Gothic" w:cs="Arial"/>
          <w:sz w:val="22"/>
          <w:szCs w:val="22"/>
        </w:rPr>
        <w:t>73</w:t>
      </w:r>
      <w:r w:rsidR="008864DF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864DF">
        <w:rPr>
          <w:rFonts w:ascii="Century Gothic" w:hAnsi="Century Gothic" w:cs="Arial"/>
          <w:sz w:val="22"/>
          <w:szCs w:val="22"/>
        </w:rPr>
        <w:t>30</w:t>
      </w:r>
      <w:r w:rsidR="00C6246A">
        <w:rPr>
          <w:rFonts w:ascii="Century Gothic" w:hAnsi="Century Gothic" w:cs="Arial"/>
          <w:sz w:val="22"/>
          <w:szCs w:val="22"/>
        </w:rPr>
        <w:t xml:space="preserve">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5DA92E8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864DF">
        <w:rPr>
          <w:rFonts w:ascii="Century Gothic" w:hAnsi="Century Gothic" w:cs="Arial"/>
          <w:sz w:val="22"/>
          <w:szCs w:val="22"/>
        </w:rPr>
        <w:t>30</w:t>
      </w:r>
      <w:r w:rsidR="004137E9">
        <w:rPr>
          <w:rFonts w:ascii="Century Gothic" w:hAnsi="Century Gothic" w:cs="Arial"/>
          <w:sz w:val="22"/>
          <w:szCs w:val="22"/>
        </w:rPr>
        <w:t xml:space="preserve"> de </w:t>
      </w:r>
      <w:r w:rsidR="00B57287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664A36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57287">
      <w:rPr>
        <w:rFonts w:ascii="Century Gothic" w:hAnsi="Century Gothic" w:cs="Arial"/>
        <w:b/>
        <w:sz w:val="22"/>
        <w:szCs w:val="22"/>
        <w:u w:val="single"/>
      </w:rPr>
      <w:t>8</w:t>
    </w:r>
    <w:r w:rsidR="008864DF">
      <w:rPr>
        <w:rFonts w:ascii="Century Gothic" w:hAnsi="Century Gothic" w:cs="Arial"/>
        <w:b/>
        <w:sz w:val="22"/>
        <w:szCs w:val="22"/>
        <w:u w:val="single"/>
      </w:rPr>
      <w:t>33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864DF">
      <w:rPr>
        <w:rFonts w:ascii="Century Gothic" w:hAnsi="Century Gothic" w:cs="Arial"/>
        <w:b/>
        <w:sz w:val="22"/>
        <w:szCs w:val="22"/>
        <w:u w:val="single"/>
      </w:rPr>
      <w:t>30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B57287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45F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76382"/>
    <w:rsid w:val="005A6B5C"/>
    <w:rsid w:val="005B231D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864DF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137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2022-09-30T13:47:00Z</cp:lastPrinted>
  <dcterms:created xsi:type="dcterms:W3CDTF">2022-09-29T15:59:00Z</dcterms:created>
  <dcterms:modified xsi:type="dcterms:W3CDTF">2022-09-30T13:47:00Z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