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77777777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ao servidor Jair Miguel Moreira,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14.771.011, matrícula 482,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Operador de Máquinas,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>de 04/04/2008 a 03/04/2013.</w:t>
      </w:r>
    </w:p>
    <w:p w14:paraId="6843FE02" w14:textId="06F8801A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>
        <w:rPr>
          <w:rFonts w:ascii="Century Gothic" w:hAnsi="Century Gothic" w:cs="Arial"/>
          <w:sz w:val="22"/>
          <w:szCs w:val="22"/>
        </w:rPr>
        <w:t>30 (trinta)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segundo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55180265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B971CF">
        <w:rPr>
          <w:rFonts w:ascii="Century Gothic" w:hAnsi="Century Gothic" w:cs="Arial"/>
          <w:sz w:val="22"/>
          <w:szCs w:val="22"/>
        </w:rPr>
        <w:t>, retroagindo seus efeitos a 12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67E10F0" w14:textId="002D4E20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19 de janeiro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A547A6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40</w:t>
    </w:r>
    <w:r w:rsidR="0079634B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B52D8">
      <w:rPr>
        <w:rFonts w:ascii="Century Gothic" w:hAnsi="Century Gothic" w:cs="Arial"/>
        <w:b/>
        <w:sz w:val="22"/>
        <w:szCs w:val="22"/>
        <w:u w:val="single"/>
      </w:rPr>
      <w:t>1</w:t>
    </w:r>
    <w:r w:rsidR="00232DB5">
      <w:rPr>
        <w:rFonts w:ascii="Century Gothic" w:hAnsi="Century Gothic" w:cs="Arial"/>
        <w:b/>
        <w:sz w:val="22"/>
        <w:szCs w:val="22"/>
        <w:u w:val="single"/>
      </w:rPr>
      <w:t>9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2DB5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153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2022-01-19T13:43:00Z</dcterms:created>
  <dcterms:modified xsi:type="dcterms:W3CDTF">2022-01-19T14:41:00Z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