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0873E335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</w:t>
      </w:r>
      <w:r w:rsidR="00BF5097">
        <w:rPr>
          <w:rFonts w:ascii="Century Gothic" w:hAnsi="Century Gothic"/>
          <w:sz w:val="22"/>
          <w:szCs w:val="22"/>
        </w:rPr>
        <w:t>o</w:t>
      </w:r>
      <w:r>
        <w:rPr>
          <w:rFonts w:ascii="Century Gothic" w:hAnsi="Century Gothic"/>
          <w:sz w:val="22"/>
          <w:szCs w:val="22"/>
        </w:rPr>
        <w:t xml:space="preserve"> servidor.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4F796565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E75A9A">
        <w:rPr>
          <w:rFonts w:ascii="Century Gothic" w:hAnsi="Century Gothic"/>
          <w:sz w:val="22"/>
          <w:szCs w:val="22"/>
        </w:rPr>
        <w:t>90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E75A9A">
        <w:rPr>
          <w:rFonts w:ascii="Century Gothic" w:hAnsi="Century Gothic"/>
          <w:sz w:val="22"/>
          <w:szCs w:val="22"/>
        </w:rPr>
        <w:t>noventa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</w:t>
      </w:r>
      <w:r w:rsidR="00BF509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servidor efetiv</w:t>
      </w:r>
      <w:r w:rsidR="00BF509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CB7BB7">
        <w:rPr>
          <w:rFonts w:ascii="Century Gothic" w:hAnsi="Century Gothic"/>
          <w:sz w:val="22"/>
          <w:szCs w:val="22"/>
        </w:rPr>
        <w:t>Renato Luiz Lobo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CB7BB7">
        <w:rPr>
          <w:rFonts w:ascii="Century Gothic" w:hAnsi="Century Gothic"/>
          <w:sz w:val="22"/>
          <w:szCs w:val="22"/>
        </w:rPr>
        <w:t>1800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CB7BB7">
        <w:rPr>
          <w:rFonts w:ascii="Century Gothic" w:hAnsi="Century Gothic"/>
          <w:sz w:val="22"/>
          <w:szCs w:val="22"/>
        </w:rPr>
        <w:t>Motorista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CB7BB7">
        <w:rPr>
          <w:rFonts w:ascii="Century Gothic" w:hAnsi="Century Gothic"/>
          <w:sz w:val="22"/>
          <w:szCs w:val="22"/>
        </w:rPr>
        <w:t>19/07/20</w:t>
      </w:r>
      <w:r w:rsidR="00274F46">
        <w:rPr>
          <w:rFonts w:ascii="Century Gothic" w:hAnsi="Century Gothic"/>
          <w:sz w:val="22"/>
          <w:szCs w:val="22"/>
        </w:rPr>
        <w:t>14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CB7BB7">
        <w:rPr>
          <w:rFonts w:ascii="Century Gothic" w:hAnsi="Century Gothic"/>
          <w:sz w:val="22"/>
          <w:szCs w:val="22"/>
        </w:rPr>
        <w:t>18/07/201</w:t>
      </w:r>
      <w:r w:rsidR="00274F46">
        <w:rPr>
          <w:rFonts w:ascii="Century Gothic" w:hAnsi="Century Gothic"/>
          <w:sz w:val="22"/>
          <w:szCs w:val="22"/>
        </w:rPr>
        <w:t>9</w:t>
      </w:r>
      <w:r w:rsidR="00D72786">
        <w:rPr>
          <w:rFonts w:ascii="Century Gothic" w:hAnsi="Century Gothic"/>
          <w:sz w:val="22"/>
          <w:szCs w:val="22"/>
        </w:rPr>
        <w:t xml:space="preserve">, de acordo com o Processo nº </w:t>
      </w:r>
      <w:r w:rsidR="00CB7BB7">
        <w:rPr>
          <w:rFonts w:ascii="Century Gothic" w:hAnsi="Century Gothic"/>
          <w:sz w:val="22"/>
          <w:szCs w:val="22"/>
        </w:rPr>
        <w:t>1714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498267C6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>A pecúnia será paga no</w:t>
      </w:r>
      <w:r w:rsidR="001853F4">
        <w:rPr>
          <w:rFonts w:ascii="Century Gothic" w:hAnsi="Century Gothic" w:cs="Arial"/>
          <w:sz w:val="22"/>
          <w:szCs w:val="22"/>
        </w:rPr>
        <w:t>s</w:t>
      </w:r>
      <w:r>
        <w:rPr>
          <w:rFonts w:ascii="Century Gothic" w:hAnsi="Century Gothic" w:cs="Arial"/>
          <w:sz w:val="22"/>
          <w:szCs w:val="22"/>
        </w:rPr>
        <w:t xml:space="preserve"> m</w:t>
      </w:r>
      <w:r w:rsidR="001853F4">
        <w:rPr>
          <w:rFonts w:ascii="Century Gothic" w:hAnsi="Century Gothic" w:cs="Arial"/>
          <w:sz w:val="22"/>
          <w:szCs w:val="22"/>
        </w:rPr>
        <w:t>eses</w:t>
      </w:r>
      <w:r>
        <w:rPr>
          <w:rFonts w:ascii="Century Gothic" w:hAnsi="Century Gothic" w:cs="Arial"/>
          <w:sz w:val="22"/>
          <w:szCs w:val="22"/>
        </w:rPr>
        <w:t xml:space="preserve"> de </w:t>
      </w:r>
      <w:r w:rsidR="00274F46">
        <w:rPr>
          <w:rFonts w:ascii="Century Gothic" w:hAnsi="Century Gothic" w:cs="Arial"/>
          <w:sz w:val="22"/>
          <w:szCs w:val="22"/>
        </w:rPr>
        <w:t>dezembro de 2022, e janeiro e fevereiro de 2023.</w:t>
      </w:r>
    </w:p>
    <w:p w14:paraId="1436941D" w14:textId="70877A6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E75A9A">
        <w:rPr>
          <w:rFonts w:ascii="Century Gothic" w:hAnsi="Century Gothic" w:cs="Arial"/>
          <w:sz w:val="22"/>
          <w:szCs w:val="22"/>
        </w:rPr>
        <w:t>.</w:t>
      </w:r>
    </w:p>
    <w:p w14:paraId="0CDCD27D" w14:textId="05FC9AF5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7511E">
        <w:rPr>
          <w:rFonts w:ascii="Century Gothic" w:hAnsi="Century Gothic" w:cs="Arial"/>
          <w:sz w:val="22"/>
          <w:szCs w:val="22"/>
        </w:rPr>
        <w:t>19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E0A3E" w14:textId="77777777" w:rsidR="00961DA9" w:rsidRDefault="00961DA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EF891" w14:textId="77777777" w:rsidR="00961DA9" w:rsidRDefault="00961DA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47C04D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7511E">
      <w:rPr>
        <w:rFonts w:ascii="Century Gothic" w:hAnsi="Century Gothic" w:cs="Arial"/>
        <w:b/>
        <w:sz w:val="22"/>
        <w:szCs w:val="22"/>
        <w:u w:val="single"/>
      </w:rPr>
      <w:t>78</w:t>
    </w:r>
    <w:r w:rsidR="00961DA9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7511E">
      <w:rPr>
        <w:rFonts w:ascii="Century Gothic" w:hAnsi="Century Gothic" w:cs="Arial"/>
        <w:b/>
        <w:sz w:val="22"/>
        <w:szCs w:val="22"/>
        <w:u w:val="single"/>
      </w:rPr>
      <w:t>19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028B"/>
    <w:rsid w:val="00051C18"/>
    <w:rsid w:val="00066E19"/>
    <w:rsid w:val="00067DAA"/>
    <w:rsid w:val="0008769D"/>
    <w:rsid w:val="000B4BF8"/>
    <w:rsid w:val="000F2898"/>
    <w:rsid w:val="000F75E5"/>
    <w:rsid w:val="00114B45"/>
    <w:rsid w:val="00115663"/>
    <w:rsid w:val="0013037E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C3D4F"/>
    <w:rsid w:val="002D7F70"/>
    <w:rsid w:val="002E071E"/>
    <w:rsid w:val="002E1A5A"/>
    <w:rsid w:val="002E2BFE"/>
    <w:rsid w:val="00312210"/>
    <w:rsid w:val="00326383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4E46C2"/>
    <w:rsid w:val="00524519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0E77"/>
    <w:rsid w:val="008658F6"/>
    <w:rsid w:val="008945AC"/>
    <w:rsid w:val="008F50A9"/>
    <w:rsid w:val="00917DCA"/>
    <w:rsid w:val="009439AA"/>
    <w:rsid w:val="00961DA9"/>
    <w:rsid w:val="00974652"/>
    <w:rsid w:val="00993D02"/>
    <w:rsid w:val="00A07AE1"/>
    <w:rsid w:val="00A357FD"/>
    <w:rsid w:val="00A4307C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5097"/>
    <w:rsid w:val="00C12FC4"/>
    <w:rsid w:val="00C50A64"/>
    <w:rsid w:val="00C55654"/>
    <w:rsid w:val="00C704C2"/>
    <w:rsid w:val="00C91A18"/>
    <w:rsid w:val="00CB7BB7"/>
    <w:rsid w:val="00CE2CAB"/>
    <w:rsid w:val="00D3071F"/>
    <w:rsid w:val="00D72786"/>
    <w:rsid w:val="00D904CD"/>
    <w:rsid w:val="00DC68FA"/>
    <w:rsid w:val="00DD20C2"/>
    <w:rsid w:val="00DE3E34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161</Words>
  <Characters>825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2022-09-19T19:09:00Z</cp:lastPrinted>
  <dcterms:created xsi:type="dcterms:W3CDTF">2022-09-19T19:08:00Z</dcterms:created>
  <dcterms:modified xsi:type="dcterms:W3CDTF">2022-09-19T19:11:00Z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