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658" w:rsidRDefault="008D2658" w:rsidP="00F93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t-BR"/>
        </w:rPr>
      </w:pPr>
      <w:r w:rsidRPr="00F9337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t-BR"/>
        </w:rPr>
        <w:t xml:space="preserve">A Prefeitura de Colina </w:t>
      </w:r>
      <w:r w:rsidR="00D031B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t-BR"/>
        </w:rPr>
        <w:t xml:space="preserve">Informa </w:t>
      </w:r>
      <w:r w:rsidRPr="008D265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t-BR"/>
        </w:rPr>
        <w:t>que</w:t>
      </w:r>
      <w:r w:rsidR="00D031BB" w:rsidRPr="00D031B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t-BR"/>
        </w:rPr>
        <w:t xml:space="preserve"> </w:t>
      </w:r>
      <w:r w:rsidR="00D031BB" w:rsidRPr="00F9337D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t-BR"/>
        </w:rPr>
        <w:t>a partir de quinta feira (20</w:t>
      </w:r>
      <w:r w:rsidR="00D031B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t-BR"/>
        </w:rPr>
        <w:t>), inicia</w:t>
      </w:r>
      <w:proofErr w:type="gramStart"/>
      <w:r w:rsidR="00D031B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t-BR"/>
        </w:rPr>
        <w:t xml:space="preserve">  </w:t>
      </w:r>
      <w:proofErr w:type="gramEnd"/>
      <w:r w:rsidR="00D031B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t-BR"/>
        </w:rPr>
        <w:t>a vacinação de</w:t>
      </w:r>
      <w:r w:rsidRPr="008D2658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t-BR"/>
        </w:rPr>
        <w:t xml:space="preserve"> crianças com comorbidades contra</w:t>
      </w:r>
      <w:r w:rsidR="00D031B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t-BR"/>
        </w:rPr>
        <w:t xml:space="preserve"> </w:t>
      </w:r>
      <w:proofErr w:type="spellStart"/>
      <w:r w:rsidR="00D031B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t-BR"/>
        </w:rPr>
        <w:t>Covid</w:t>
      </w:r>
      <w:proofErr w:type="spellEnd"/>
      <w:r w:rsidR="00D031BB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t-BR"/>
        </w:rPr>
        <w:t xml:space="preserve">-19 </w:t>
      </w:r>
    </w:p>
    <w:p w:rsidR="00F9337D" w:rsidRPr="008D2658" w:rsidRDefault="00F9337D" w:rsidP="00F933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pt-BR"/>
        </w:rPr>
      </w:pPr>
    </w:p>
    <w:p w:rsidR="008D2658" w:rsidRDefault="008D2658" w:rsidP="008D26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pt-BR"/>
        </w:rPr>
      </w:pPr>
      <w:r w:rsidRPr="008D2658">
        <w:rPr>
          <w:rFonts w:ascii="Helvetica" w:eastAsia="Times New Roman" w:hAnsi="Helvetica" w:cs="Helvetica"/>
          <w:color w:val="333333"/>
          <w:sz w:val="27"/>
          <w:szCs w:val="27"/>
          <w:lang w:eastAsia="pt-BR"/>
        </w:rPr>
        <w:t xml:space="preserve">De acordo com a Secretaria de Saúde, as crianças de 5 a 11 anos com comorbidades e PCD serão as primeiras a serem </w:t>
      </w:r>
      <w:proofErr w:type="gramStart"/>
      <w:r w:rsidRPr="008D2658">
        <w:rPr>
          <w:rFonts w:ascii="Helvetica" w:eastAsia="Times New Roman" w:hAnsi="Helvetica" w:cs="Helvetica"/>
          <w:color w:val="333333"/>
          <w:sz w:val="27"/>
          <w:szCs w:val="27"/>
          <w:lang w:eastAsia="pt-BR"/>
        </w:rPr>
        <w:t>vacinadas devido</w:t>
      </w:r>
      <w:proofErr w:type="gramEnd"/>
      <w:r w:rsidRPr="008D2658">
        <w:rPr>
          <w:rFonts w:ascii="Helvetica" w:eastAsia="Times New Roman" w:hAnsi="Helvetica" w:cs="Helvetica"/>
          <w:color w:val="333333"/>
          <w:sz w:val="27"/>
          <w:szCs w:val="27"/>
          <w:lang w:eastAsia="pt-BR"/>
        </w:rPr>
        <w:t xml:space="preserve"> orientações do Governo do Est</w:t>
      </w:r>
      <w:r>
        <w:rPr>
          <w:rFonts w:ascii="Helvetica" w:eastAsia="Times New Roman" w:hAnsi="Helvetica" w:cs="Helvetica"/>
          <w:color w:val="333333"/>
          <w:sz w:val="27"/>
          <w:szCs w:val="27"/>
          <w:lang w:eastAsia="pt-BR"/>
        </w:rPr>
        <w:t>ado de São Paulo.</w:t>
      </w:r>
    </w:p>
    <w:p w:rsidR="008D2658" w:rsidRDefault="008D2658" w:rsidP="008D26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pt-BR"/>
        </w:rPr>
      </w:pPr>
      <w:r>
        <w:rPr>
          <w:rFonts w:ascii="Helvetica" w:eastAsia="Times New Roman" w:hAnsi="Helvetica" w:cs="Helvetica"/>
          <w:color w:val="333333"/>
          <w:sz w:val="27"/>
          <w:szCs w:val="27"/>
          <w:lang w:eastAsia="pt-BR"/>
        </w:rPr>
        <w:t xml:space="preserve">O local para vacinação será </w:t>
      </w:r>
      <w:r>
        <w:rPr>
          <w:rStyle w:val="Forte"/>
          <w:rFonts w:ascii="Arial" w:hAnsi="Arial" w:cs="Arial"/>
          <w:color w:val="222222"/>
          <w:shd w:val="clear" w:color="auto" w:fill="F0F0F0"/>
        </w:rPr>
        <w:t>Unidade Básica de Saúde “</w:t>
      </w:r>
      <w:proofErr w:type="spellStart"/>
      <w:r>
        <w:rPr>
          <w:rStyle w:val="Forte"/>
          <w:rFonts w:ascii="Arial" w:hAnsi="Arial" w:cs="Arial"/>
          <w:color w:val="222222"/>
          <w:shd w:val="clear" w:color="auto" w:fill="F0F0F0"/>
        </w:rPr>
        <w:t>Fioravante</w:t>
      </w:r>
      <w:proofErr w:type="spellEnd"/>
      <w:r>
        <w:rPr>
          <w:rStyle w:val="Forte"/>
          <w:rFonts w:ascii="Arial" w:hAnsi="Arial" w:cs="Arial"/>
          <w:color w:val="222222"/>
          <w:shd w:val="clear" w:color="auto" w:fill="F0F0F0"/>
        </w:rPr>
        <w:t xml:space="preserve"> </w:t>
      </w:r>
      <w:proofErr w:type="spellStart"/>
      <w:r>
        <w:rPr>
          <w:rStyle w:val="Forte"/>
          <w:rFonts w:ascii="Arial" w:hAnsi="Arial" w:cs="Arial"/>
          <w:color w:val="222222"/>
          <w:shd w:val="clear" w:color="auto" w:fill="F0F0F0"/>
        </w:rPr>
        <w:t>Caldana</w:t>
      </w:r>
      <w:proofErr w:type="spellEnd"/>
      <w:r>
        <w:rPr>
          <w:rStyle w:val="Forte"/>
          <w:rFonts w:ascii="Arial" w:hAnsi="Arial" w:cs="Arial"/>
          <w:color w:val="222222"/>
          <w:shd w:val="clear" w:color="auto" w:fill="F0F0F0"/>
        </w:rPr>
        <w:t xml:space="preserve">” - Vila </w:t>
      </w:r>
      <w:proofErr w:type="spellStart"/>
      <w:r>
        <w:rPr>
          <w:rStyle w:val="Forte"/>
          <w:rFonts w:ascii="Arial" w:hAnsi="Arial" w:cs="Arial"/>
          <w:color w:val="222222"/>
          <w:shd w:val="clear" w:color="auto" w:fill="F0F0F0"/>
        </w:rPr>
        <w:t>Fabri</w:t>
      </w:r>
      <w:proofErr w:type="spellEnd"/>
      <w:r>
        <w:rPr>
          <w:rFonts w:ascii="Arial" w:hAnsi="Arial" w:cs="Arial"/>
          <w:color w:val="222222"/>
          <w:shd w:val="clear" w:color="auto" w:fill="F0F0F0"/>
        </w:rPr>
        <w:t xml:space="preserve">  </w:t>
      </w:r>
      <w:r>
        <w:rPr>
          <w:rFonts w:ascii="Helvetica" w:eastAsia="Times New Roman" w:hAnsi="Helvetica" w:cs="Helvetica"/>
          <w:color w:val="333333"/>
          <w:sz w:val="27"/>
          <w:szCs w:val="27"/>
          <w:lang w:eastAsia="pt-BR"/>
        </w:rPr>
        <w:t xml:space="preserve">horário </w:t>
      </w:r>
      <w:r w:rsidRPr="008D2658">
        <w:rPr>
          <w:rFonts w:ascii="Helvetica" w:eastAsia="Times New Roman" w:hAnsi="Helvetica" w:cs="Helvetica"/>
          <w:b/>
          <w:color w:val="333333"/>
          <w:sz w:val="27"/>
          <w:szCs w:val="27"/>
          <w:lang w:eastAsia="pt-BR"/>
        </w:rPr>
        <w:t>07 as 11 e das 13 a 16</w:t>
      </w:r>
      <w:r w:rsidR="00F9337D">
        <w:rPr>
          <w:rFonts w:ascii="Helvetica" w:eastAsia="Times New Roman" w:hAnsi="Helvetica" w:cs="Helvetica"/>
          <w:b/>
          <w:color w:val="333333"/>
          <w:sz w:val="27"/>
          <w:szCs w:val="27"/>
          <w:lang w:eastAsia="pt-BR"/>
        </w:rPr>
        <w:t xml:space="preserve"> horas.</w:t>
      </w:r>
      <w:r>
        <w:rPr>
          <w:rFonts w:ascii="Helvetica" w:eastAsia="Times New Roman" w:hAnsi="Helvetica" w:cs="Helvetica"/>
          <w:color w:val="333333"/>
          <w:sz w:val="27"/>
          <w:szCs w:val="27"/>
          <w:lang w:eastAsia="pt-BR"/>
        </w:rPr>
        <w:t xml:space="preserve"> </w:t>
      </w:r>
    </w:p>
    <w:p w:rsidR="008D2658" w:rsidRDefault="008D2658" w:rsidP="008D26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pt-BR"/>
        </w:rPr>
      </w:pPr>
    </w:p>
    <w:p w:rsidR="008D2658" w:rsidRPr="008D2658" w:rsidRDefault="008D2658" w:rsidP="008D26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pt-BR"/>
        </w:rPr>
      </w:pPr>
      <w:r w:rsidRPr="008D2658">
        <w:rPr>
          <w:rFonts w:ascii="inherit" w:eastAsia="Times New Roman" w:hAnsi="inherit" w:cs="Helvetica"/>
          <w:b/>
          <w:bCs/>
          <w:color w:val="333333"/>
          <w:sz w:val="27"/>
          <w:lang w:eastAsia="pt-BR"/>
        </w:rPr>
        <w:t>Veja quem poderá se vacinar:</w:t>
      </w:r>
    </w:p>
    <w:p w:rsidR="008D2658" w:rsidRPr="008D2658" w:rsidRDefault="008D2658" w:rsidP="008D2658">
      <w:pPr>
        <w:shd w:val="clear" w:color="auto" w:fill="EEEEEE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pt-BR"/>
        </w:rPr>
      </w:pPr>
      <w:r>
        <w:rPr>
          <w:rFonts w:ascii="Helvetica" w:eastAsia="Times New Roman" w:hAnsi="Helvetica" w:cs="Helvetica"/>
          <w:noProof/>
          <w:color w:val="333333"/>
          <w:sz w:val="27"/>
          <w:szCs w:val="27"/>
          <w:lang w:eastAsia="pt-BR"/>
        </w:rPr>
        <w:drawing>
          <wp:inline distT="0" distB="0" distL="0" distR="0">
            <wp:extent cx="5133975" cy="2467856"/>
            <wp:effectExtent l="19050" t="0" r="9525" b="0"/>
            <wp:docPr id="1" name="Imagem 1" descr="Lista de comorbidades para crianças que terão prioridade de vacinação — Foto: Divulgação/Governo de S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ista de comorbidades para crianças que terão prioridade de vacinação — Foto: Divulgação/Governo de S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2467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D2658" w:rsidRPr="008D2658" w:rsidRDefault="008D2658" w:rsidP="008D2658">
      <w:pPr>
        <w:shd w:val="clear" w:color="auto" w:fill="FFFFFF"/>
        <w:spacing w:before="100" w:beforeAutospacing="1" w:after="100" w:afterAutospacing="1" w:line="240" w:lineRule="auto"/>
        <w:rPr>
          <w:rFonts w:ascii="inherit" w:eastAsia="Times New Roman" w:hAnsi="inherit" w:cs="Helvetica"/>
          <w:color w:val="555555"/>
          <w:sz w:val="27"/>
          <w:szCs w:val="27"/>
          <w:lang w:eastAsia="pt-BR"/>
        </w:rPr>
      </w:pPr>
      <w:r w:rsidRPr="008D2658">
        <w:rPr>
          <w:rFonts w:ascii="inherit" w:eastAsia="Times New Roman" w:hAnsi="inherit" w:cs="Helvetica"/>
          <w:color w:val="555555"/>
          <w:sz w:val="27"/>
          <w:szCs w:val="27"/>
          <w:lang w:eastAsia="pt-BR"/>
        </w:rPr>
        <w:t>Lista de comorbidades para crianças que terão prioridade de vacinação — Foto: Divulgação/Governo de SP</w:t>
      </w:r>
    </w:p>
    <w:p w:rsidR="008D2658" w:rsidRPr="004833B7" w:rsidRDefault="008D2658" w:rsidP="008D26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pt-BR"/>
        </w:rPr>
      </w:pPr>
      <w:r w:rsidRPr="008D2658">
        <w:rPr>
          <w:rFonts w:ascii="Helvetica" w:eastAsia="Times New Roman" w:hAnsi="Helvetica" w:cs="Helvetica"/>
          <w:color w:val="333333"/>
          <w:sz w:val="27"/>
          <w:szCs w:val="27"/>
          <w:lang w:eastAsia="pt-BR"/>
        </w:rPr>
        <w:t xml:space="preserve">Para a comprovação da comorbidade, deve ser apresentado exames, receitas, relatório médico ou prescrição médica - também deve ser entregue uma cópia. Os documentos devem estar assinados pelo </w:t>
      </w:r>
      <w:r w:rsidRPr="004833B7">
        <w:rPr>
          <w:rFonts w:ascii="Helvetica" w:eastAsia="Times New Roman" w:hAnsi="Helvetica" w:cs="Helvetica"/>
          <w:color w:val="333333"/>
          <w:sz w:val="27"/>
          <w:szCs w:val="27"/>
          <w:lang w:eastAsia="pt-BR"/>
        </w:rPr>
        <w:t>médico.</w:t>
      </w:r>
    </w:p>
    <w:p w:rsidR="008D2658" w:rsidRPr="004833B7" w:rsidRDefault="008D2658" w:rsidP="008D2658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b/>
          <w:color w:val="333333"/>
          <w:sz w:val="27"/>
          <w:szCs w:val="27"/>
          <w:u w:val="single"/>
          <w:lang w:eastAsia="pt-BR"/>
        </w:rPr>
      </w:pPr>
      <w:r w:rsidRPr="004833B7">
        <w:rPr>
          <w:rFonts w:ascii="Helvetica" w:eastAsia="Times New Roman" w:hAnsi="Helvetica" w:cs="Helvetica"/>
          <w:b/>
          <w:color w:val="333333"/>
          <w:sz w:val="27"/>
          <w:szCs w:val="27"/>
          <w:u w:val="single"/>
          <w:lang w:eastAsia="pt-BR"/>
        </w:rPr>
        <w:t>Além di</w:t>
      </w:r>
      <w:r w:rsidR="00F42641" w:rsidRPr="004833B7">
        <w:rPr>
          <w:rFonts w:ascii="Helvetica" w:eastAsia="Times New Roman" w:hAnsi="Helvetica" w:cs="Helvetica"/>
          <w:b/>
          <w:color w:val="333333"/>
          <w:sz w:val="27"/>
          <w:szCs w:val="27"/>
          <w:u w:val="single"/>
          <w:lang w:eastAsia="pt-BR"/>
        </w:rPr>
        <w:t>sso, é necessário apresentar</w:t>
      </w:r>
      <w:r w:rsidRPr="004833B7">
        <w:rPr>
          <w:rFonts w:ascii="Helvetica" w:eastAsia="Times New Roman" w:hAnsi="Helvetica" w:cs="Helvetica"/>
          <w:b/>
          <w:color w:val="333333"/>
          <w:sz w:val="27"/>
          <w:szCs w:val="27"/>
          <w:u w:val="single"/>
          <w:lang w:eastAsia="pt-BR"/>
        </w:rPr>
        <w:t xml:space="preserve"> CP</w:t>
      </w:r>
      <w:r w:rsidR="00F42641" w:rsidRPr="004833B7">
        <w:rPr>
          <w:rFonts w:ascii="Helvetica" w:eastAsia="Times New Roman" w:hAnsi="Helvetica" w:cs="Helvetica"/>
          <w:b/>
          <w:color w:val="333333"/>
          <w:sz w:val="27"/>
          <w:szCs w:val="27"/>
          <w:u w:val="single"/>
          <w:lang w:eastAsia="pt-BR"/>
        </w:rPr>
        <w:t>F</w:t>
      </w:r>
      <w:proofErr w:type="gramStart"/>
      <w:r w:rsidR="00F9337D" w:rsidRPr="004833B7">
        <w:rPr>
          <w:rFonts w:ascii="Helvetica" w:eastAsia="Times New Roman" w:hAnsi="Helvetica" w:cs="Helvetica"/>
          <w:b/>
          <w:color w:val="333333"/>
          <w:sz w:val="27"/>
          <w:szCs w:val="27"/>
          <w:u w:val="single"/>
          <w:lang w:eastAsia="pt-BR"/>
        </w:rPr>
        <w:t xml:space="preserve"> </w:t>
      </w:r>
      <w:r w:rsidR="00F42641" w:rsidRPr="004833B7">
        <w:rPr>
          <w:rFonts w:ascii="Helvetica" w:eastAsia="Times New Roman" w:hAnsi="Helvetica" w:cs="Helvetica"/>
          <w:b/>
          <w:color w:val="333333"/>
          <w:sz w:val="27"/>
          <w:szCs w:val="27"/>
          <w:u w:val="single"/>
          <w:lang w:eastAsia="pt-BR"/>
        </w:rPr>
        <w:t xml:space="preserve"> </w:t>
      </w:r>
      <w:proofErr w:type="gramEnd"/>
      <w:r w:rsidR="00F42641" w:rsidRPr="004833B7">
        <w:rPr>
          <w:rFonts w:ascii="Helvetica" w:eastAsia="Times New Roman" w:hAnsi="Helvetica" w:cs="Helvetica"/>
          <w:b/>
          <w:color w:val="333333"/>
          <w:sz w:val="27"/>
          <w:szCs w:val="27"/>
          <w:u w:val="single"/>
          <w:lang w:eastAsia="pt-BR"/>
        </w:rPr>
        <w:t xml:space="preserve">e </w:t>
      </w:r>
      <w:r w:rsidRPr="004833B7">
        <w:rPr>
          <w:rFonts w:ascii="Helvetica" w:eastAsia="Times New Roman" w:hAnsi="Helvetica" w:cs="Helvetica"/>
          <w:b/>
          <w:color w:val="333333"/>
          <w:sz w:val="27"/>
          <w:szCs w:val="27"/>
          <w:u w:val="single"/>
          <w:lang w:eastAsia="pt-BR"/>
        </w:rPr>
        <w:t xml:space="preserve"> comprovante de residência em</w:t>
      </w:r>
      <w:r w:rsidR="00F9337D" w:rsidRPr="004833B7">
        <w:rPr>
          <w:rFonts w:ascii="Helvetica" w:eastAsia="Times New Roman" w:hAnsi="Helvetica" w:cs="Helvetica"/>
          <w:b/>
          <w:color w:val="333333"/>
          <w:sz w:val="27"/>
          <w:szCs w:val="27"/>
          <w:u w:val="single"/>
          <w:lang w:eastAsia="pt-BR"/>
        </w:rPr>
        <w:t xml:space="preserve"> Colina</w:t>
      </w:r>
      <w:r w:rsidRPr="004833B7">
        <w:rPr>
          <w:rFonts w:ascii="Helvetica" w:eastAsia="Times New Roman" w:hAnsi="Helvetica" w:cs="Helvetica"/>
          <w:b/>
          <w:color w:val="333333"/>
          <w:sz w:val="27"/>
          <w:szCs w:val="27"/>
          <w:u w:val="single"/>
          <w:lang w:eastAsia="pt-BR"/>
        </w:rPr>
        <w:t xml:space="preserve"> no nome do pai, mãe ou responsável legal.</w:t>
      </w:r>
    </w:p>
    <w:p w:rsidR="00F9337D" w:rsidRDefault="008D2658" w:rsidP="00F933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pt-BR"/>
        </w:rPr>
      </w:pPr>
      <w:r w:rsidRPr="008D2658">
        <w:rPr>
          <w:rFonts w:ascii="Helvetica" w:eastAsia="Times New Roman" w:hAnsi="Helvetica" w:cs="Helvetica"/>
          <w:color w:val="333333"/>
          <w:sz w:val="27"/>
          <w:szCs w:val="27"/>
          <w:lang w:eastAsia="pt-BR"/>
        </w:rPr>
        <w:t xml:space="preserve">Outro documento obrigatório é a carteira de vacinação de rotina, para a verificação do intervalo de vacina de 14 dias, que é o prazo mínimo necessário entre qualquer vacina de rotina e a vacina contra a </w:t>
      </w:r>
      <w:proofErr w:type="spellStart"/>
      <w:r w:rsidRPr="008D2658">
        <w:rPr>
          <w:rFonts w:ascii="Helvetica" w:eastAsia="Times New Roman" w:hAnsi="Helvetica" w:cs="Helvetica"/>
          <w:color w:val="333333"/>
          <w:sz w:val="27"/>
          <w:szCs w:val="27"/>
          <w:lang w:eastAsia="pt-BR"/>
        </w:rPr>
        <w:t>Covid</w:t>
      </w:r>
      <w:proofErr w:type="spellEnd"/>
      <w:r w:rsidRPr="008D2658">
        <w:rPr>
          <w:rFonts w:ascii="Helvetica" w:eastAsia="Times New Roman" w:hAnsi="Helvetica" w:cs="Helvetica"/>
          <w:color w:val="333333"/>
          <w:sz w:val="27"/>
          <w:szCs w:val="27"/>
          <w:lang w:eastAsia="pt-BR"/>
        </w:rPr>
        <w:t>-19.</w:t>
      </w:r>
    </w:p>
    <w:p w:rsidR="00F9337D" w:rsidRDefault="00F9337D" w:rsidP="00F933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pt-BR"/>
        </w:rPr>
      </w:pPr>
    </w:p>
    <w:p w:rsidR="00F9337D" w:rsidRPr="00F9337D" w:rsidRDefault="00F9337D" w:rsidP="00F9337D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333333"/>
          <w:sz w:val="27"/>
          <w:szCs w:val="27"/>
          <w:lang w:eastAsia="pt-BR"/>
        </w:rPr>
      </w:pPr>
      <w:r>
        <w:rPr>
          <w:rFonts w:ascii="Helvetica" w:eastAsia="Times New Roman" w:hAnsi="Helvetica" w:cs="Helvetica"/>
          <w:color w:val="333333"/>
          <w:sz w:val="27"/>
          <w:szCs w:val="27"/>
          <w:lang w:eastAsia="pt-BR"/>
        </w:rPr>
        <w:t>Declaração de comorbidade no site da prefeitura portal transparência.</w:t>
      </w:r>
    </w:p>
    <w:sectPr w:rsidR="00F9337D" w:rsidRPr="00F9337D" w:rsidSect="002B658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725FB"/>
    <w:rsid w:val="002B6585"/>
    <w:rsid w:val="004833B7"/>
    <w:rsid w:val="007725FB"/>
    <w:rsid w:val="008B25C7"/>
    <w:rsid w:val="008D2658"/>
    <w:rsid w:val="009352EB"/>
    <w:rsid w:val="00D031BB"/>
    <w:rsid w:val="00D64DD5"/>
    <w:rsid w:val="00F42641"/>
    <w:rsid w:val="00F933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585"/>
  </w:style>
  <w:style w:type="paragraph" w:styleId="Ttulo1">
    <w:name w:val="heading 1"/>
    <w:basedOn w:val="Normal"/>
    <w:link w:val="Ttulo1Char"/>
    <w:uiPriority w:val="9"/>
    <w:qFormat/>
    <w:rsid w:val="007725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25FB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customStyle="1" w:styleId="content-textcontainer">
    <w:name w:val="content-text__container"/>
    <w:basedOn w:val="Normal"/>
    <w:rsid w:val="008D2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8D2658"/>
    <w:rPr>
      <w:b/>
      <w:bCs/>
    </w:rPr>
  </w:style>
  <w:style w:type="paragraph" w:customStyle="1" w:styleId="content-mediadescription">
    <w:name w:val="content-media__description"/>
    <w:basedOn w:val="Normal"/>
    <w:rsid w:val="008D26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D2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D26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811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1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01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5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69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6587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3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9683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183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Vetores</dc:creator>
  <cp:lastModifiedBy>Vetores</cp:lastModifiedBy>
  <cp:revision>5</cp:revision>
  <cp:lastPrinted>2022-01-17T12:49:00Z</cp:lastPrinted>
  <dcterms:created xsi:type="dcterms:W3CDTF">2022-01-17T12:49:00Z</dcterms:created>
  <dcterms:modified xsi:type="dcterms:W3CDTF">2022-01-17T13:02:00Z</dcterms:modified>
</cp:coreProperties>
</file>