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F5" w:rsidRPr="00042140" w:rsidRDefault="008C17DD">
      <w:pPr>
        <w:jc w:val="both"/>
        <w:rPr>
          <w:b/>
          <w:sz w:val="28"/>
          <w:szCs w:val="28"/>
        </w:rPr>
      </w:pPr>
      <w:r w:rsidRPr="00042140">
        <w:rPr>
          <w:b/>
          <w:sz w:val="28"/>
          <w:szCs w:val="28"/>
        </w:rPr>
        <w:t>DECRETO Nº</w:t>
      </w:r>
      <w:r w:rsidR="00A11A3D" w:rsidRPr="00042140">
        <w:rPr>
          <w:b/>
          <w:sz w:val="28"/>
          <w:szCs w:val="28"/>
        </w:rPr>
        <w:t xml:space="preserve">. </w:t>
      </w:r>
      <w:r w:rsidR="008928CD" w:rsidRPr="00D93301">
        <w:rPr>
          <w:b/>
          <w:sz w:val="28"/>
          <w:szCs w:val="28"/>
        </w:rPr>
        <w:t>4.043</w:t>
      </w:r>
      <w:r w:rsidRPr="00D93301">
        <w:rPr>
          <w:b/>
          <w:sz w:val="28"/>
          <w:szCs w:val="28"/>
        </w:rPr>
        <w:t>, DE</w:t>
      </w:r>
      <w:r w:rsidR="00FA6148" w:rsidRPr="00D93301">
        <w:rPr>
          <w:b/>
          <w:sz w:val="28"/>
          <w:szCs w:val="28"/>
        </w:rPr>
        <w:t xml:space="preserve"> </w:t>
      </w:r>
      <w:r w:rsidR="00D93301" w:rsidRPr="00D93301">
        <w:rPr>
          <w:b/>
          <w:sz w:val="28"/>
          <w:szCs w:val="28"/>
        </w:rPr>
        <w:t>29</w:t>
      </w:r>
      <w:r w:rsidR="00FA6148" w:rsidRPr="00D93301">
        <w:rPr>
          <w:b/>
          <w:sz w:val="28"/>
          <w:szCs w:val="28"/>
        </w:rPr>
        <w:t xml:space="preserve"> DE </w:t>
      </w:r>
      <w:r w:rsidR="00D93301" w:rsidRPr="00D93301">
        <w:rPr>
          <w:b/>
          <w:sz w:val="28"/>
          <w:szCs w:val="28"/>
        </w:rPr>
        <w:t>AGOST</w:t>
      </w:r>
      <w:r w:rsidR="00946471" w:rsidRPr="00D93301">
        <w:rPr>
          <w:b/>
          <w:sz w:val="28"/>
          <w:szCs w:val="28"/>
        </w:rPr>
        <w:t xml:space="preserve">O </w:t>
      </w:r>
      <w:r w:rsidR="00FA6148" w:rsidRPr="00D93301">
        <w:rPr>
          <w:b/>
          <w:sz w:val="28"/>
          <w:szCs w:val="28"/>
        </w:rPr>
        <w:t>D</w:t>
      </w:r>
      <w:r w:rsidR="007A0AF5" w:rsidRPr="00D93301">
        <w:rPr>
          <w:b/>
          <w:sz w:val="28"/>
          <w:szCs w:val="28"/>
        </w:rPr>
        <w:t>E</w:t>
      </w:r>
      <w:r w:rsidR="00D219EB" w:rsidRPr="00D93301">
        <w:rPr>
          <w:b/>
          <w:sz w:val="28"/>
          <w:szCs w:val="28"/>
        </w:rPr>
        <w:t xml:space="preserve"> </w:t>
      </w:r>
      <w:r w:rsidRPr="00D93301">
        <w:rPr>
          <w:b/>
          <w:sz w:val="28"/>
          <w:szCs w:val="28"/>
        </w:rPr>
        <w:t>2</w:t>
      </w:r>
      <w:r w:rsidR="008359A5" w:rsidRPr="00D93301">
        <w:rPr>
          <w:b/>
          <w:sz w:val="28"/>
          <w:szCs w:val="28"/>
        </w:rPr>
        <w:t>.</w:t>
      </w:r>
      <w:r w:rsidRPr="00D93301">
        <w:rPr>
          <w:b/>
          <w:sz w:val="28"/>
          <w:szCs w:val="28"/>
        </w:rPr>
        <w:t>0</w:t>
      </w:r>
      <w:r w:rsidR="0064076D" w:rsidRPr="00D93301">
        <w:rPr>
          <w:b/>
          <w:sz w:val="28"/>
          <w:szCs w:val="28"/>
        </w:rPr>
        <w:t>1</w:t>
      </w:r>
      <w:r w:rsidR="00946471" w:rsidRPr="00D93301">
        <w:rPr>
          <w:b/>
          <w:sz w:val="28"/>
          <w:szCs w:val="28"/>
        </w:rPr>
        <w:t>8</w:t>
      </w:r>
      <w:r w:rsidR="006E7DAF" w:rsidRPr="00D93301">
        <w:rPr>
          <w:b/>
          <w:sz w:val="28"/>
          <w:szCs w:val="28"/>
        </w:rPr>
        <w:t>.</w:t>
      </w:r>
    </w:p>
    <w:p w:rsidR="000C7725" w:rsidRDefault="000C7725">
      <w:pPr>
        <w:jc w:val="both"/>
        <w:rPr>
          <w:b/>
          <w:sz w:val="28"/>
          <w:szCs w:val="28"/>
        </w:rPr>
      </w:pPr>
    </w:p>
    <w:p w:rsidR="00B47477" w:rsidRDefault="00B47477">
      <w:pPr>
        <w:jc w:val="both"/>
        <w:rPr>
          <w:b/>
          <w:sz w:val="28"/>
          <w:szCs w:val="28"/>
        </w:rPr>
      </w:pPr>
    </w:p>
    <w:p w:rsidR="00CB69E4" w:rsidRPr="00042140" w:rsidRDefault="00CB69E4">
      <w:pPr>
        <w:jc w:val="both"/>
        <w:rPr>
          <w:b/>
          <w:sz w:val="28"/>
          <w:szCs w:val="28"/>
        </w:rPr>
      </w:pPr>
    </w:p>
    <w:p w:rsidR="000C7725" w:rsidRPr="00042140" w:rsidRDefault="00946471" w:rsidP="00CB69E4">
      <w:pPr>
        <w:spacing w:after="100" w:afterAutospacing="1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ALTERA REDAÇÃO DO DECRETO Nº 3.946 DE 18 DE OUTUBRO DE 2017 QUE PRORROGA O </w:t>
      </w:r>
      <w:r w:rsidR="00E742E6">
        <w:rPr>
          <w:b/>
          <w:sz w:val="28"/>
          <w:szCs w:val="28"/>
        </w:rPr>
        <w:t>PRAZO</w:t>
      </w:r>
      <w:r>
        <w:rPr>
          <w:b/>
          <w:sz w:val="28"/>
          <w:szCs w:val="28"/>
        </w:rPr>
        <w:t xml:space="preserve"> </w:t>
      </w:r>
      <w:r w:rsidR="00E742E6">
        <w:rPr>
          <w:b/>
          <w:sz w:val="28"/>
          <w:szCs w:val="28"/>
        </w:rPr>
        <w:t xml:space="preserve">PARA REALIZAÇÃO DE OBRAS DE INFRAESTRUTURA </w:t>
      </w:r>
      <w:proofErr w:type="gramStart"/>
      <w:r w:rsidR="00E742E6">
        <w:rPr>
          <w:b/>
          <w:sz w:val="28"/>
          <w:szCs w:val="28"/>
        </w:rPr>
        <w:t xml:space="preserve">DO </w:t>
      </w:r>
      <w:r w:rsidR="0044385D" w:rsidRPr="00042140">
        <w:rPr>
          <w:b/>
          <w:sz w:val="28"/>
          <w:szCs w:val="28"/>
        </w:rPr>
        <w:t xml:space="preserve"> LOTEAMENTO</w:t>
      </w:r>
      <w:proofErr w:type="gramEnd"/>
      <w:r w:rsidR="00E742E6">
        <w:rPr>
          <w:b/>
          <w:sz w:val="28"/>
          <w:szCs w:val="28"/>
        </w:rPr>
        <w:t xml:space="preserve"> DENOMINADO “JARDIM UNIVERSAL”</w:t>
      </w:r>
      <w:r w:rsidR="0044385D" w:rsidRPr="00042140">
        <w:rPr>
          <w:b/>
          <w:sz w:val="28"/>
          <w:szCs w:val="28"/>
        </w:rPr>
        <w:t xml:space="preserve"> E DÁ </w:t>
      </w:r>
      <w:r w:rsidR="00042140">
        <w:rPr>
          <w:b/>
          <w:sz w:val="28"/>
          <w:szCs w:val="28"/>
        </w:rPr>
        <w:t xml:space="preserve">    </w:t>
      </w:r>
      <w:r w:rsidR="0044385D" w:rsidRPr="00042140">
        <w:rPr>
          <w:b/>
          <w:sz w:val="28"/>
          <w:szCs w:val="28"/>
        </w:rPr>
        <w:t>OUTRAS PROVIDÊNCIAS.</w:t>
      </w:r>
    </w:p>
    <w:p w:rsidR="008359A5" w:rsidRDefault="008359A5" w:rsidP="008359A5">
      <w:pPr>
        <w:jc w:val="both"/>
        <w:rPr>
          <w:b/>
          <w:sz w:val="28"/>
          <w:szCs w:val="28"/>
        </w:rPr>
      </w:pPr>
    </w:p>
    <w:p w:rsidR="00CB69E4" w:rsidRPr="00042140" w:rsidRDefault="00CB69E4" w:rsidP="008359A5">
      <w:pPr>
        <w:jc w:val="both"/>
        <w:rPr>
          <w:b/>
          <w:sz w:val="28"/>
          <w:szCs w:val="28"/>
        </w:rPr>
      </w:pPr>
    </w:p>
    <w:p w:rsidR="007A0AF5" w:rsidRPr="00042140" w:rsidRDefault="00042140" w:rsidP="00CB69E4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69E4">
        <w:rPr>
          <w:b/>
          <w:sz w:val="28"/>
          <w:szCs w:val="28"/>
        </w:rPr>
        <w:t xml:space="preserve">     </w:t>
      </w:r>
      <w:r w:rsidR="009670D5" w:rsidRPr="00DF5441">
        <w:rPr>
          <w:b/>
          <w:sz w:val="28"/>
          <w:szCs w:val="28"/>
          <w:u w:val="single"/>
        </w:rPr>
        <w:t>DIAB TAHA</w:t>
      </w:r>
      <w:r w:rsidR="007A0AF5" w:rsidRPr="00042140">
        <w:rPr>
          <w:b/>
          <w:sz w:val="28"/>
          <w:szCs w:val="28"/>
        </w:rPr>
        <w:t xml:space="preserve">, </w:t>
      </w:r>
      <w:r w:rsidR="007A0AF5" w:rsidRPr="00042140">
        <w:rPr>
          <w:sz w:val="28"/>
          <w:szCs w:val="28"/>
        </w:rPr>
        <w:t>Prefeito</w:t>
      </w:r>
      <w:r w:rsidR="008359A5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Municipal</w:t>
      </w:r>
      <w:r w:rsidR="0064076D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da</w:t>
      </w:r>
      <w:r w:rsidR="00D219EB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Comarca</w:t>
      </w:r>
      <w:r w:rsidR="00D219EB" w:rsidRPr="00042140">
        <w:rPr>
          <w:sz w:val="28"/>
          <w:szCs w:val="28"/>
        </w:rPr>
        <w:t xml:space="preserve"> </w:t>
      </w:r>
      <w:r w:rsidR="007A0AF5" w:rsidRPr="00042140">
        <w:rPr>
          <w:bCs/>
          <w:sz w:val="28"/>
          <w:szCs w:val="28"/>
        </w:rPr>
        <w:t>de</w:t>
      </w:r>
      <w:r w:rsidR="00D219EB" w:rsidRPr="00042140">
        <w:rPr>
          <w:bCs/>
          <w:sz w:val="28"/>
          <w:szCs w:val="28"/>
        </w:rPr>
        <w:t xml:space="preserve"> </w:t>
      </w:r>
      <w:r w:rsidR="007A0AF5" w:rsidRPr="00042140">
        <w:rPr>
          <w:sz w:val="28"/>
          <w:szCs w:val="28"/>
        </w:rPr>
        <w:t>Colina, Estado de São Paulo, no uso de suas atribuições legais, edita o seguinte Decreto:</w:t>
      </w:r>
    </w:p>
    <w:p w:rsidR="000C7725" w:rsidRDefault="000C7725" w:rsidP="00CB69E4">
      <w:pPr>
        <w:ind w:right="-124" w:firstLine="2835"/>
        <w:jc w:val="both"/>
        <w:rPr>
          <w:b/>
          <w:bCs/>
          <w:sz w:val="28"/>
          <w:szCs w:val="28"/>
          <w:u w:val="single"/>
        </w:rPr>
      </w:pPr>
    </w:p>
    <w:p w:rsidR="00B47477" w:rsidRPr="00042140" w:rsidRDefault="00B47477" w:rsidP="00CB69E4">
      <w:pPr>
        <w:ind w:right="-124" w:firstLine="2835"/>
        <w:jc w:val="both"/>
        <w:rPr>
          <w:b/>
          <w:bCs/>
          <w:sz w:val="28"/>
          <w:szCs w:val="28"/>
          <w:u w:val="single"/>
        </w:rPr>
      </w:pPr>
    </w:p>
    <w:p w:rsidR="00946471" w:rsidRDefault="00042140" w:rsidP="00CB69E4">
      <w:pPr>
        <w:ind w:right="-124" w:firstLine="283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B69E4">
        <w:rPr>
          <w:b/>
          <w:bCs/>
          <w:sz w:val="28"/>
          <w:szCs w:val="28"/>
        </w:rPr>
        <w:t xml:space="preserve">    </w:t>
      </w:r>
      <w:r w:rsidR="00496633" w:rsidRPr="00042140">
        <w:rPr>
          <w:b/>
          <w:bCs/>
          <w:sz w:val="28"/>
          <w:szCs w:val="28"/>
        </w:rPr>
        <w:t>Art. 1º -</w:t>
      </w:r>
      <w:r w:rsidR="00925889" w:rsidRPr="00042140">
        <w:rPr>
          <w:bCs/>
          <w:sz w:val="28"/>
          <w:szCs w:val="28"/>
        </w:rPr>
        <w:t xml:space="preserve"> </w:t>
      </w:r>
      <w:r w:rsidR="0044385D" w:rsidRPr="00042140">
        <w:rPr>
          <w:bCs/>
          <w:sz w:val="28"/>
          <w:szCs w:val="28"/>
        </w:rPr>
        <w:t xml:space="preserve">Fica </w:t>
      </w:r>
      <w:r w:rsidR="00946471">
        <w:rPr>
          <w:bCs/>
          <w:sz w:val="28"/>
          <w:szCs w:val="28"/>
        </w:rPr>
        <w:t>alterada a redação do Art. 1º do Decreto nº 3.946, de 18 de outubro de 2017 para constar a seguinte redação:</w:t>
      </w:r>
    </w:p>
    <w:p w:rsidR="00946471" w:rsidRDefault="00946471" w:rsidP="00CB69E4">
      <w:pPr>
        <w:ind w:right="-124" w:firstLine="2835"/>
        <w:jc w:val="both"/>
        <w:rPr>
          <w:bCs/>
          <w:sz w:val="28"/>
          <w:szCs w:val="28"/>
        </w:rPr>
      </w:pPr>
    </w:p>
    <w:p w:rsidR="00496633" w:rsidRPr="00472FCA" w:rsidRDefault="00946471" w:rsidP="00CB69E4">
      <w:pPr>
        <w:ind w:right="-124" w:firstLine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946471">
        <w:rPr>
          <w:b/>
          <w:bCs/>
          <w:i/>
          <w:sz w:val="28"/>
          <w:szCs w:val="28"/>
        </w:rPr>
        <w:t xml:space="preserve">Art. 1º </w:t>
      </w:r>
      <w:r w:rsidRPr="00946471">
        <w:rPr>
          <w:bCs/>
          <w:i/>
          <w:sz w:val="28"/>
          <w:szCs w:val="28"/>
        </w:rPr>
        <w:t xml:space="preserve">- Fica </w:t>
      </w:r>
      <w:r w:rsidR="00E742E6" w:rsidRPr="00946471">
        <w:rPr>
          <w:bCs/>
          <w:i/>
          <w:sz w:val="28"/>
          <w:szCs w:val="28"/>
        </w:rPr>
        <w:t xml:space="preserve">prorrogado </w:t>
      </w:r>
      <w:r w:rsidR="00472FCA" w:rsidRPr="00946471">
        <w:rPr>
          <w:bCs/>
          <w:i/>
          <w:sz w:val="28"/>
          <w:szCs w:val="28"/>
        </w:rPr>
        <w:t xml:space="preserve">por mais </w:t>
      </w:r>
      <w:r w:rsidR="000C7725" w:rsidRPr="00946471">
        <w:rPr>
          <w:bCs/>
          <w:i/>
          <w:sz w:val="28"/>
          <w:szCs w:val="28"/>
        </w:rPr>
        <w:t>06</w:t>
      </w:r>
      <w:r w:rsidR="00472FCA" w:rsidRPr="00946471">
        <w:rPr>
          <w:bCs/>
          <w:i/>
          <w:sz w:val="28"/>
          <w:szCs w:val="28"/>
        </w:rPr>
        <w:t xml:space="preserve"> (</w:t>
      </w:r>
      <w:r w:rsidR="000C7725" w:rsidRPr="00946471">
        <w:rPr>
          <w:bCs/>
          <w:i/>
          <w:sz w:val="28"/>
          <w:szCs w:val="28"/>
        </w:rPr>
        <w:t>seis</w:t>
      </w:r>
      <w:r w:rsidR="00472FCA" w:rsidRPr="00946471">
        <w:rPr>
          <w:bCs/>
          <w:i/>
          <w:sz w:val="28"/>
          <w:szCs w:val="28"/>
        </w:rPr>
        <w:t xml:space="preserve">) meses a contar da finalização do </w:t>
      </w:r>
      <w:r w:rsidR="00192A69" w:rsidRPr="00946471">
        <w:rPr>
          <w:bCs/>
          <w:i/>
          <w:sz w:val="28"/>
          <w:szCs w:val="28"/>
        </w:rPr>
        <w:t xml:space="preserve">prazo </w:t>
      </w:r>
      <w:r w:rsidR="00472FCA" w:rsidRPr="00946471">
        <w:rPr>
          <w:bCs/>
          <w:i/>
          <w:sz w:val="28"/>
          <w:szCs w:val="28"/>
        </w:rPr>
        <w:t>anteriormente estipulado</w:t>
      </w:r>
      <w:r w:rsidR="000C7725" w:rsidRPr="00946471">
        <w:rPr>
          <w:bCs/>
          <w:i/>
          <w:sz w:val="28"/>
          <w:szCs w:val="28"/>
        </w:rPr>
        <w:t xml:space="preserve"> no Decreto nº 3.849/2016</w:t>
      </w:r>
      <w:r>
        <w:rPr>
          <w:bCs/>
          <w:i/>
          <w:sz w:val="28"/>
          <w:szCs w:val="28"/>
        </w:rPr>
        <w:t>,</w:t>
      </w:r>
      <w:r w:rsidR="00472FCA" w:rsidRPr="00946471">
        <w:rPr>
          <w:bCs/>
          <w:i/>
          <w:sz w:val="28"/>
          <w:szCs w:val="28"/>
        </w:rPr>
        <w:t xml:space="preserve"> </w:t>
      </w:r>
      <w:r w:rsidR="00E742E6" w:rsidRPr="00946471">
        <w:rPr>
          <w:bCs/>
          <w:i/>
          <w:sz w:val="28"/>
          <w:szCs w:val="28"/>
        </w:rPr>
        <w:t>o prazo para a realização</w:t>
      </w:r>
      <w:r w:rsidR="00472FCA" w:rsidRPr="00946471">
        <w:rPr>
          <w:bCs/>
          <w:i/>
          <w:sz w:val="28"/>
          <w:szCs w:val="28"/>
        </w:rPr>
        <w:t xml:space="preserve"> das obras de infraestrutura do </w:t>
      </w:r>
      <w:r w:rsidR="0044385D" w:rsidRPr="00946471">
        <w:rPr>
          <w:bCs/>
          <w:i/>
          <w:sz w:val="28"/>
          <w:szCs w:val="28"/>
        </w:rPr>
        <w:t xml:space="preserve">Loteamento residencial e/ou comercial denominado “Jardim </w:t>
      </w:r>
      <w:r w:rsidR="007944B4" w:rsidRPr="00946471">
        <w:rPr>
          <w:bCs/>
          <w:i/>
          <w:sz w:val="28"/>
          <w:szCs w:val="28"/>
        </w:rPr>
        <w:t>Universal</w:t>
      </w:r>
      <w:r w:rsidR="0044385D" w:rsidRPr="00946471">
        <w:rPr>
          <w:bCs/>
          <w:i/>
          <w:sz w:val="28"/>
          <w:szCs w:val="28"/>
        </w:rPr>
        <w:t xml:space="preserve">” de propriedade da empresa </w:t>
      </w:r>
      <w:r w:rsidR="007944B4" w:rsidRPr="00946471">
        <w:rPr>
          <w:bCs/>
          <w:i/>
          <w:sz w:val="28"/>
          <w:szCs w:val="28"/>
        </w:rPr>
        <w:t>MGSP Empreendimentos Imobiliários SPE Ltda</w:t>
      </w:r>
      <w:r w:rsidR="0046781C" w:rsidRPr="00946471">
        <w:rPr>
          <w:bCs/>
          <w:i/>
          <w:sz w:val="28"/>
          <w:szCs w:val="28"/>
        </w:rPr>
        <w:t xml:space="preserve">, com área total de </w:t>
      </w:r>
      <w:r w:rsidR="007944B4" w:rsidRPr="00946471">
        <w:rPr>
          <w:bCs/>
          <w:i/>
          <w:sz w:val="28"/>
          <w:szCs w:val="28"/>
        </w:rPr>
        <w:t>254.860,76</w:t>
      </w:r>
      <w:r w:rsidR="0046781C" w:rsidRPr="00946471">
        <w:rPr>
          <w:bCs/>
          <w:i/>
          <w:sz w:val="28"/>
          <w:szCs w:val="28"/>
        </w:rPr>
        <w:t xml:space="preserve"> metros quadrados, </w:t>
      </w:r>
      <w:r w:rsidR="007944B4" w:rsidRPr="00946471">
        <w:rPr>
          <w:bCs/>
          <w:i/>
          <w:sz w:val="28"/>
          <w:szCs w:val="28"/>
        </w:rPr>
        <w:t>composto por 578</w:t>
      </w:r>
      <w:r w:rsidR="00CB69E4" w:rsidRPr="00946471">
        <w:rPr>
          <w:bCs/>
          <w:i/>
          <w:sz w:val="28"/>
          <w:szCs w:val="28"/>
        </w:rPr>
        <w:t xml:space="preserve"> (quinhentos e setenta e oito)</w:t>
      </w:r>
      <w:r w:rsidR="007944B4" w:rsidRPr="00946471">
        <w:rPr>
          <w:bCs/>
          <w:i/>
          <w:sz w:val="28"/>
          <w:szCs w:val="28"/>
        </w:rPr>
        <w:t xml:space="preserve"> lotes, </w:t>
      </w:r>
      <w:r w:rsidR="0046781C" w:rsidRPr="00946471">
        <w:rPr>
          <w:bCs/>
          <w:i/>
          <w:sz w:val="28"/>
          <w:szCs w:val="28"/>
        </w:rPr>
        <w:t xml:space="preserve">objeto da matrícula nº. </w:t>
      </w:r>
      <w:r w:rsidR="004A237F" w:rsidRPr="00946471">
        <w:rPr>
          <w:bCs/>
          <w:i/>
          <w:sz w:val="28"/>
          <w:szCs w:val="28"/>
        </w:rPr>
        <w:t xml:space="preserve">312 </w:t>
      </w:r>
      <w:r w:rsidR="0046781C" w:rsidRPr="00946471">
        <w:rPr>
          <w:bCs/>
          <w:i/>
          <w:sz w:val="28"/>
          <w:szCs w:val="28"/>
        </w:rPr>
        <w:t xml:space="preserve">do Cartório de Registro de Imóveis da Comarca de </w:t>
      </w:r>
      <w:r w:rsidR="004A237F" w:rsidRPr="00946471">
        <w:rPr>
          <w:bCs/>
          <w:i/>
          <w:sz w:val="28"/>
          <w:szCs w:val="28"/>
        </w:rPr>
        <w:t>Colina</w:t>
      </w:r>
      <w:r w:rsidR="0046781C" w:rsidRPr="00946471">
        <w:rPr>
          <w:bCs/>
          <w:i/>
          <w:sz w:val="28"/>
          <w:szCs w:val="28"/>
        </w:rPr>
        <w:t>, nos moldes do Memorial</w:t>
      </w:r>
      <w:r w:rsidR="00CB69E4" w:rsidRPr="00946471">
        <w:rPr>
          <w:bCs/>
          <w:i/>
          <w:sz w:val="28"/>
          <w:szCs w:val="28"/>
        </w:rPr>
        <w:t xml:space="preserve"> Descritivo e Justificativo de P</w:t>
      </w:r>
      <w:r w:rsidR="0046781C" w:rsidRPr="00946471">
        <w:rPr>
          <w:bCs/>
          <w:i/>
          <w:sz w:val="28"/>
          <w:szCs w:val="28"/>
        </w:rPr>
        <w:t xml:space="preserve">arcelamento do </w:t>
      </w:r>
      <w:r w:rsidR="00CB69E4" w:rsidRPr="00946471">
        <w:rPr>
          <w:bCs/>
          <w:i/>
          <w:sz w:val="28"/>
          <w:szCs w:val="28"/>
        </w:rPr>
        <w:t>S</w:t>
      </w:r>
      <w:r w:rsidR="0046781C" w:rsidRPr="00946471">
        <w:rPr>
          <w:bCs/>
          <w:i/>
          <w:sz w:val="28"/>
          <w:szCs w:val="28"/>
        </w:rPr>
        <w:t xml:space="preserve">olo apresentado nos autos do Processo Administrativo nº. </w:t>
      </w:r>
      <w:r w:rsidR="007944B4" w:rsidRPr="00946471">
        <w:rPr>
          <w:bCs/>
          <w:i/>
          <w:sz w:val="28"/>
          <w:szCs w:val="28"/>
        </w:rPr>
        <w:t>3.186/2013</w:t>
      </w:r>
      <w:r w:rsidR="00D74588" w:rsidRPr="00946471">
        <w:rPr>
          <w:bCs/>
          <w:i/>
          <w:sz w:val="28"/>
          <w:szCs w:val="28"/>
        </w:rPr>
        <w:t xml:space="preserve"> </w:t>
      </w:r>
      <w:r w:rsidR="004A237F" w:rsidRPr="00946471">
        <w:rPr>
          <w:bCs/>
          <w:i/>
          <w:sz w:val="28"/>
          <w:szCs w:val="28"/>
        </w:rPr>
        <w:t>e apensos</w:t>
      </w:r>
      <w:r w:rsidR="000C7725" w:rsidRPr="00946471">
        <w:rPr>
          <w:bCs/>
          <w:i/>
          <w:sz w:val="28"/>
          <w:szCs w:val="28"/>
        </w:rPr>
        <w:t>, finalizando-se, portanto, em 28/05/2018</w:t>
      </w:r>
      <w:r>
        <w:rPr>
          <w:bCs/>
          <w:sz w:val="28"/>
          <w:szCs w:val="28"/>
        </w:rPr>
        <w:t>”</w:t>
      </w:r>
      <w:r w:rsidR="0046781C" w:rsidRPr="00472FCA">
        <w:rPr>
          <w:bCs/>
          <w:sz w:val="28"/>
          <w:szCs w:val="28"/>
        </w:rPr>
        <w:t>.</w:t>
      </w:r>
    </w:p>
    <w:p w:rsidR="00711631" w:rsidRDefault="00711631" w:rsidP="00CB69E4">
      <w:pPr>
        <w:ind w:firstLine="2835"/>
        <w:rPr>
          <w:sz w:val="28"/>
          <w:szCs w:val="28"/>
        </w:rPr>
      </w:pPr>
    </w:p>
    <w:p w:rsidR="00B47477" w:rsidRPr="00472FCA" w:rsidRDefault="00B47477" w:rsidP="00CB69E4">
      <w:pPr>
        <w:ind w:firstLine="2835"/>
        <w:rPr>
          <w:sz w:val="28"/>
          <w:szCs w:val="28"/>
        </w:rPr>
      </w:pPr>
    </w:p>
    <w:p w:rsidR="00946471" w:rsidRDefault="00042140" w:rsidP="00CB69E4">
      <w:pPr>
        <w:ind w:right="-124" w:firstLine="2835"/>
        <w:jc w:val="both"/>
        <w:rPr>
          <w:sz w:val="28"/>
          <w:szCs w:val="28"/>
        </w:rPr>
      </w:pPr>
      <w:r w:rsidRPr="00472FCA">
        <w:rPr>
          <w:b/>
          <w:sz w:val="28"/>
          <w:szCs w:val="28"/>
        </w:rPr>
        <w:t xml:space="preserve">      </w:t>
      </w:r>
      <w:r w:rsidR="00CB69E4">
        <w:rPr>
          <w:b/>
          <w:sz w:val="28"/>
          <w:szCs w:val="28"/>
        </w:rPr>
        <w:t xml:space="preserve">     </w:t>
      </w:r>
      <w:r w:rsidRPr="00472FCA">
        <w:rPr>
          <w:b/>
          <w:sz w:val="28"/>
          <w:szCs w:val="28"/>
        </w:rPr>
        <w:t xml:space="preserve"> </w:t>
      </w:r>
      <w:r w:rsidR="00711631" w:rsidRPr="00472FCA">
        <w:rPr>
          <w:b/>
          <w:sz w:val="28"/>
          <w:szCs w:val="28"/>
        </w:rPr>
        <w:t xml:space="preserve">Art. 2º </w:t>
      </w:r>
      <w:r w:rsidR="00A96F42" w:rsidRPr="00472FCA">
        <w:rPr>
          <w:b/>
          <w:sz w:val="28"/>
          <w:szCs w:val="28"/>
        </w:rPr>
        <w:t>-</w:t>
      </w:r>
      <w:r w:rsidR="00A96F42" w:rsidRPr="00472FCA">
        <w:rPr>
          <w:sz w:val="28"/>
          <w:szCs w:val="28"/>
        </w:rPr>
        <w:t xml:space="preserve"> </w:t>
      </w:r>
      <w:r w:rsidR="00946471" w:rsidRPr="00042140">
        <w:rPr>
          <w:bCs/>
          <w:sz w:val="28"/>
          <w:szCs w:val="28"/>
        </w:rPr>
        <w:t xml:space="preserve">Fica </w:t>
      </w:r>
      <w:r w:rsidR="00946471">
        <w:rPr>
          <w:bCs/>
          <w:sz w:val="28"/>
          <w:szCs w:val="28"/>
        </w:rPr>
        <w:t>alterada a redação do Art. 2º do Decreto nº 3.946, de 18 de outubro de 2017 para constar a seguinte redação:</w:t>
      </w:r>
    </w:p>
    <w:p w:rsidR="00946471" w:rsidRPr="00946471" w:rsidRDefault="00946471" w:rsidP="00CB69E4">
      <w:pPr>
        <w:ind w:right="-124" w:firstLine="2835"/>
        <w:jc w:val="both"/>
        <w:rPr>
          <w:i/>
          <w:sz w:val="28"/>
          <w:szCs w:val="28"/>
        </w:rPr>
      </w:pPr>
    </w:p>
    <w:p w:rsidR="00711631" w:rsidRPr="00472FCA" w:rsidRDefault="00946471" w:rsidP="00CB69E4">
      <w:pPr>
        <w:ind w:right="-124" w:firstLine="2835"/>
        <w:jc w:val="both"/>
        <w:rPr>
          <w:sz w:val="28"/>
          <w:szCs w:val="28"/>
        </w:rPr>
      </w:pPr>
      <w:r w:rsidRPr="00946471">
        <w:rPr>
          <w:i/>
          <w:sz w:val="28"/>
          <w:szCs w:val="28"/>
        </w:rPr>
        <w:lastRenderedPageBreak/>
        <w:t>“</w:t>
      </w:r>
      <w:r w:rsidRPr="00946471">
        <w:rPr>
          <w:b/>
          <w:i/>
          <w:sz w:val="28"/>
          <w:szCs w:val="28"/>
        </w:rPr>
        <w:t xml:space="preserve">Art. 2º </w:t>
      </w:r>
      <w:r w:rsidRPr="00946471">
        <w:rPr>
          <w:i/>
          <w:sz w:val="28"/>
          <w:szCs w:val="28"/>
        </w:rPr>
        <w:t xml:space="preserve">- </w:t>
      </w:r>
      <w:r w:rsidR="00472FCA" w:rsidRPr="00946471">
        <w:rPr>
          <w:i/>
          <w:sz w:val="28"/>
          <w:szCs w:val="28"/>
        </w:rPr>
        <w:t xml:space="preserve">Fica mantida e estendida por </w:t>
      </w:r>
      <w:r>
        <w:rPr>
          <w:i/>
          <w:sz w:val="28"/>
          <w:szCs w:val="28"/>
        </w:rPr>
        <w:t xml:space="preserve">igual </w:t>
      </w:r>
      <w:proofErr w:type="gramStart"/>
      <w:r>
        <w:rPr>
          <w:i/>
          <w:sz w:val="28"/>
          <w:szCs w:val="28"/>
        </w:rPr>
        <w:t xml:space="preserve">período </w:t>
      </w:r>
      <w:r w:rsidR="00472FCA" w:rsidRPr="00946471">
        <w:rPr>
          <w:i/>
          <w:sz w:val="28"/>
          <w:szCs w:val="28"/>
        </w:rPr>
        <w:t xml:space="preserve"> </w:t>
      </w:r>
      <w:r w:rsidR="0044385D" w:rsidRPr="00946471">
        <w:rPr>
          <w:i/>
          <w:sz w:val="28"/>
          <w:szCs w:val="28"/>
        </w:rPr>
        <w:t>caução</w:t>
      </w:r>
      <w:proofErr w:type="gramEnd"/>
      <w:r w:rsidR="0044385D" w:rsidRPr="00946471">
        <w:rPr>
          <w:i/>
          <w:sz w:val="28"/>
          <w:szCs w:val="28"/>
        </w:rPr>
        <w:t xml:space="preserve"> </w:t>
      </w:r>
      <w:r w:rsidR="00472FCA" w:rsidRPr="00946471">
        <w:rPr>
          <w:i/>
          <w:sz w:val="28"/>
          <w:szCs w:val="28"/>
        </w:rPr>
        <w:t>ofertada e descrita no Decreto Municipal nº 3.628, de 08 de maio de 2014,</w:t>
      </w:r>
      <w:r w:rsidRPr="00946471">
        <w:rPr>
          <w:i/>
          <w:sz w:val="28"/>
          <w:szCs w:val="28"/>
        </w:rPr>
        <w:t xml:space="preserve"> finaliza</w:t>
      </w:r>
      <w:r>
        <w:rPr>
          <w:i/>
          <w:sz w:val="28"/>
          <w:szCs w:val="28"/>
        </w:rPr>
        <w:t>ndo</w:t>
      </w:r>
      <w:r w:rsidRPr="00946471">
        <w:rPr>
          <w:i/>
          <w:sz w:val="28"/>
          <w:szCs w:val="28"/>
        </w:rPr>
        <w:t>-se,</w:t>
      </w:r>
      <w:r>
        <w:rPr>
          <w:i/>
          <w:sz w:val="28"/>
          <w:szCs w:val="28"/>
        </w:rPr>
        <w:t>portanto</w:t>
      </w:r>
      <w:r w:rsidRPr="00946471">
        <w:rPr>
          <w:i/>
          <w:sz w:val="28"/>
          <w:szCs w:val="28"/>
        </w:rPr>
        <w:t xml:space="preserve"> em 28/05/2018</w:t>
      </w:r>
      <w:r>
        <w:rPr>
          <w:i/>
          <w:sz w:val="28"/>
          <w:szCs w:val="28"/>
        </w:rPr>
        <w:t>,</w:t>
      </w:r>
      <w:r w:rsidR="00472FCA" w:rsidRPr="00946471">
        <w:rPr>
          <w:i/>
          <w:sz w:val="28"/>
          <w:szCs w:val="28"/>
        </w:rPr>
        <w:t xml:space="preserve"> cabendo ao empreendimento todas as providências inerentes para tal anotação</w:t>
      </w:r>
      <w:r w:rsidR="00B47477" w:rsidRPr="00946471">
        <w:rPr>
          <w:i/>
          <w:sz w:val="28"/>
          <w:szCs w:val="28"/>
        </w:rPr>
        <w:t xml:space="preserve"> bem como eventuais custos</w:t>
      </w:r>
      <w:r>
        <w:rPr>
          <w:sz w:val="28"/>
          <w:szCs w:val="28"/>
        </w:rPr>
        <w:t>”</w:t>
      </w:r>
      <w:r w:rsidR="00472FCA">
        <w:rPr>
          <w:sz w:val="28"/>
          <w:szCs w:val="28"/>
        </w:rPr>
        <w:t>.</w:t>
      </w:r>
      <w:r w:rsidR="00472FCA" w:rsidRPr="00472FCA">
        <w:rPr>
          <w:sz w:val="28"/>
          <w:szCs w:val="28"/>
        </w:rPr>
        <w:t xml:space="preserve"> </w:t>
      </w:r>
      <w:r w:rsidR="004030D2" w:rsidRPr="00472FCA">
        <w:rPr>
          <w:sz w:val="28"/>
          <w:szCs w:val="28"/>
        </w:rPr>
        <w:t xml:space="preserve"> </w:t>
      </w:r>
    </w:p>
    <w:p w:rsidR="00B0479F" w:rsidRPr="00E742E6" w:rsidRDefault="00B0479F" w:rsidP="00CB69E4">
      <w:pPr>
        <w:ind w:right="-124" w:firstLine="2835"/>
        <w:jc w:val="both"/>
        <w:rPr>
          <w:bCs/>
          <w:color w:val="FF0000"/>
          <w:sz w:val="28"/>
          <w:szCs w:val="28"/>
        </w:rPr>
      </w:pPr>
    </w:p>
    <w:p w:rsidR="00B47477" w:rsidRDefault="00711631" w:rsidP="00CB69E4">
      <w:pPr>
        <w:ind w:right="-124" w:firstLine="2835"/>
        <w:jc w:val="both"/>
        <w:rPr>
          <w:b/>
          <w:bCs/>
          <w:sz w:val="28"/>
          <w:szCs w:val="28"/>
        </w:rPr>
      </w:pPr>
      <w:r w:rsidRPr="00042140">
        <w:rPr>
          <w:b/>
          <w:bCs/>
          <w:sz w:val="28"/>
          <w:szCs w:val="28"/>
        </w:rPr>
        <w:t xml:space="preserve">                          </w:t>
      </w:r>
    </w:p>
    <w:p w:rsidR="007A0AF5" w:rsidRPr="00042140" w:rsidRDefault="00711631" w:rsidP="00CB69E4">
      <w:pPr>
        <w:ind w:right="-124" w:firstLine="3828"/>
        <w:jc w:val="both"/>
        <w:rPr>
          <w:bCs/>
          <w:sz w:val="28"/>
          <w:szCs w:val="28"/>
        </w:rPr>
      </w:pPr>
      <w:r w:rsidRPr="00042140">
        <w:rPr>
          <w:b/>
          <w:bCs/>
          <w:sz w:val="28"/>
          <w:szCs w:val="28"/>
        </w:rPr>
        <w:t xml:space="preserve">Art. </w:t>
      </w:r>
      <w:r w:rsidR="00B47477">
        <w:rPr>
          <w:b/>
          <w:bCs/>
          <w:sz w:val="28"/>
          <w:szCs w:val="28"/>
        </w:rPr>
        <w:t>3</w:t>
      </w:r>
      <w:r w:rsidRPr="00042140">
        <w:rPr>
          <w:b/>
          <w:bCs/>
          <w:sz w:val="28"/>
          <w:szCs w:val="28"/>
        </w:rPr>
        <w:t xml:space="preserve">º </w:t>
      </w:r>
      <w:r w:rsidR="00D219EB" w:rsidRPr="00042140">
        <w:rPr>
          <w:b/>
          <w:bCs/>
          <w:sz w:val="28"/>
          <w:szCs w:val="28"/>
        </w:rPr>
        <w:t xml:space="preserve">- </w:t>
      </w:r>
      <w:r w:rsidR="007A0AF5" w:rsidRPr="00042140">
        <w:rPr>
          <w:bCs/>
          <w:sz w:val="28"/>
          <w:szCs w:val="28"/>
        </w:rPr>
        <w:t>Este Decreto entrará em vigor na data de sua publicação, revogando-se as disposições em contrário, realizando-se as anotações de estilo.</w:t>
      </w:r>
    </w:p>
    <w:p w:rsidR="007A0AF5" w:rsidRDefault="007A0AF5" w:rsidP="00CB69E4">
      <w:pPr>
        <w:pStyle w:val="Corpodetexto"/>
        <w:ind w:firstLine="2835"/>
        <w:rPr>
          <w:szCs w:val="28"/>
        </w:rPr>
      </w:pPr>
    </w:p>
    <w:p w:rsidR="00DF5441" w:rsidRPr="00042140" w:rsidRDefault="00DF5441" w:rsidP="00CB69E4">
      <w:pPr>
        <w:pStyle w:val="Corpodetexto"/>
        <w:ind w:firstLine="2835"/>
        <w:rPr>
          <w:szCs w:val="28"/>
        </w:rPr>
      </w:pPr>
    </w:p>
    <w:p w:rsidR="007A0AF5" w:rsidRPr="00042140" w:rsidRDefault="007A0AF5" w:rsidP="00CB69E4">
      <w:pPr>
        <w:pStyle w:val="Corpodetexto"/>
        <w:ind w:firstLine="3686"/>
        <w:rPr>
          <w:szCs w:val="28"/>
        </w:rPr>
      </w:pPr>
      <w:r w:rsidRPr="00042140">
        <w:rPr>
          <w:szCs w:val="28"/>
        </w:rPr>
        <w:t>Pr</w:t>
      </w:r>
      <w:r w:rsidR="008C17DD" w:rsidRPr="00042140">
        <w:rPr>
          <w:szCs w:val="28"/>
        </w:rPr>
        <w:t xml:space="preserve">efeitura Municipal de Colina, </w:t>
      </w:r>
      <w:r w:rsidR="00D93301" w:rsidRPr="00D93301">
        <w:rPr>
          <w:szCs w:val="28"/>
        </w:rPr>
        <w:t>29</w:t>
      </w:r>
      <w:bookmarkStart w:id="0" w:name="_GoBack"/>
      <w:bookmarkEnd w:id="0"/>
      <w:r w:rsidR="007957B0">
        <w:rPr>
          <w:szCs w:val="28"/>
        </w:rPr>
        <w:t xml:space="preserve"> de </w:t>
      </w:r>
      <w:r w:rsidR="00D93301">
        <w:rPr>
          <w:szCs w:val="28"/>
        </w:rPr>
        <w:t>agosto</w:t>
      </w:r>
      <w:r w:rsidRPr="00042140">
        <w:rPr>
          <w:szCs w:val="28"/>
        </w:rPr>
        <w:t xml:space="preserve"> </w:t>
      </w:r>
      <w:proofErr w:type="spellStart"/>
      <w:r w:rsidRPr="00042140">
        <w:rPr>
          <w:szCs w:val="28"/>
        </w:rPr>
        <w:t>de</w:t>
      </w:r>
      <w:proofErr w:type="spellEnd"/>
      <w:r w:rsidRPr="00042140">
        <w:rPr>
          <w:szCs w:val="28"/>
        </w:rPr>
        <w:t xml:space="preserve"> 2</w:t>
      </w:r>
      <w:r w:rsidR="00DC499B" w:rsidRPr="00042140">
        <w:rPr>
          <w:szCs w:val="28"/>
        </w:rPr>
        <w:t>.</w:t>
      </w:r>
      <w:r w:rsidRPr="00042140">
        <w:rPr>
          <w:szCs w:val="28"/>
        </w:rPr>
        <w:t>0</w:t>
      </w:r>
      <w:r w:rsidR="0064076D" w:rsidRPr="00042140">
        <w:rPr>
          <w:szCs w:val="28"/>
        </w:rPr>
        <w:t>1</w:t>
      </w:r>
      <w:r w:rsidR="00946471">
        <w:rPr>
          <w:szCs w:val="28"/>
        </w:rPr>
        <w:t>8</w:t>
      </w:r>
      <w:r w:rsidRPr="00042140">
        <w:rPr>
          <w:szCs w:val="28"/>
        </w:rPr>
        <w:t>.</w:t>
      </w:r>
    </w:p>
    <w:p w:rsidR="007A0AF5" w:rsidRPr="00042140" w:rsidRDefault="007A0AF5" w:rsidP="00CB69E4">
      <w:pPr>
        <w:ind w:right="-484" w:firstLine="2835"/>
        <w:jc w:val="both"/>
        <w:rPr>
          <w:bCs/>
          <w:sz w:val="28"/>
          <w:szCs w:val="28"/>
        </w:rPr>
      </w:pPr>
    </w:p>
    <w:p w:rsidR="001A3F26" w:rsidRPr="00042140" w:rsidRDefault="001A3F26">
      <w:pPr>
        <w:ind w:right="-484"/>
        <w:jc w:val="both"/>
        <w:rPr>
          <w:bCs/>
          <w:sz w:val="28"/>
          <w:szCs w:val="28"/>
        </w:rPr>
      </w:pPr>
    </w:p>
    <w:p w:rsidR="00D219EB" w:rsidRPr="00042140" w:rsidRDefault="00D219EB">
      <w:pPr>
        <w:ind w:right="-484"/>
        <w:jc w:val="both"/>
        <w:rPr>
          <w:bCs/>
          <w:sz w:val="28"/>
          <w:szCs w:val="28"/>
        </w:rPr>
      </w:pPr>
    </w:p>
    <w:p w:rsidR="007A0AF5" w:rsidRPr="00042140" w:rsidRDefault="00042140" w:rsidP="005636EC">
      <w:pPr>
        <w:ind w:right="-4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670D5">
        <w:rPr>
          <w:bCs/>
          <w:sz w:val="28"/>
          <w:szCs w:val="28"/>
        </w:rPr>
        <w:t>DIAB TAHA</w:t>
      </w:r>
    </w:p>
    <w:p w:rsidR="007A0AF5" w:rsidRPr="007957B0" w:rsidRDefault="005636EC" w:rsidP="005636EC">
      <w:pPr>
        <w:ind w:right="-484"/>
        <w:jc w:val="center"/>
        <w:rPr>
          <w:b/>
          <w:sz w:val="28"/>
          <w:szCs w:val="28"/>
        </w:rPr>
      </w:pPr>
      <w:r w:rsidRPr="00DF2771">
        <w:rPr>
          <w:b/>
          <w:i/>
          <w:sz w:val="28"/>
          <w:szCs w:val="28"/>
        </w:rPr>
        <w:t xml:space="preserve"> </w:t>
      </w:r>
      <w:r w:rsidR="00042140" w:rsidRPr="00DF2771">
        <w:rPr>
          <w:b/>
          <w:i/>
          <w:sz w:val="28"/>
          <w:szCs w:val="28"/>
        </w:rPr>
        <w:t xml:space="preserve"> </w:t>
      </w:r>
      <w:r w:rsidR="006A58AD" w:rsidRPr="00DF2771">
        <w:rPr>
          <w:b/>
          <w:i/>
          <w:sz w:val="28"/>
          <w:szCs w:val="28"/>
        </w:rPr>
        <w:t xml:space="preserve">   </w:t>
      </w:r>
      <w:r w:rsidR="007A0AF5" w:rsidRPr="007957B0">
        <w:rPr>
          <w:b/>
          <w:sz w:val="28"/>
          <w:szCs w:val="28"/>
        </w:rPr>
        <w:t>Prefeito Municipal de Colina</w:t>
      </w:r>
    </w:p>
    <w:p w:rsidR="007A0AF5" w:rsidRDefault="007A0AF5">
      <w:pPr>
        <w:ind w:right="-484"/>
        <w:jc w:val="both"/>
        <w:rPr>
          <w:b/>
          <w:sz w:val="28"/>
          <w:szCs w:val="28"/>
        </w:rPr>
      </w:pPr>
    </w:p>
    <w:p w:rsidR="007957B0" w:rsidRPr="00042140" w:rsidRDefault="007957B0">
      <w:pPr>
        <w:ind w:right="-484"/>
        <w:jc w:val="both"/>
        <w:rPr>
          <w:b/>
          <w:sz w:val="28"/>
          <w:szCs w:val="28"/>
        </w:rPr>
      </w:pPr>
    </w:p>
    <w:p w:rsidR="007A0AF5" w:rsidRPr="00042140" w:rsidRDefault="007A0AF5">
      <w:pPr>
        <w:ind w:right="-124"/>
        <w:jc w:val="both"/>
        <w:rPr>
          <w:bCs/>
          <w:sz w:val="28"/>
          <w:szCs w:val="28"/>
        </w:rPr>
      </w:pPr>
      <w:r w:rsidRPr="00042140">
        <w:rPr>
          <w:b/>
          <w:sz w:val="28"/>
          <w:szCs w:val="28"/>
        </w:rPr>
        <w:tab/>
      </w:r>
      <w:r w:rsidRPr="00042140">
        <w:rPr>
          <w:b/>
          <w:sz w:val="28"/>
          <w:szCs w:val="28"/>
        </w:rPr>
        <w:tab/>
      </w:r>
      <w:r w:rsidRPr="00042140">
        <w:rPr>
          <w:b/>
          <w:sz w:val="28"/>
          <w:szCs w:val="28"/>
        </w:rPr>
        <w:tab/>
        <w:t xml:space="preserve">   </w:t>
      </w:r>
      <w:r w:rsidR="00042140">
        <w:rPr>
          <w:b/>
          <w:sz w:val="28"/>
          <w:szCs w:val="28"/>
        </w:rPr>
        <w:t xml:space="preserve">    </w:t>
      </w:r>
      <w:r w:rsidRPr="00042140">
        <w:rPr>
          <w:bCs/>
          <w:sz w:val="28"/>
          <w:szCs w:val="28"/>
        </w:rPr>
        <w:t>Registrada na Secretaria competente e publicada por afixação no quadro de avisos desta municipalidade.</w:t>
      </w:r>
    </w:p>
    <w:p w:rsidR="00896C9C" w:rsidRPr="00042140" w:rsidRDefault="00896C9C">
      <w:pPr>
        <w:ind w:right="-484"/>
        <w:jc w:val="both"/>
        <w:rPr>
          <w:bCs/>
          <w:sz w:val="28"/>
          <w:szCs w:val="28"/>
        </w:rPr>
      </w:pPr>
    </w:p>
    <w:p w:rsidR="00DC499B" w:rsidRPr="00042140" w:rsidRDefault="00DC499B">
      <w:pPr>
        <w:ind w:right="-484"/>
        <w:jc w:val="both"/>
        <w:rPr>
          <w:bCs/>
          <w:sz w:val="28"/>
          <w:szCs w:val="28"/>
        </w:rPr>
      </w:pPr>
    </w:p>
    <w:p w:rsidR="005E4C6A" w:rsidRPr="00042140" w:rsidRDefault="005E4C6A">
      <w:pPr>
        <w:ind w:right="-484"/>
        <w:jc w:val="both"/>
        <w:rPr>
          <w:bCs/>
          <w:sz w:val="28"/>
          <w:szCs w:val="28"/>
        </w:rPr>
      </w:pPr>
    </w:p>
    <w:p w:rsidR="00896C9C" w:rsidRPr="00042140" w:rsidRDefault="005636EC" w:rsidP="005636EC">
      <w:pPr>
        <w:ind w:right="-484"/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 xml:space="preserve">    </w:t>
      </w:r>
      <w:r w:rsidR="00042140">
        <w:rPr>
          <w:bCs/>
          <w:sz w:val="28"/>
          <w:szCs w:val="28"/>
        </w:rPr>
        <w:t xml:space="preserve">  </w:t>
      </w:r>
      <w:r w:rsidR="00896C9C" w:rsidRPr="00042140">
        <w:rPr>
          <w:bCs/>
          <w:sz w:val="28"/>
          <w:szCs w:val="28"/>
        </w:rPr>
        <w:t>RUBENS PEREIRA DA SILVA JUNIOR</w:t>
      </w:r>
    </w:p>
    <w:p w:rsidR="007A0AF5" w:rsidRPr="007957B0" w:rsidRDefault="00042140" w:rsidP="005636EC">
      <w:pPr>
        <w:ind w:right="-484"/>
        <w:jc w:val="center"/>
        <w:rPr>
          <w:b/>
          <w:sz w:val="28"/>
          <w:szCs w:val="28"/>
        </w:rPr>
      </w:pPr>
      <w:r w:rsidRPr="00DF2771">
        <w:rPr>
          <w:b/>
          <w:i/>
          <w:sz w:val="28"/>
          <w:szCs w:val="28"/>
        </w:rPr>
        <w:t xml:space="preserve"> </w:t>
      </w:r>
      <w:r w:rsidR="005636EC" w:rsidRPr="00DF2771">
        <w:rPr>
          <w:b/>
          <w:i/>
          <w:sz w:val="28"/>
          <w:szCs w:val="28"/>
        </w:rPr>
        <w:t xml:space="preserve"> </w:t>
      </w:r>
      <w:r w:rsidR="006A58AD" w:rsidRPr="00DF2771">
        <w:rPr>
          <w:b/>
          <w:i/>
          <w:sz w:val="28"/>
          <w:szCs w:val="28"/>
        </w:rPr>
        <w:t xml:space="preserve">    </w:t>
      </w:r>
      <w:r w:rsidR="00962481" w:rsidRPr="007957B0">
        <w:rPr>
          <w:b/>
          <w:sz w:val="28"/>
          <w:szCs w:val="28"/>
        </w:rPr>
        <w:t>Chefe de Gabinete do Prefeito</w:t>
      </w:r>
    </w:p>
    <w:sectPr w:rsidR="007A0AF5" w:rsidRPr="007957B0" w:rsidSect="00DF5441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5"/>
    <w:rsid w:val="00042140"/>
    <w:rsid w:val="00094A8A"/>
    <w:rsid w:val="000C7725"/>
    <w:rsid w:val="001301B9"/>
    <w:rsid w:val="00143F4B"/>
    <w:rsid w:val="00191462"/>
    <w:rsid w:val="00192A69"/>
    <w:rsid w:val="001A3F26"/>
    <w:rsid w:val="001D2850"/>
    <w:rsid w:val="001E0AA8"/>
    <w:rsid w:val="00230388"/>
    <w:rsid w:val="00234827"/>
    <w:rsid w:val="0026475C"/>
    <w:rsid w:val="003A41B8"/>
    <w:rsid w:val="003C4E0B"/>
    <w:rsid w:val="004030D2"/>
    <w:rsid w:val="0044385D"/>
    <w:rsid w:val="0046781C"/>
    <w:rsid w:val="00472FCA"/>
    <w:rsid w:val="00496633"/>
    <w:rsid w:val="004A237F"/>
    <w:rsid w:val="004B589C"/>
    <w:rsid w:val="004E0491"/>
    <w:rsid w:val="0054489A"/>
    <w:rsid w:val="005636EC"/>
    <w:rsid w:val="005E1752"/>
    <w:rsid w:val="005E4C6A"/>
    <w:rsid w:val="00606436"/>
    <w:rsid w:val="0064076D"/>
    <w:rsid w:val="006A58AD"/>
    <w:rsid w:val="006E7DAF"/>
    <w:rsid w:val="00711631"/>
    <w:rsid w:val="00713417"/>
    <w:rsid w:val="00733198"/>
    <w:rsid w:val="007944B4"/>
    <w:rsid w:val="007957B0"/>
    <w:rsid w:val="007A0AF5"/>
    <w:rsid w:val="007A6E5A"/>
    <w:rsid w:val="007F1992"/>
    <w:rsid w:val="008359A5"/>
    <w:rsid w:val="00880E80"/>
    <w:rsid w:val="008928CD"/>
    <w:rsid w:val="00896C9C"/>
    <w:rsid w:val="008C17DD"/>
    <w:rsid w:val="008C7DED"/>
    <w:rsid w:val="00925889"/>
    <w:rsid w:val="00946471"/>
    <w:rsid w:val="00962481"/>
    <w:rsid w:val="009670D5"/>
    <w:rsid w:val="00982536"/>
    <w:rsid w:val="00A11933"/>
    <w:rsid w:val="00A11A3D"/>
    <w:rsid w:val="00A96F42"/>
    <w:rsid w:val="00AC65C5"/>
    <w:rsid w:val="00AD0098"/>
    <w:rsid w:val="00B0479F"/>
    <w:rsid w:val="00B47477"/>
    <w:rsid w:val="00B80EF3"/>
    <w:rsid w:val="00BF76A8"/>
    <w:rsid w:val="00C41345"/>
    <w:rsid w:val="00C6143B"/>
    <w:rsid w:val="00C93965"/>
    <w:rsid w:val="00CB69E4"/>
    <w:rsid w:val="00D219EB"/>
    <w:rsid w:val="00D40EE4"/>
    <w:rsid w:val="00D74588"/>
    <w:rsid w:val="00D85936"/>
    <w:rsid w:val="00D91E66"/>
    <w:rsid w:val="00D93301"/>
    <w:rsid w:val="00DC499B"/>
    <w:rsid w:val="00DF2771"/>
    <w:rsid w:val="00DF5441"/>
    <w:rsid w:val="00E25339"/>
    <w:rsid w:val="00E45143"/>
    <w:rsid w:val="00E54A50"/>
    <w:rsid w:val="00E742E6"/>
    <w:rsid w:val="00E86E12"/>
    <w:rsid w:val="00F70634"/>
    <w:rsid w:val="00FA59BA"/>
    <w:rsid w:val="00FA6148"/>
    <w:rsid w:val="00FE520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C01F5"/>
  <w15:docId w15:val="{B96EFACA-50AA-4EFA-8498-9AA3F00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536"/>
    <w:rPr>
      <w:sz w:val="24"/>
      <w:szCs w:val="24"/>
    </w:rPr>
  </w:style>
  <w:style w:type="paragraph" w:styleId="Ttulo1">
    <w:name w:val="heading 1"/>
    <w:basedOn w:val="Normal"/>
    <w:next w:val="Normal"/>
    <w:qFormat/>
    <w:rsid w:val="00982536"/>
    <w:pPr>
      <w:keepNext/>
      <w:jc w:val="both"/>
      <w:outlineLvl w:val="0"/>
    </w:pPr>
    <w:rPr>
      <w:b/>
      <w:sz w:val="28"/>
    </w:rPr>
  </w:style>
  <w:style w:type="paragraph" w:styleId="Ttulo6">
    <w:name w:val="heading 6"/>
    <w:basedOn w:val="Normal"/>
    <w:next w:val="Normal"/>
    <w:qFormat/>
    <w:rsid w:val="009624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2536"/>
    <w:pPr>
      <w:ind w:right="-124"/>
      <w:jc w:val="both"/>
    </w:pPr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Windows 98 SE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Windows 98 SE</dc:creator>
  <cp:lastModifiedBy>Juridico</cp:lastModifiedBy>
  <cp:revision>7</cp:revision>
  <cp:lastPrinted>2018-01-08T13:38:00Z</cp:lastPrinted>
  <dcterms:created xsi:type="dcterms:W3CDTF">2018-01-08T13:21:00Z</dcterms:created>
  <dcterms:modified xsi:type="dcterms:W3CDTF">2018-09-10T13:40:00Z</dcterms:modified>
</cp:coreProperties>
</file>