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pStyle w:val="789"/>
        <w:pBdr/>
        <w:spacing/>
        <w:ind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rtl w:val="0"/>
        </w:rPr>
        <w:t xml:space="preserve">EDITAL DE CHAMAMENTO PÚBLICO Nº 01/2026</w:t>
      </w:r>
      <w:r>
        <w:rPr>
          <w:b/>
          <w:bCs/>
          <w:color w:val="000000"/>
          <w:sz w:val="26"/>
          <w:szCs w:val="26"/>
        </w:rPr>
      </w:r>
    </w:p>
    <w:p w14:paraId="0000000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40" w:lineRule="auto"/>
        <w:ind w:right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rtl w:val="0"/>
        </w:rPr>
        <w:t xml:space="preserve">SELEÇÃO DE PROJETOS PARA FIRMAR TERMO DE EXECUÇÃO CULTURAL COM RECURSOS DA POLÍTICA NACIONAL ALDIR BLANC DE FOMENTO À CULTURA – PNAB (LEI Nº 14.399/2022)</w:t>
      </w:r>
      <w:r>
        <w:rPr>
          <w:b/>
          <w:bCs/>
          <w:color w:val="000000"/>
          <w:sz w:val="26"/>
          <w:szCs w:val="26"/>
        </w:rPr>
      </w:r>
      <w:r>
        <w:rPr>
          <w:rFonts w:ascii="Calibri" w:hAnsi="Calibri" w:eastAsia="Calibri" w:cs="Calibri"/>
          <w:b/>
          <w:bCs/>
          <w:smallCaps/>
          <w:color w:val="000000"/>
          <w:sz w:val="26"/>
          <w:szCs w:val="26"/>
        </w:rPr>
      </w:r>
      <w:r>
        <w:rPr>
          <w:rFonts w:ascii="Calibri" w:hAnsi="Calibri" w:eastAsia="Calibri" w:cs="Calibri"/>
          <w:b/>
          <w:bCs/>
          <w:smallCap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 w14:paraId="00000004">
      <w:pPr>
        <w:pBdr/>
        <w:spacing w:after="280" w:before="280" w:line="240" w:lineRule="auto"/>
        <w:ind/>
        <w:jc w:val="center"/>
        <w:rPr>
          <w:rFonts w:ascii="Calibri" w:hAnsi="Calibri" w:eastAsia="Calibri" w:cs="Calibri"/>
          <w:b/>
          <w:bCs/>
          <w:smallCaps/>
          <w:color w:val="000000"/>
          <w:sz w:val="26"/>
          <w:szCs w:val="26"/>
        </w:rPr>
      </w:pPr>
      <w:r>
        <w:rPr>
          <w:rFonts w:ascii="Calibri" w:hAnsi="Calibri" w:eastAsia="Calibri" w:cs="Calibri"/>
          <w:b/>
          <w:bCs/>
          <w:smallCaps/>
          <w:color w:val="000000"/>
          <w:sz w:val="26"/>
          <w:szCs w:val="26"/>
          <w:rtl w:val="0"/>
        </w:rPr>
        <w:t xml:space="preserve">ANEXO VI</w:t>
        <w:br/>
      </w:r>
      <w:r>
        <w:rPr>
          <w:rFonts w:ascii="Calibri" w:hAnsi="Calibri" w:eastAsia="Calibri" w:cs="Calibri"/>
          <w:b/>
          <w:bCs/>
          <w:smallCaps/>
          <w:color w:val="000000"/>
          <w:sz w:val="26"/>
          <w:szCs w:val="26"/>
        </w:rPr>
      </w:r>
      <w:r>
        <w:rPr>
          <w:rFonts w:ascii="Calibri" w:hAnsi="Calibri" w:eastAsia="Calibri" w:cs="Calibri"/>
          <w:b/>
          <w:bCs/>
          <w:smallCaps/>
          <w:color w:val="000000"/>
          <w:sz w:val="26"/>
          <w:szCs w:val="26"/>
          <w:rtl w:val="0"/>
        </w:rPr>
        <w:t xml:space="preserve">DECLARAÇÃO DE REPRESENTAÇÃO DE GRUPO OU COLETIVO</w:t>
      </w:r>
      <w:r>
        <w:rPr>
          <w:rFonts w:ascii="Calibri" w:hAnsi="Calibri" w:eastAsia="Calibri" w:cs="Calibri"/>
          <w:b/>
          <w:bCs/>
          <w:smallCaps/>
          <w:color w:val="000000"/>
          <w:sz w:val="26"/>
          <w:szCs w:val="26"/>
        </w:rPr>
      </w:r>
      <w:r>
        <w:rPr>
          <w:rFonts w:ascii="Calibri" w:hAnsi="Calibri" w:eastAsia="Calibri" w:cs="Calibri"/>
          <w:b/>
          <w:bCs/>
          <w:smallCaps/>
          <w:color w:val="000000"/>
          <w:sz w:val="26"/>
          <w:szCs w:val="26"/>
        </w:rPr>
      </w:r>
    </w:p>
    <w:p w14:paraId="00000006">
      <w:pPr>
        <w:pBdr/>
        <w:spacing w:after="120" w:before="120" w:line="240" w:lineRule="auto"/>
        <w:ind w:right="-567" w:firstLine="0" w:left="-425"/>
        <w:jc w:val="both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ascii="Calibri" w:hAnsi="Calibri" w:eastAsia="Calibri" w:cs="Calibri"/>
          <w:color w:val="000000"/>
          <w:sz w:val="26"/>
          <w:szCs w:val="26"/>
          <w:rtl w:val="0"/>
        </w:rPr>
        <w:t xml:space="preserve">OBS.: Essa declaração deve ser preenchida somente por proponentes que sejam um grupo ou coletivo sem personalidade jurídica, ou seja, sem CNPJ.</w:t>
      </w:r>
      <w:r>
        <w:rPr>
          <w:rFonts w:ascii="Calibri" w:hAnsi="Calibri" w:eastAsia="Calibri" w:cs="Calibri"/>
          <w:color w:val="000000"/>
          <w:sz w:val="26"/>
          <w:szCs w:val="26"/>
        </w:rPr>
      </w:r>
    </w:p>
    <w:p w14:paraId="00000007">
      <w:pPr>
        <w:pBdr/>
        <w:spacing w:after="120" w:before="120" w:line="240" w:lineRule="auto"/>
        <w:ind w:right="-567" w:firstLine="0" w:left="-425"/>
        <w:jc w:val="both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ascii="Calibri" w:hAnsi="Calibri" w:eastAsia="Calibri" w:cs="Calibri"/>
          <w:color w:val="000000"/>
          <w:sz w:val="26"/>
          <w:szCs w:val="26"/>
        </w:rPr>
      </w:r>
      <w:r>
        <w:rPr>
          <w:rFonts w:ascii="Calibri" w:hAnsi="Calibri" w:eastAsia="Calibri" w:cs="Calibri"/>
          <w:color w:val="000000"/>
          <w:sz w:val="26"/>
          <w:szCs w:val="26"/>
        </w:rPr>
      </w:r>
    </w:p>
    <w:p w14:paraId="00000008">
      <w:pPr>
        <w:pBdr/>
        <w:spacing w:after="120" w:before="120" w:line="240" w:lineRule="auto"/>
        <w:ind w:right="-567" w:firstLine="0" w:left="-425"/>
        <w:jc w:val="both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GRUPO ARTÍSTICO: </w:t>
      </w:r>
      <w:r>
        <w:rPr>
          <w:rFonts w:ascii="Calibri" w:hAnsi="Calibri" w:eastAsia="Calibri" w:cs="Calibri"/>
          <w:color w:val="000000"/>
          <w:sz w:val="26"/>
          <w:szCs w:val="26"/>
        </w:rPr>
      </w:r>
    </w:p>
    <w:p w14:paraId="00000009">
      <w:pPr>
        <w:pBdr/>
        <w:spacing w:after="120" w:before="120" w:line="240" w:lineRule="auto"/>
        <w:ind w:right="-567" w:firstLine="0" w:left="-425"/>
        <w:jc w:val="both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NOME DO REPRESENTANTE INTEGRANTE DO GRUPO OU COLETIVO ARTÍSTICO:</w:t>
      </w:r>
      <w:r>
        <w:rPr>
          <w:rFonts w:ascii="Calibri" w:hAnsi="Calibri" w:eastAsia="Calibri" w:cs="Calibri"/>
          <w:color w:val="000000"/>
          <w:sz w:val="26"/>
          <w:szCs w:val="26"/>
        </w:rPr>
      </w:r>
    </w:p>
    <w:p w14:paraId="0000000A">
      <w:pPr>
        <w:pBdr/>
        <w:spacing w:after="120" w:before="120" w:line="240" w:lineRule="auto"/>
        <w:ind w:right="-567" w:firstLine="0" w:left="-425"/>
        <w:jc w:val="both"/>
        <w:rPr>
          <w:rFonts w:ascii="Calibri" w:hAnsi="Calibri" w:eastAsia="Calibri" w:cs="Calibri"/>
          <w:b/>
          <w:bCs/>
          <w:color w:val="000000"/>
          <w:sz w:val="26"/>
          <w:szCs w:val="26"/>
        </w:rPr>
      </w:pPr>
      <w:r>
        <w:rPr>
          <w:rFonts w:ascii="Calibri" w:hAnsi="Calibri" w:eastAsia="Calibri" w:cs="Calibri"/>
          <w:b/>
          <w:bCs/>
          <w:color w:val="000000"/>
          <w:sz w:val="26"/>
          <w:szCs w:val="26"/>
          <w:rtl w:val="0"/>
        </w:rPr>
        <w:t xml:space="preserve">DADOS PESSOAIS DO REPRESENTANTE: [IDENTIDADE, CPF, E-MAIL E TELEFONE]</w:t>
      </w:r>
      <w:r>
        <w:rPr>
          <w:rFonts w:ascii="Calibri" w:hAnsi="Calibri" w:eastAsia="Calibri" w:cs="Calibri"/>
          <w:b/>
          <w:bCs/>
          <w:color w:val="000000"/>
          <w:sz w:val="26"/>
          <w:szCs w:val="26"/>
        </w:rPr>
      </w:r>
    </w:p>
    <w:p w14:paraId="0000000B">
      <w:pPr>
        <w:pBdr/>
        <w:spacing w:after="120" w:before="120" w:line="240" w:lineRule="auto"/>
        <w:ind w:right="-567" w:firstLine="0" w:left="-425"/>
        <w:jc w:val="both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ascii="Calibri" w:hAnsi="Calibri" w:eastAsia="Calibri" w:cs="Calibri"/>
          <w:color w:val="000000"/>
          <w:sz w:val="26"/>
          <w:szCs w:val="26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</w:t>
      </w:r>
      <w:r>
        <w:rPr>
          <w:rFonts w:ascii="Calibri" w:hAnsi="Calibri" w:eastAsia="Calibri" w:cs="Calibri"/>
          <w:color w:val="000000"/>
          <w:sz w:val="26"/>
          <w:szCs w:val="26"/>
          <w:rtl w:val="0"/>
        </w:rPr>
        <w:t xml:space="preserve">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  <w:r>
        <w:rPr>
          <w:rFonts w:ascii="Calibri" w:hAnsi="Calibri" w:eastAsia="Calibri" w:cs="Calibri"/>
          <w:color w:val="000000"/>
          <w:sz w:val="26"/>
          <w:szCs w:val="26"/>
        </w:rPr>
      </w:r>
    </w:p>
    <w:p w14:paraId="0000000C">
      <w:pPr>
        <w:pBdr/>
        <w:spacing w:after="120" w:before="120" w:line="240" w:lineRule="auto"/>
        <w:ind w:right="-567" w:firstLine="0" w:left="-425"/>
        <w:jc w:val="both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ascii="Calibri" w:hAnsi="Calibri" w:eastAsia="Calibri" w:cs="Calibri"/>
          <w:color w:val="000000"/>
          <w:sz w:val="26"/>
          <w:szCs w:val="26"/>
          <w:rtl w:val="0"/>
        </w:rPr>
        <w:t xml:space="preserve">Os declarantes informam que não incorrem em quaisquer das vedações do item de participação previstas no edital. </w:t>
      </w:r>
      <w:r>
        <w:rPr>
          <w:rFonts w:ascii="Calibri" w:hAnsi="Calibri" w:eastAsia="Calibri" w:cs="Calibri"/>
          <w:color w:val="000000"/>
          <w:sz w:val="26"/>
          <w:szCs w:val="26"/>
        </w:rPr>
      </w:r>
    </w:p>
    <w:p w14:paraId="0000000D">
      <w:pPr>
        <w:pBdr/>
        <w:spacing w:after="120" w:before="120" w:line="240" w:lineRule="auto"/>
        <w:ind w:right="120" w:firstLine="0" w:left="120"/>
        <w:jc w:val="both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ascii="Calibri" w:hAnsi="Calibri" w:eastAsia="Calibri" w:cs="Calibri"/>
          <w:color w:val="000000"/>
          <w:sz w:val="26"/>
          <w:szCs w:val="26"/>
        </w:rPr>
      </w:r>
      <w:r>
        <w:rPr>
          <w:rFonts w:ascii="Calibri" w:hAnsi="Calibri" w:eastAsia="Calibri" w:cs="Calibri"/>
          <w:color w:val="000000"/>
          <w:sz w:val="26"/>
          <w:szCs w:val="26"/>
        </w:rPr>
      </w:r>
    </w:p>
    <w:tbl>
      <w:tblPr>
        <w:tblStyle w:val="1026"/>
        <w:tblInd w:w="-425" w:type="dxa"/>
        <w:tblW w:w="9455" w:type="dxa"/>
        <w:tblCellMar>
          <w:left w:w="0" w:type="dxa"/>
          <w:top w:w="0" w:type="dxa"/>
          <w:right w:w="0" w:type="dxa"/>
          <w:bottom w:w="0" w:type="dxa"/>
        </w:tblCellMar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231"/>
        <w:gridCol w:w="1179"/>
        <w:gridCol w:w="3045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0000E">
            <w:pPr>
              <w:pBdr/>
              <w:spacing w:after="120" w:before="120" w:line="240" w:lineRule="auto"/>
              <w:ind w:right="120" w:firstLine="0" w:left="120"/>
              <w:jc w:val="center"/>
              <w:rPr>
                <w:rFonts w:ascii="Calibri" w:hAnsi="Calibri" w:eastAsia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Calibri" w:cs="Calibri"/>
                <w:color w:val="000000"/>
                <w:sz w:val="26"/>
                <w:szCs w:val="26"/>
                <w:rtl w:val="0"/>
              </w:rPr>
              <w:t xml:space="preserve">NOME DO INTEGRANTE</w:t>
            </w:r>
            <w:r>
              <w:rPr>
                <w:rFonts w:ascii="Calibri" w:hAnsi="Calibri" w:eastAsia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0000F">
            <w:pPr>
              <w:pBdr/>
              <w:spacing w:after="120" w:before="120" w:line="240" w:lineRule="auto"/>
              <w:ind w:right="120" w:firstLine="0" w:left="120"/>
              <w:jc w:val="center"/>
              <w:rPr>
                <w:rFonts w:ascii="Calibri" w:hAnsi="Calibri" w:eastAsia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Calibri" w:cs="Calibri"/>
                <w:color w:val="000000"/>
                <w:sz w:val="26"/>
                <w:szCs w:val="26"/>
                <w:rtl w:val="0"/>
              </w:rPr>
              <w:t xml:space="preserve">CPF</w:t>
            </w:r>
            <w:r>
              <w:rPr>
                <w:rFonts w:ascii="Calibri" w:hAnsi="Calibri" w:eastAsia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00010">
            <w:pPr>
              <w:pBdr/>
              <w:spacing w:after="120" w:before="120" w:line="240" w:lineRule="auto"/>
              <w:ind w:right="120" w:firstLine="0" w:left="120"/>
              <w:jc w:val="center"/>
              <w:rPr>
                <w:rFonts w:ascii="Calibri" w:hAnsi="Calibri" w:eastAsia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Calibri" w:cs="Calibri"/>
                <w:color w:val="000000"/>
                <w:sz w:val="26"/>
                <w:szCs w:val="26"/>
                <w:rtl w:val="0"/>
              </w:rPr>
              <w:t xml:space="preserve">ASSINATURAS</w:t>
            </w:r>
            <w:r>
              <w:rPr>
                <w:rFonts w:ascii="Calibri" w:hAnsi="Calibri" w:eastAsia="Calibri" w:cs="Calibri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00011">
            <w:pPr>
              <w:pBdr/>
              <w:spacing w:after="120" w:before="120" w:line="240" w:lineRule="auto"/>
              <w:ind w:right="120" w:firstLine="0" w:left="120"/>
              <w:jc w:val="center"/>
              <w:rPr>
                <w:rFonts w:ascii="Calibri" w:hAnsi="Calibri" w:eastAsia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Calibri" w:cs="Calibri"/>
                <w:color w:val="000000"/>
                <w:sz w:val="26"/>
                <w:szCs w:val="26"/>
                <w:rtl w:val="0"/>
              </w:rPr>
              <w:t xml:space="preserve"> </w:t>
            </w:r>
            <w:r>
              <w:rPr>
                <w:rFonts w:ascii="Calibri" w:hAnsi="Calibri" w:eastAsia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00012">
            <w:pPr>
              <w:pBdr/>
              <w:spacing w:after="120" w:before="120" w:line="240" w:lineRule="auto"/>
              <w:ind w:right="120" w:firstLine="0" w:left="120"/>
              <w:jc w:val="center"/>
              <w:rPr>
                <w:rFonts w:ascii="Calibri" w:hAnsi="Calibri" w:eastAsia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Calibri" w:cs="Calibri"/>
                <w:color w:val="000000"/>
                <w:sz w:val="26"/>
                <w:szCs w:val="26"/>
                <w:rtl w:val="0"/>
              </w:rPr>
              <w:t xml:space="preserve"> </w:t>
            </w:r>
            <w:r>
              <w:rPr>
                <w:rFonts w:ascii="Calibri" w:hAnsi="Calibri" w:eastAsia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00013">
            <w:pPr>
              <w:pBdr/>
              <w:spacing w:after="120" w:before="120" w:line="240" w:lineRule="auto"/>
              <w:ind w:right="120" w:firstLine="0" w:left="120"/>
              <w:jc w:val="center"/>
              <w:rPr>
                <w:rFonts w:ascii="Calibri" w:hAnsi="Calibri" w:eastAsia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Calibri" w:cs="Calibri"/>
                <w:color w:val="000000"/>
                <w:sz w:val="26"/>
                <w:szCs w:val="26"/>
                <w:rtl w:val="0"/>
              </w:rPr>
              <w:t xml:space="preserve"> </w:t>
            </w:r>
            <w:r>
              <w:rPr>
                <w:rFonts w:ascii="Calibri" w:hAnsi="Calibri" w:eastAsia="Calibri" w:cs="Calibri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00014">
            <w:pPr>
              <w:pBdr/>
              <w:spacing w:after="120" w:before="120" w:line="240" w:lineRule="auto"/>
              <w:ind w:right="120" w:firstLine="0" w:left="120"/>
              <w:jc w:val="center"/>
              <w:rPr>
                <w:rFonts w:ascii="Calibri" w:hAnsi="Calibri" w:eastAsia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Calibri" w:cs="Calibri"/>
                <w:color w:val="000000"/>
                <w:sz w:val="26"/>
                <w:szCs w:val="26"/>
                <w:rtl w:val="0"/>
              </w:rPr>
              <w:t xml:space="preserve"> </w:t>
            </w:r>
            <w:r>
              <w:rPr>
                <w:rFonts w:ascii="Calibri" w:hAnsi="Calibri" w:eastAsia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00015">
            <w:pPr>
              <w:pBdr/>
              <w:spacing w:after="120" w:before="120" w:line="240" w:lineRule="auto"/>
              <w:ind w:right="120" w:firstLine="0" w:left="120"/>
              <w:jc w:val="center"/>
              <w:rPr>
                <w:rFonts w:ascii="Calibri" w:hAnsi="Calibri" w:eastAsia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Calibri" w:cs="Calibri"/>
                <w:color w:val="000000"/>
                <w:sz w:val="26"/>
                <w:szCs w:val="26"/>
                <w:rtl w:val="0"/>
              </w:rPr>
              <w:t xml:space="preserve"> </w:t>
            </w:r>
            <w:r>
              <w:rPr>
                <w:rFonts w:ascii="Calibri" w:hAnsi="Calibri" w:eastAsia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00016">
            <w:pPr>
              <w:pBdr/>
              <w:spacing w:after="120" w:before="120" w:line="240" w:lineRule="auto"/>
              <w:ind w:right="120" w:firstLine="0" w:left="120"/>
              <w:jc w:val="center"/>
              <w:rPr>
                <w:rFonts w:ascii="Calibri" w:hAnsi="Calibri" w:eastAsia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Calibri" w:cs="Calibri"/>
                <w:color w:val="000000"/>
                <w:sz w:val="26"/>
                <w:szCs w:val="26"/>
                <w:rtl w:val="0"/>
              </w:rPr>
              <w:t xml:space="preserve"> </w:t>
            </w:r>
            <w:r>
              <w:rPr>
                <w:rFonts w:ascii="Calibri" w:hAnsi="Calibri" w:eastAsia="Calibri" w:cs="Calibri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00017">
            <w:pPr>
              <w:pBdr/>
              <w:spacing w:after="120" w:before="120" w:line="240" w:lineRule="auto"/>
              <w:ind w:right="120" w:firstLine="0" w:left="120"/>
              <w:jc w:val="center"/>
              <w:rPr>
                <w:rFonts w:ascii="Calibri" w:hAnsi="Calibri" w:eastAsia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Calibri" w:cs="Calibri"/>
                <w:color w:val="000000"/>
                <w:sz w:val="26"/>
                <w:szCs w:val="26"/>
                <w:rtl w:val="0"/>
              </w:rPr>
              <w:t xml:space="preserve"> </w:t>
            </w:r>
            <w:r>
              <w:rPr>
                <w:rFonts w:ascii="Calibri" w:hAnsi="Calibri" w:eastAsia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00018">
            <w:pPr>
              <w:pBdr/>
              <w:spacing w:after="120" w:before="120" w:line="240" w:lineRule="auto"/>
              <w:ind w:right="120" w:firstLine="0" w:left="120"/>
              <w:jc w:val="center"/>
              <w:rPr>
                <w:rFonts w:ascii="Calibri" w:hAnsi="Calibri" w:eastAsia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Calibri" w:cs="Calibri"/>
                <w:color w:val="000000"/>
                <w:sz w:val="26"/>
                <w:szCs w:val="26"/>
                <w:rtl w:val="0"/>
              </w:rPr>
              <w:t xml:space="preserve"> </w:t>
            </w:r>
            <w:r>
              <w:rPr>
                <w:rFonts w:ascii="Calibri" w:hAnsi="Calibri" w:eastAsia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00019">
            <w:pPr>
              <w:pBdr/>
              <w:spacing w:after="120" w:before="120" w:line="240" w:lineRule="auto"/>
              <w:ind w:right="120" w:firstLine="0" w:left="120"/>
              <w:jc w:val="center"/>
              <w:rPr>
                <w:rFonts w:ascii="Calibri" w:hAnsi="Calibri" w:eastAsia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Calibri" w:cs="Calibri"/>
                <w:color w:val="000000"/>
                <w:sz w:val="26"/>
                <w:szCs w:val="26"/>
                <w:rtl w:val="0"/>
              </w:rPr>
              <w:t xml:space="preserve"> </w:t>
            </w:r>
            <w:r>
              <w:rPr>
                <w:rFonts w:ascii="Calibri" w:hAnsi="Calibri" w:eastAsia="Calibri" w:cs="Calibri"/>
                <w:color w:val="000000"/>
                <w:sz w:val="26"/>
                <w:szCs w:val="26"/>
              </w:rPr>
            </w:r>
          </w:p>
        </w:tc>
      </w:tr>
    </w:tbl>
    <w:p w14:paraId="6ACAF46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80" w:before="280" w:line="240" w:lineRule="auto"/>
        <w:ind w:right="120" w:hanging="425" w:left="0"/>
        <w:jc w:val="left"/>
        <w:rPr>
          <w:color w:val="000000"/>
          <w:sz w:val="26"/>
          <w:szCs w:val="26"/>
        </w:rPr>
      </w:pPr>
      <w:r>
        <w:rPr>
          <w:rFonts w:hint="default"/>
          <w:color w:val="000000"/>
          <w:sz w:val="26"/>
          <w:szCs w:val="26"/>
          <w:lang w:val="pt-BR"/>
        </w:rPr>
        <w:t xml:space="preserve">Local</w:t>
      </w:r>
      <w:r>
        <w:rPr>
          <w:color w:val="000000"/>
          <w:sz w:val="26"/>
          <w:szCs w:val="26"/>
        </w:rPr>
        <w:t xml:space="preserve">, _____ de _____________ de 20____.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 w14:paraId="0000001E">
      <w:pPr>
        <w:pBdr/>
        <w:spacing w:after="120" w:before="120" w:line="240" w:lineRule="auto"/>
        <w:ind w:right="120" w:firstLine="0" w:left="120"/>
        <w:jc w:val="center"/>
        <w:rPr>
          <w:sz w:val="26"/>
          <w:szCs w:val="26"/>
        </w:rPr>
      </w:pPr>
      <w:r>
        <w:rPr>
          <w:sz w:val="26"/>
          <w:szCs w:val="26"/>
          <w:rtl w:val="0"/>
        </w:rPr>
      </w:r>
      <w:r>
        <w:rPr>
          <w:sz w:val="26"/>
          <w:szCs w:val="26"/>
        </w:rPr>
      </w:r>
    </w:p>
    <w:p w14:paraId="0000001F">
      <w:pPr>
        <w:pBdr/>
        <w:spacing w:after="120" w:before="120" w:line="240" w:lineRule="auto"/>
        <w:ind w:right="120" w:firstLine="0" w:left="120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 w14:paraId="00000020">
      <w:pPr>
        <w:pBdr/>
        <w:spacing w:after="120" w:before="120" w:line="240" w:lineRule="auto"/>
        <w:ind w:right="120" w:firstLine="0" w:left="120"/>
        <w:jc w:val="center"/>
        <w:rPr>
          <w:sz w:val="26"/>
          <w:szCs w:val="26"/>
        </w:rPr>
      </w:pPr>
      <w:r>
        <w:rPr>
          <w:rFonts w:hint="default"/>
          <w:sz w:val="26"/>
          <w:szCs w:val="26"/>
          <w:rtl w:val="0"/>
          <w:lang w:val="pt-BR"/>
        </w:rPr>
        <w:t xml:space="preserve">_______________________________</w:t>
      </w:r>
      <w:bookmarkStart w:id="0" w:name="_GoBack"/>
      <w:r/>
      <w:bookmarkEnd w:id="0"/>
      <w:r>
        <w:rPr>
          <w:sz w:val="26"/>
          <w:szCs w:val="26"/>
          <w:rtl w:val="0"/>
        </w:rPr>
        <w:br/>
      </w:r>
      <w:r>
        <w:rPr>
          <w:sz w:val="26"/>
          <w:szCs w:val="26"/>
          <w:rtl w:val="0"/>
        </w:rPr>
        <w:t xml:space="preserve">ASSINATURA DO DECLARANTE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8"/>
      <w:footerReference w:type="default" r:id="rId9"/>
      <w:footnotePr/>
      <w:endnotePr/>
      <w:type w:val="continuous"/>
      <w:pgSz w:h="16838" w:orient="portrait" w:w="11906"/>
      <w:pgMar w:top="992" w:right="1701" w:bottom="1417" w:left="1701" w:header="624" w:footer="708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ECE417F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right" w:leader="none" w:pos="8504"/>
      </w:tabs>
      <w:spacing w:after="0" w:line="240" w:lineRule="auto"/>
      <w:ind/>
      <w:rPr>
        <w:color w:val="ff0000"/>
      </w:rPr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4195445</wp:posOffset>
              </wp:positionH>
              <wp:positionV relativeFrom="paragraph">
                <wp:posOffset>37465</wp:posOffset>
              </wp:positionV>
              <wp:extent cx="1920240" cy="525145"/>
              <wp:effectExtent l="0" t="0" r="0" b="0"/>
              <wp:wrapNone/>
              <wp:docPr id="3" name="image3.png" descr="Logotipo&#10;&#10;Descrição gerada automaticamente com confiança baixa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3.png" descr="Logotipo&#10;&#10;Descrição gerada automaticamente com confiança baixa"/>
                      <pic:cNvPicPr/>
                      <pic:nvPr/>
                    </pic:nvPicPr>
                    <pic:blipFill rotWithShape="1">
                      <a:blip r:embed="rId1"/>
                      <a:srcRect l="0" t="37389" r="0" b="38624"/>
                      <a:stretch/>
                    </pic:blipFill>
                    <pic:spPr bwMode="auto">
                      <a:xfrm>
                        <a:off x="0" y="0"/>
                        <a:ext cx="1920468" cy="5254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60288;o:allowoverlap:true;o:allowincell:true;mso-position-horizontal-relative:text;margin-left:330.35pt;mso-position-horizontal:absolute;mso-position-vertical-relative:text;margin-top:2.95pt;mso-position-vertical:absolute;width:151.20pt;height:41.35pt;mso-wrap-distance-left:9.00pt;mso-wrap-distance-top:0.00pt;mso-wrap-distance-right:9.00pt;mso-wrap-distance-bottom:0.00pt;z-index:1;" stroked="false">
              <v:imagedata r:id="rId1" o:title="" croptop="24503f" cropleft="0f" cropbottom="25313f" cropright="0f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posOffset>3491230</wp:posOffset>
              </wp:positionH>
              <wp:positionV relativeFrom="paragraph">
                <wp:posOffset>84455</wp:posOffset>
              </wp:positionV>
              <wp:extent cx="699770" cy="466090"/>
              <wp:effectExtent l="0" t="0" r="0" b="0"/>
              <wp:wrapNone/>
              <wp:docPr id="4" name="image2.jpg" descr="Logotipo, nome da empresa&#10;&#10;O conteúdo gerado por IA pode estar incorre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2.jpg" descr="Logotipo, nome da empresa&#10;&#10;O conteúdo gerado por IA pode estar incorreto.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699728" cy="4663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251662336;o:allowoverlap:true;o:allowincell:true;mso-position-horizontal-relative:text;margin-left:274.90pt;mso-position-horizontal:absolute;mso-position-vertical-relative:text;margin-top:6.65pt;mso-position-vertical:absolute;width:55.10pt;height:36.7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color w:val="ff0000"/>
      </w:rPr>
    </w:r>
  </w:p>
  <w:p w14:paraId="13D24946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left" w:leader="none" w:pos="7245"/>
        <w:tab w:val="right" w:leader="none" w:pos="8504"/>
      </w:tabs>
      <w:spacing w:after="0" w:line="240" w:lineRule="auto"/>
      <w:ind/>
      <w:rPr>
        <w:color w:val="ff0000"/>
      </w:rPr>
    </w:pPr>
    <w:r>
      <w:rPr>
        <w:color w:val="ff0000"/>
      </w:rPr>
      <w:tab/>
    </w:r>
    <w:r>
      <w:rPr>
        <w:color w:val="ff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59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59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046B05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right" w:leader="none" w:pos="8504"/>
      </w:tabs>
      <w:spacing w:after="0" w:line="240" w:lineRule="auto"/>
      <w:ind/>
      <w:jc w:val="center"/>
      <w:rPr>
        <w:color w:val="00000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61312" behindDoc="0" locked="0" layoutInCell="1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-95250</wp:posOffset>
              </wp:positionV>
              <wp:extent cx="596265" cy="685800"/>
              <wp:effectExtent l="0" t="0" r="0" b="0"/>
              <wp:wrapSquare wrapText="bothSides"/>
              <wp:docPr id="1" name="Imagem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8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96520" cy="6857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1312;o:allowoverlap:true;o:allowincell:true;mso-position-horizontal-relative:text;margin-left:-28.60pt;mso-position-horizontal:absolute;mso-position-vertical-relative:text;margin-top:-7.50pt;mso-position-vertical:absolute;width:46.95pt;height:54.00pt;mso-wrap-distance-left:9.05pt;mso-wrap-distance-top:0.00pt;mso-wrap-distance-right:9.05pt;mso-wrap-distance-bottom:0.00pt;z-index:1;" stroked="f">
              <w10:wrap type="square"/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<wp:simplePos x="0" y="0"/>
              <wp:positionH relativeFrom="column">
                <wp:posOffset>5039995</wp:posOffset>
              </wp:positionH>
              <wp:positionV relativeFrom="paragraph">
                <wp:posOffset>-109855</wp:posOffset>
              </wp:positionV>
              <wp:extent cx="986155" cy="728980"/>
              <wp:effectExtent l="0" t="0" r="0" b="0"/>
              <wp:wrapNone/>
              <wp:docPr id="2" name="image1.png" descr="Logotipo&#10;&#10;O conteúdo gerado por IA pode estar incorre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1.png" descr="Logotipo&#10;&#10;O conteúdo gerado por IA pode estar incorreto.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986033" cy="729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9264;o:allowoverlap:true;o:allowincell:true;mso-position-horizontal-relative:text;margin-left:396.85pt;mso-position-horizontal:absolute;mso-position-vertical-relative:text;margin-top:-8.65pt;mso-position-vertical:absolute;width:77.65pt;height:57.4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b/>
        <w:sz w:val="36"/>
        <w:szCs w:val="30"/>
        <w:lang w:eastAsia="pt-BR"/>
      </w:rPr>
      <w:t xml:space="preserve">Pr</w:t>
    </w:r>
    <w:r>
      <w:rPr>
        <w:b/>
        <w:sz w:val="36"/>
        <w:szCs w:val="30"/>
        <w:lang w:val="pt-BR" w:eastAsia="pt-BR"/>
      </w:rPr>
      <w:t xml:space="preserve">efeitura </w:t>
    </w:r>
    <w:r>
      <w:rPr>
        <w:b/>
        <w:sz w:val="36"/>
        <w:szCs w:val="30"/>
        <w:lang w:eastAsia="pt-BR"/>
      </w:rPr>
      <w:t xml:space="preserve">do Município </w:t>
    </w:r>
    <w:r>
      <w:rPr>
        <w:b/>
        <w:sz w:val="36"/>
        <w:szCs w:val="30"/>
        <w:lang w:val="pt-BR" w:eastAsia="pt-BR"/>
      </w:rPr>
      <w:t xml:space="preserve">de Bragança Paulista</w:t>
    </w:r>
    <w:r>
      <w:rPr>
        <w:color w:val="000000"/>
      </w:rPr>
    </w:r>
  </w:p>
  <w:p w14:paraId="040F7816">
    <w:pPr>
      <w:pBdr/>
      <w:spacing/>
      <w:ind w:right="-570"/>
      <w:jc w:val="center"/>
      <w:rPr>
        <w:highlight w:val="none"/>
      </w:rPr>
    </w:pPr>
    <w:r>
      <w:rPr>
        <w:b/>
        <w:sz w:val="30"/>
        <w:szCs w:val="30"/>
      </w:rPr>
      <w:t xml:space="preserve">Secretaria Municipal de Cultura e Turismo</w:t>
    </w:r>
    <w:r>
      <w:rPr>
        <w:highlight w:val="none"/>
      </w:rPr>
    </w:r>
  </w:p>
  <w:p w14:paraId="3D3BD1D8">
    <w:pPr>
      <w:pBdr/>
      <w:spacing/>
      <w:ind w:right="-570"/>
      <w:jc w:val="center"/>
      <w:rPr>
        <w:b/>
        <w:bCs/>
      </w:rPr>
    </w:pPr>
    <w:r>
      <w:rPr>
        <w:b/>
        <w:bCs/>
      </w:rPr>
    </w:r>
    <w:r>
      <w:rPr>
        <w:b/>
        <w:bCs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9" w:default="1">
    <w:name w:val="No List"/>
    <w:uiPriority w:val="99"/>
    <w:semiHidden/>
    <w:unhideWhenUsed/>
    <w:pPr>
      <w:pBdr/>
      <w:spacing/>
      <w:ind/>
    </w:pPr>
  </w:style>
  <w:style w:type="paragraph" w:styleId="788" w:default="1">
    <w:name w:val="Normal"/>
    <w:uiPriority w:val="0"/>
    <w:qFormat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paragraph" w:styleId="789">
    <w:name w:val="Heading 1"/>
    <w:basedOn w:val="788"/>
    <w:next w:val="788"/>
    <w:uiPriority w:val="9"/>
    <w:qFormat/>
    <w:pPr>
      <w:keepNext w:val="true"/>
      <w:keepLines w:val="true"/>
      <w:pBdr/>
      <w:spacing w:after="0" w:before="240"/>
      <w:ind/>
      <w:outlineLvl w:val="0"/>
    </w:pPr>
    <w:rPr>
      <w:color w:val="2f5496"/>
      <w:sz w:val="32"/>
      <w:szCs w:val="32"/>
    </w:rPr>
  </w:style>
  <w:style w:type="paragraph" w:styleId="790">
    <w:name w:val="Heading 2"/>
    <w:basedOn w:val="788"/>
    <w:next w:val="788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bCs/>
      <w:sz w:val="36"/>
      <w:szCs w:val="36"/>
    </w:rPr>
  </w:style>
  <w:style w:type="paragraph" w:styleId="791">
    <w:name w:val="Heading 3"/>
    <w:basedOn w:val="788"/>
    <w:next w:val="788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bCs/>
      <w:sz w:val="28"/>
      <w:szCs w:val="28"/>
    </w:rPr>
  </w:style>
  <w:style w:type="paragraph" w:styleId="792">
    <w:name w:val="Heading 4"/>
    <w:basedOn w:val="788"/>
    <w:next w:val="788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bCs/>
      <w:sz w:val="24"/>
      <w:szCs w:val="24"/>
    </w:rPr>
  </w:style>
  <w:style w:type="paragraph" w:styleId="793">
    <w:name w:val="Heading 5"/>
    <w:basedOn w:val="788"/>
    <w:next w:val="788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bCs/>
    </w:rPr>
  </w:style>
  <w:style w:type="paragraph" w:styleId="794">
    <w:name w:val="Heading 6"/>
    <w:basedOn w:val="788"/>
    <w:next w:val="788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bCs/>
      <w:sz w:val="20"/>
      <w:szCs w:val="20"/>
    </w:rPr>
  </w:style>
  <w:style w:type="paragraph" w:styleId="795">
    <w:name w:val="Heading 7"/>
    <w:basedOn w:val="788"/>
    <w:next w:val="788"/>
    <w:link w:val="96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796">
    <w:name w:val="Heading 8"/>
    <w:basedOn w:val="788"/>
    <w:next w:val="788"/>
    <w:link w:val="96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97">
    <w:name w:val="Heading 9"/>
    <w:basedOn w:val="788"/>
    <w:next w:val="788"/>
    <w:link w:val="96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798" w:default="1">
    <w:name w:val="Default Paragraph Font"/>
    <w:uiPriority w:val="1"/>
    <w:unhideWhenUsed/>
    <w:qFormat/>
    <w:pPr>
      <w:pBdr/>
      <w:spacing/>
      <w:ind/>
    </w:pPr>
  </w:style>
  <w:style w:type="table" w:styleId="799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0">
    <w:name w:val="endnote reference"/>
    <w:basedOn w:val="798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01">
    <w:name w:val="Strong"/>
    <w:basedOn w:val="798"/>
    <w:uiPriority w:val="22"/>
    <w:qFormat/>
    <w:pPr>
      <w:pBdr/>
      <w:spacing/>
      <w:ind/>
    </w:pPr>
    <w:rPr>
      <w:b/>
      <w:bCs/>
    </w:rPr>
  </w:style>
  <w:style w:type="character" w:styleId="802">
    <w:name w:val="annotation reference"/>
    <w:basedOn w:val="798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character" w:styleId="803">
    <w:name w:val="FollowedHyperlink"/>
    <w:basedOn w:val="798"/>
    <w:uiPriority w:val="99"/>
    <w:semiHidden/>
    <w:unhideWhenUsed/>
    <w:qFormat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04">
    <w:name w:val="Emphasis"/>
    <w:basedOn w:val="798"/>
    <w:uiPriority w:val="20"/>
    <w:qFormat/>
    <w:pPr>
      <w:pBdr/>
      <w:spacing/>
      <w:ind/>
    </w:pPr>
    <w:rPr>
      <w:i/>
      <w:iCs/>
    </w:rPr>
  </w:style>
  <w:style w:type="character" w:styleId="805">
    <w:name w:val="footnote reference"/>
    <w:basedOn w:val="798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06">
    <w:name w:val="Hyperlink"/>
    <w:basedOn w:val="798"/>
    <w:uiPriority w:val="99"/>
    <w:unhideWhenUsed/>
    <w:qFormat/>
    <w:pPr>
      <w:pBdr/>
      <w:spacing/>
      <w:ind/>
    </w:pPr>
    <w:rPr>
      <w:color w:val="0000ff"/>
      <w:u w:val="single"/>
    </w:rPr>
  </w:style>
  <w:style w:type="paragraph" w:styleId="807">
    <w:name w:val="toc 2"/>
    <w:basedOn w:val="788"/>
    <w:next w:val="788"/>
    <w:uiPriority w:val="39"/>
    <w:unhideWhenUsed/>
    <w:qFormat/>
    <w:pPr>
      <w:pBdr/>
      <w:spacing w:after="100"/>
      <w:ind w:left="220"/>
    </w:pPr>
  </w:style>
  <w:style w:type="paragraph" w:styleId="808">
    <w:name w:val="toc 9"/>
    <w:basedOn w:val="788"/>
    <w:next w:val="788"/>
    <w:uiPriority w:val="39"/>
    <w:unhideWhenUsed/>
    <w:qFormat/>
    <w:pPr>
      <w:pBdr/>
      <w:spacing w:after="100"/>
      <w:ind w:left="1760"/>
    </w:pPr>
  </w:style>
  <w:style w:type="paragraph" w:styleId="809">
    <w:name w:val="Body Text"/>
    <w:basedOn w:val="788"/>
    <w:link w:val="995"/>
    <w:uiPriority w:val="99"/>
    <w:semiHidden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10">
    <w:name w:val="toc 6"/>
    <w:basedOn w:val="788"/>
    <w:next w:val="788"/>
    <w:uiPriority w:val="39"/>
    <w:unhideWhenUsed/>
    <w:qFormat/>
    <w:pPr>
      <w:pBdr/>
      <w:spacing w:after="100"/>
      <w:ind w:left="1100"/>
    </w:pPr>
  </w:style>
  <w:style w:type="paragraph" w:styleId="811">
    <w:name w:val="annotation text"/>
    <w:basedOn w:val="788"/>
    <w:link w:val="989"/>
    <w:uiPriority w:val="99"/>
    <w:unhideWhenUsed/>
    <w:qFormat/>
    <w:pPr>
      <w:pBdr/>
      <w:spacing w:line="240" w:lineRule="auto"/>
      <w:ind/>
    </w:pPr>
    <w:rPr>
      <w:sz w:val="20"/>
      <w:szCs w:val="20"/>
    </w:rPr>
  </w:style>
  <w:style w:type="paragraph" w:styleId="812">
    <w:name w:val="toc 5"/>
    <w:basedOn w:val="788"/>
    <w:next w:val="788"/>
    <w:uiPriority w:val="39"/>
    <w:unhideWhenUsed/>
    <w:qFormat/>
    <w:pPr>
      <w:pBdr/>
      <w:spacing w:after="100"/>
      <w:ind w:left="880"/>
    </w:pPr>
  </w:style>
  <w:style w:type="paragraph" w:styleId="813">
    <w:name w:val="table of figures"/>
    <w:basedOn w:val="788"/>
    <w:next w:val="788"/>
    <w:uiPriority w:val="99"/>
    <w:unhideWhenUsed/>
    <w:qFormat/>
    <w:pPr>
      <w:pBdr/>
      <w:spacing w:after="0" w:afterAutospacing="0"/>
      <w:ind/>
    </w:pPr>
  </w:style>
  <w:style w:type="paragraph" w:styleId="814">
    <w:name w:val="Title"/>
    <w:basedOn w:val="788"/>
    <w:next w:val="788"/>
    <w:uiPriority w:val="10"/>
    <w:qFormat/>
    <w:pPr>
      <w:keepNext w:val="true"/>
      <w:keepLines w:val="true"/>
      <w:pBdr/>
      <w:spacing w:after="120" w:before="480"/>
      <w:ind/>
    </w:pPr>
    <w:rPr>
      <w:b/>
      <w:bCs/>
      <w:sz w:val="72"/>
      <w:szCs w:val="72"/>
    </w:rPr>
  </w:style>
  <w:style w:type="paragraph" w:styleId="815">
    <w:name w:val="endnote text"/>
    <w:basedOn w:val="788"/>
    <w:link w:val="978"/>
    <w:uiPriority w:val="99"/>
    <w:semiHidden/>
    <w:unhideWhenUsed/>
    <w:qFormat/>
    <w:pPr>
      <w:pBdr/>
      <w:spacing w:after="0" w:line="240" w:lineRule="auto"/>
      <w:ind/>
    </w:pPr>
    <w:rPr>
      <w:sz w:val="20"/>
      <w:szCs w:val="20"/>
    </w:rPr>
  </w:style>
  <w:style w:type="paragraph" w:styleId="816">
    <w:name w:val="Normal (Web)"/>
    <w:basedOn w:val="788"/>
    <w:uiPriority w:val="99"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17">
    <w:name w:val="toc 4"/>
    <w:basedOn w:val="788"/>
    <w:next w:val="788"/>
    <w:uiPriority w:val="39"/>
    <w:unhideWhenUsed/>
    <w:qFormat/>
    <w:pPr>
      <w:pBdr/>
      <w:spacing w:after="100"/>
      <w:ind w:left="660"/>
    </w:pPr>
  </w:style>
  <w:style w:type="paragraph" w:styleId="818">
    <w:name w:val="toc 8"/>
    <w:basedOn w:val="788"/>
    <w:next w:val="788"/>
    <w:uiPriority w:val="39"/>
    <w:unhideWhenUsed/>
    <w:qFormat/>
    <w:pPr>
      <w:pBdr/>
      <w:spacing w:after="100"/>
      <w:ind w:left="1540"/>
    </w:pPr>
  </w:style>
  <w:style w:type="paragraph" w:styleId="819">
    <w:name w:val="Header"/>
    <w:basedOn w:val="788"/>
    <w:link w:val="1014"/>
    <w:uiPriority w:val="99"/>
    <w:unhideWhenUsed/>
    <w:qFormat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820">
    <w:name w:val="annotation subject"/>
    <w:basedOn w:val="811"/>
    <w:next w:val="811"/>
    <w:link w:val="990"/>
    <w:uiPriority w:val="99"/>
    <w:semiHidden/>
    <w:unhideWhenUsed/>
    <w:qFormat/>
    <w:pPr>
      <w:pBdr/>
      <w:spacing/>
      <w:ind/>
    </w:pPr>
    <w:rPr>
      <w:b/>
      <w:bCs/>
    </w:rPr>
  </w:style>
  <w:style w:type="paragraph" w:styleId="821">
    <w:name w:val="Footer"/>
    <w:basedOn w:val="788"/>
    <w:link w:val="1015"/>
    <w:uiPriority w:val="99"/>
    <w:unhideWhenUsed/>
    <w:qFormat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822">
    <w:name w:val="Caption"/>
    <w:basedOn w:val="788"/>
    <w:next w:val="78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823">
    <w:name w:val="toc 7"/>
    <w:basedOn w:val="788"/>
    <w:next w:val="788"/>
    <w:uiPriority w:val="39"/>
    <w:unhideWhenUsed/>
    <w:qFormat/>
    <w:pPr>
      <w:pBdr/>
      <w:spacing w:after="100"/>
      <w:ind w:left="1320"/>
    </w:pPr>
  </w:style>
  <w:style w:type="paragraph" w:styleId="824">
    <w:name w:val="toc 3"/>
    <w:basedOn w:val="788"/>
    <w:next w:val="788"/>
    <w:uiPriority w:val="39"/>
    <w:unhideWhenUsed/>
    <w:qFormat/>
    <w:pPr>
      <w:pBdr/>
      <w:spacing w:after="100"/>
      <w:ind w:left="440"/>
    </w:pPr>
  </w:style>
  <w:style w:type="paragraph" w:styleId="825">
    <w:name w:val="Subtitle"/>
    <w:basedOn w:val="788"/>
    <w:next w:val="788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826">
    <w:name w:val="footnote text"/>
    <w:basedOn w:val="788"/>
    <w:link w:val="977"/>
    <w:uiPriority w:val="99"/>
    <w:semiHidden/>
    <w:unhideWhenUsed/>
    <w:qFormat/>
    <w:pPr>
      <w:pBdr/>
      <w:spacing w:after="0" w:line="240" w:lineRule="auto"/>
      <w:ind/>
    </w:pPr>
    <w:rPr>
      <w:sz w:val="20"/>
      <w:szCs w:val="20"/>
    </w:rPr>
  </w:style>
  <w:style w:type="paragraph" w:styleId="827">
    <w:name w:val="toc 1"/>
    <w:basedOn w:val="788"/>
    <w:next w:val="788"/>
    <w:uiPriority w:val="39"/>
    <w:unhideWhenUsed/>
    <w:qFormat/>
    <w:pPr>
      <w:pBdr/>
      <w:spacing w:after="100"/>
      <w:ind/>
    </w:pPr>
  </w:style>
  <w:style w:type="table" w:styleId="828">
    <w:name w:val="Table Grid"/>
    <w:basedOn w:val="799"/>
    <w:uiPriority w:val="39"/>
    <w:qFormat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Table Grid Light"/>
    <w:basedOn w:val="799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Plain Table 1"/>
    <w:basedOn w:val="799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Plain Table 2"/>
    <w:basedOn w:val="799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Plain Table 3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Plain Table 4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Plain Table 5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"/>
    <w:basedOn w:val="799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"/>
    <w:basedOn w:val="799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1"/>
    <w:basedOn w:val="799"/>
    <w:uiPriority w:val="99"/>
    <w:qFormat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2"/>
    <w:basedOn w:val="799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3"/>
    <w:basedOn w:val="799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4"/>
    <w:basedOn w:val="799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5"/>
    <w:basedOn w:val="799"/>
    <w:uiPriority w:val="99"/>
    <w:qFormat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6"/>
    <w:basedOn w:val="799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"/>
    <w:basedOn w:val="799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1"/>
    <w:basedOn w:val="799"/>
    <w:uiPriority w:val="99"/>
    <w:qFormat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2"/>
    <w:basedOn w:val="799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3"/>
    <w:basedOn w:val="799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4"/>
    <w:basedOn w:val="799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5"/>
    <w:basedOn w:val="799"/>
    <w:uiPriority w:val="99"/>
    <w:qFormat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6"/>
    <w:basedOn w:val="799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"/>
    <w:basedOn w:val="799"/>
    <w:uiPriority w:val="5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1"/>
    <w:basedOn w:val="799"/>
    <w:uiPriority w:val="59"/>
    <w:qFormat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2"/>
    <w:basedOn w:val="799"/>
    <w:uiPriority w:val="5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3"/>
    <w:basedOn w:val="799"/>
    <w:uiPriority w:val="5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4"/>
    <w:basedOn w:val="799"/>
    <w:uiPriority w:val="5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5"/>
    <w:basedOn w:val="799"/>
    <w:uiPriority w:val="59"/>
    <w:qFormat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6"/>
    <w:basedOn w:val="799"/>
    <w:uiPriority w:val="5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"/>
    <w:basedOn w:val="799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1b8e1" w:themeColor="accent1" w:themeTint="80" w:sz="12" w:space="0"/>
        </w:tcBorders>
      </w:tc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5"/>
    <w:basedOn w:val="799"/>
    <w:uiPriority w:val="99"/>
    <w:pPr>
      <w:pBdr/>
      <w:spacing w:after="0" w:line="240" w:lineRule="auto"/>
      <w:ind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6"/>
    <w:basedOn w:val="799"/>
    <w:uiPriority w:val="99"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"/>
    <w:basedOn w:val="799"/>
    <w:uiPriority w:val="99"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1"/>
    <w:basedOn w:val="799"/>
    <w:uiPriority w:val="99"/>
    <w:pPr>
      <w:pBdr/>
      <w:spacing w:after="0" w:line="240" w:lineRule="auto"/>
      <w:ind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1b8e1" w:themeColor="accent1" w:themeTint="80" w:sz="4" w:space="0"/>
        </w:tcBorders>
      </w:tcPr>
    </w:tblStyle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1b8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1b8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1b8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2"/>
    <w:basedOn w:val="799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3"/>
    <w:basedOn w:val="799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4"/>
    <w:basedOn w:val="799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5"/>
    <w:basedOn w:val="799"/>
    <w:uiPriority w:val="99"/>
    <w:pPr>
      <w:pBdr/>
      <w:spacing w:after="0" w:line="240" w:lineRule="auto"/>
      <w:ind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6"/>
    <w:basedOn w:val="799"/>
    <w:uiPriority w:val="99"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1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2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3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4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5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6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"/>
    <w:basedOn w:val="799"/>
    <w:uiPriority w:val="99"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1"/>
    <w:basedOn w:val="799"/>
    <w:uiPriority w:val="99"/>
    <w:pPr>
      <w:pBdr/>
      <w:spacing w:after="0" w:line="240" w:lineRule="auto"/>
      <w:ind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2"/>
    <w:basedOn w:val="799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3"/>
    <w:basedOn w:val="799"/>
    <w:uiPriority w:val="99"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"/>
    <w:basedOn w:val="799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"/>
    <w:basedOn w:val="799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"/>
    <w:basedOn w:val="799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"/>
    <w:basedOn w:val="799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"/>
    <w:basedOn w:val="799"/>
    <w:uiPriority w:val="99"/>
    <w:qFormat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1"/>
    <w:basedOn w:val="799"/>
    <w:uiPriority w:val="99"/>
    <w:qFormat/>
    <w:pPr>
      <w:pBdr/>
      <w:spacing w:after="0" w:line="240" w:lineRule="auto"/>
      <w:ind/>
    </w:pPr>
    <w:tblPr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2"/>
    <w:basedOn w:val="799"/>
    <w:uiPriority w:val="99"/>
    <w:qFormat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3"/>
    <w:basedOn w:val="799"/>
    <w:uiPriority w:val="99"/>
    <w:qFormat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4"/>
    <w:basedOn w:val="799"/>
    <w:uiPriority w:val="99"/>
    <w:qFormat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5"/>
    <w:basedOn w:val="799"/>
    <w:uiPriority w:val="99"/>
    <w:qFormat/>
    <w:pPr>
      <w:pBdr/>
      <w:spacing w:after="0" w:line="240" w:lineRule="auto"/>
      <w:ind/>
    </w:pPr>
    <w:tblPr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6"/>
    <w:basedOn w:val="799"/>
    <w:uiPriority w:val="99"/>
    <w:qFormat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1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2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3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4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5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6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1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2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3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4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5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6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"/>
    <w:basedOn w:val="799"/>
    <w:uiPriority w:val="99"/>
    <w:qFormat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4" w:customStyle="1">
    <w:name w:val="Heading 1 Char"/>
    <w:basedOn w:val="798"/>
    <w:uiPriority w:val="9"/>
    <w:qFormat/>
    <w:pPr>
      <w:pBdr/>
      <w:spacing/>
      <w:ind/>
    </w:pPr>
    <w:rPr>
      <w:rFonts w:ascii="Arial" w:hAnsi="Arial" w:eastAsia="Arial" w:cs="Arial"/>
      <w:color w:val="2f5597" w:themeColor="accent1" w:themeShade="BF"/>
      <w:sz w:val="40"/>
      <w:szCs w:val="40"/>
    </w:rPr>
  </w:style>
  <w:style w:type="character" w:styleId="955" w:customStyle="1">
    <w:name w:val="Heading 2 Char"/>
    <w:basedOn w:val="798"/>
    <w:uiPriority w:val="9"/>
    <w:qFormat/>
    <w:pPr>
      <w:pBdr/>
      <w:spacing/>
      <w:ind/>
    </w:pPr>
    <w:rPr>
      <w:rFonts w:ascii="Arial" w:hAnsi="Arial" w:eastAsia="Arial" w:cs="Arial"/>
      <w:color w:val="2f5597" w:themeColor="accent1" w:themeShade="BF"/>
      <w:sz w:val="32"/>
      <w:szCs w:val="32"/>
    </w:rPr>
  </w:style>
  <w:style w:type="character" w:styleId="956" w:customStyle="1">
    <w:name w:val="Heading 3 Char"/>
    <w:basedOn w:val="798"/>
    <w:uiPriority w:val="9"/>
    <w:qFormat/>
    <w:pPr>
      <w:pBdr/>
      <w:spacing/>
      <w:ind/>
    </w:pPr>
    <w:rPr>
      <w:rFonts w:ascii="Arial" w:hAnsi="Arial" w:eastAsia="Arial" w:cs="Arial"/>
      <w:color w:val="2f5597" w:themeColor="accent1" w:themeShade="BF"/>
      <w:sz w:val="28"/>
      <w:szCs w:val="28"/>
    </w:rPr>
  </w:style>
  <w:style w:type="character" w:styleId="957" w:customStyle="1">
    <w:name w:val="Heading 4 Char"/>
    <w:basedOn w:val="798"/>
    <w:uiPriority w:val="9"/>
    <w:qFormat/>
    <w:pPr>
      <w:pBdr/>
      <w:spacing/>
      <w:ind/>
    </w:pPr>
    <w:rPr>
      <w:rFonts w:ascii="Arial" w:hAnsi="Arial" w:eastAsia="Arial" w:cs="Arial"/>
      <w:i/>
      <w:iCs/>
      <w:color w:val="2f5597" w:themeColor="accent1" w:themeShade="BF"/>
    </w:rPr>
  </w:style>
  <w:style w:type="character" w:styleId="958" w:customStyle="1">
    <w:name w:val="Heading 5 Char"/>
    <w:basedOn w:val="798"/>
    <w:uiPriority w:val="9"/>
    <w:qFormat/>
    <w:pPr>
      <w:pBdr/>
      <w:spacing/>
      <w:ind/>
    </w:pPr>
    <w:rPr>
      <w:rFonts w:ascii="Arial" w:hAnsi="Arial" w:eastAsia="Arial" w:cs="Arial"/>
      <w:color w:val="2f5597" w:themeColor="accent1" w:themeShade="BF"/>
    </w:rPr>
  </w:style>
  <w:style w:type="character" w:styleId="959" w:customStyle="1">
    <w:name w:val="Heading 6 Char"/>
    <w:basedOn w:val="798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60" w:customStyle="1">
    <w:name w:val="Heading 7 Char"/>
    <w:basedOn w:val="798"/>
    <w:link w:val="79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61" w:customStyle="1">
    <w:name w:val="Heading 8 Char"/>
    <w:basedOn w:val="798"/>
    <w:link w:val="796"/>
    <w:uiPriority w:val="9"/>
    <w:qFormat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62" w:customStyle="1">
    <w:name w:val="Heading 9 Char"/>
    <w:basedOn w:val="798"/>
    <w:link w:val="797"/>
    <w:uiPriority w:val="9"/>
    <w:qFormat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63" w:customStyle="1">
    <w:name w:val="Title Char"/>
    <w:basedOn w:val="798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64" w:customStyle="1">
    <w:name w:val="Subtitle Char"/>
    <w:basedOn w:val="798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65">
    <w:name w:val="Quote"/>
    <w:basedOn w:val="788"/>
    <w:next w:val="788"/>
    <w:link w:val="96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66" w:customStyle="1">
    <w:name w:val="Quote Char"/>
    <w:basedOn w:val="798"/>
    <w:link w:val="965"/>
    <w:uiPriority w:val="29"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67" w:customStyle="1">
    <w:name w:val="Intense Emphasis"/>
    <w:basedOn w:val="798"/>
    <w:uiPriority w:val="21"/>
    <w:qFormat/>
    <w:pPr>
      <w:pBdr/>
      <w:spacing/>
      <w:ind/>
    </w:pPr>
    <w:rPr>
      <w:i/>
      <w:iCs/>
      <w:color w:val="2f5597" w:themeColor="accent1" w:themeShade="BF"/>
    </w:rPr>
  </w:style>
  <w:style w:type="paragraph" w:styleId="968">
    <w:name w:val="Intense Quote"/>
    <w:basedOn w:val="788"/>
    <w:next w:val="788"/>
    <w:link w:val="969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597" w:themeColor="accent1" w:themeShade="BF"/>
    </w:rPr>
  </w:style>
  <w:style w:type="character" w:styleId="969" w:customStyle="1">
    <w:name w:val="Intense Quote Char"/>
    <w:basedOn w:val="798"/>
    <w:link w:val="968"/>
    <w:uiPriority w:val="30"/>
    <w:qFormat/>
    <w:pPr>
      <w:pBdr/>
      <w:spacing/>
      <w:ind/>
    </w:pPr>
    <w:rPr>
      <w:i/>
      <w:iCs/>
      <w:color w:val="2f5597" w:themeColor="accent1" w:themeShade="BF"/>
    </w:rPr>
  </w:style>
  <w:style w:type="character" w:styleId="970" w:customStyle="1">
    <w:name w:val="Intense Reference"/>
    <w:basedOn w:val="798"/>
    <w:uiPriority w:val="32"/>
    <w:qFormat/>
    <w:pPr>
      <w:pBdr/>
      <w:spacing/>
      <w:ind/>
    </w:pPr>
    <w:rPr>
      <w:b/>
      <w:bCs/>
      <w:smallCaps/>
      <w:color w:val="2f5597" w:themeColor="accent1" w:themeShade="BF"/>
      <w:spacing w:val="5"/>
    </w:rPr>
  </w:style>
  <w:style w:type="paragraph" w:styleId="971">
    <w:name w:val="No Spacing"/>
    <w:basedOn w:val="788"/>
    <w:uiPriority w:val="1"/>
    <w:qFormat/>
    <w:pPr>
      <w:pBdr/>
      <w:spacing w:after="0" w:line="240" w:lineRule="auto"/>
      <w:ind/>
    </w:pPr>
  </w:style>
  <w:style w:type="character" w:styleId="972" w:customStyle="1">
    <w:name w:val="Subtle Emphasis"/>
    <w:basedOn w:val="798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73" w:customStyle="1">
    <w:name w:val="Subtle Reference"/>
    <w:basedOn w:val="798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74" w:customStyle="1">
    <w:name w:val="Book Title"/>
    <w:basedOn w:val="7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75" w:customStyle="1">
    <w:name w:val="Header Char"/>
    <w:basedOn w:val="798"/>
    <w:uiPriority w:val="99"/>
    <w:pPr>
      <w:pBdr/>
      <w:spacing/>
      <w:ind/>
    </w:pPr>
  </w:style>
  <w:style w:type="character" w:styleId="976" w:customStyle="1">
    <w:name w:val="Footer Char"/>
    <w:basedOn w:val="798"/>
    <w:uiPriority w:val="99"/>
    <w:qFormat/>
    <w:pPr>
      <w:pBdr/>
      <w:spacing/>
      <w:ind/>
    </w:pPr>
  </w:style>
  <w:style w:type="character" w:styleId="977" w:customStyle="1">
    <w:name w:val="Footnote Text Char"/>
    <w:basedOn w:val="798"/>
    <w:link w:val="826"/>
    <w:uiPriority w:val="99"/>
    <w:semiHidden/>
    <w:qFormat/>
    <w:pPr>
      <w:pBdr/>
      <w:spacing/>
      <w:ind/>
    </w:pPr>
    <w:rPr>
      <w:sz w:val="20"/>
      <w:szCs w:val="20"/>
    </w:rPr>
  </w:style>
  <w:style w:type="character" w:styleId="978" w:customStyle="1">
    <w:name w:val="Endnote Text Char"/>
    <w:basedOn w:val="798"/>
    <w:link w:val="81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79">
    <w:name w:val="Placeholder Text"/>
    <w:basedOn w:val="798"/>
    <w:uiPriority w:val="99"/>
    <w:semiHidden/>
    <w:pPr>
      <w:pBdr/>
      <w:spacing/>
      <w:ind/>
    </w:pPr>
    <w:rPr>
      <w:color w:val="666666"/>
    </w:rPr>
  </w:style>
  <w:style w:type="table" w:styleId="980" w:customStyle="1">
    <w:name w:val="TableNormal"/>
    <w:uiPriority w:val="0"/>
    <w:qFormat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Normal Table0"/>
    <w:uiPriority w:val="0"/>
    <w:qFormat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2" w:customStyle="1">
    <w:name w:val="texto_centralizado_maiusculas"/>
    <w:basedOn w:val="788"/>
    <w:uiPriority w:val="0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3" w:customStyle="1">
    <w:name w:val="texto_justificado"/>
    <w:basedOn w:val="788"/>
    <w:uiPriority w:val="0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4" w:customStyle="1">
    <w:name w:val="texto_centralizado"/>
    <w:basedOn w:val="788"/>
    <w:uiPriority w:val="0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5" w:customStyle="1">
    <w:name w:val="texto1"/>
    <w:basedOn w:val="788"/>
    <w:uiPriority w:val="0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6">
    <w:name w:val="List Paragraph"/>
    <w:basedOn w:val="788"/>
    <w:uiPriority w:val="34"/>
    <w:qFormat/>
    <w:pPr>
      <w:pBdr/>
      <w:spacing/>
      <w:ind w:left="720"/>
      <w:contextualSpacing w:val="true"/>
    </w:pPr>
  </w:style>
  <w:style w:type="character" w:styleId="987" w:customStyle="1">
    <w:name w:val="Menção Pendente1"/>
    <w:basedOn w:val="798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paragraph" w:styleId="988" w:customStyle="1">
    <w:name w:val="dou-paragraph"/>
    <w:basedOn w:val="788"/>
    <w:uiPriority w:val="0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89" w:customStyle="1">
    <w:name w:val="Texto de comentário Char"/>
    <w:basedOn w:val="798"/>
    <w:link w:val="811"/>
    <w:uiPriority w:val="99"/>
    <w:qFormat/>
    <w:pPr>
      <w:pBdr/>
      <w:spacing/>
      <w:ind/>
    </w:pPr>
    <w:rPr>
      <w:sz w:val="20"/>
      <w:szCs w:val="20"/>
    </w:rPr>
  </w:style>
  <w:style w:type="character" w:styleId="990" w:customStyle="1">
    <w:name w:val="Assunto do comentário Char"/>
    <w:basedOn w:val="989"/>
    <w:link w:val="820"/>
    <w:uiPriority w:val="99"/>
    <w:semiHidden/>
    <w:qFormat/>
    <w:pPr>
      <w:pBdr/>
      <w:spacing/>
      <w:ind/>
    </w:pPr>
    <w:rPr>
      <w:b/>
      <w:bCs/>
      <w:sz w:val="20"/>
      <w:szCs w:val="20"/>
    </w:rPr>
  </w:style>
  <w:style w:type="character" w:styleId="991" w:customStyle="1">
    <w:name w:val="Menção1"/>
    <w:basedOn w:val="798"/>
    <w:uiPriority w:val="99"/>
    <w:unhideWhenUsed/>
    <w:qFormat/>
    <w:pPr>
      <w:pBdr/>
      <w:spacing/>
      <w:ind/>
    </w:pPr>
    <w:rPr>
      <w:color w:val="2b579a"/>
      <w:shd w:val="clear" w:color="auto" w:fill="e6e6e6"/>
    </w:rPr>
  </w:style>
  <w:style w:type="character" w:styleId="992" w:customStyle="1">
    <w:name w:val="Título 1 Char"/>
    <w:basedOn w:val="798"/>
    <w:uiPriority w:val="9"/>
    <w:qFormat/>
    <w:pPr>
      <w:pBdr/>
      <w:spacing/>
      <w:ind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993" w:customStyle="1">
    <w:name w:val="TOC Heading"/>
    <w:next w:val="788"/>
    <w:uiPriority w:val="39"/>
    <w:unhideWhenUsed/>
    <w:qFormat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paragraph" w:styleId="994" w:customStyle="1">
    <w:name w:val="Revision"/>
    <w:hidden/>
    <w:uiPriority w:val="99"/>
    <w:semiHidden/>
    <w:pPr>
      <w:pBdr/>
      <w:spacing w:after="0" w:afterAutospacing="0" w:before="0" w:beforeAutospacing="0" w:line="240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character" w:styleId="995" w:customStyle="1">
    <w:name w:val="Corpo de texto Char"/>
    <w:basedOn w:val="798"/>
    <w:link w:val="809"/>
    <w:uiPriority w:val="99"/>
    <w:semiHidden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96" w:customStyle="1">
    <w:name w:val="paragraph"/>
    <w:basedOn w:val="788"/>
    <w:uiPriority w:val="0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97" w:customStyle="1">
    <w:name w:val="normaltextrun"/>
    <w:basedOn w:val="798"/>
    <w:uiPriority w:val="0"/>
    <w:qFormat/>
    <w:pPr>
      <w:pBdr/>
      <w:spacing/>
      <w:ind/>
    </w:pPr>
  </w:style>
  <w:style w:type="character" w:styleId="998" w:customStyle="1">
    <w:name w:val="eop"/>
    <w:basedOn w:val="798"/>
    <w:uiPriority w:val="0"/>
    <w:qFormat/>
    <w:pPr>
      <w:pBdr/>
      <w:spacing/>
      <w:ind/>
    </w:pPr>
  </w:style>
  <w:style w:type="table" w:styleId="999" w:customStyle="1">
    <w:name w:val="StGen0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StGen1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StGen2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StGen3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StGen4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StGen5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StGen6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StGen7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StGen8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StGen9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StGen10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StGen11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StGen12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StGen13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StGen14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4" w:customStyle="1">
    <w:name w:val="Cabeçalho Char"/>
    <w:basedOn w:val="798"/>
    <w:link w:val="819"/>
    <w:uiPriority w:val="99"/>
    <w:qFormat/>
    <w:pPr>
      <w:pBdr/>
      <w:spacing/>
      <w:ind/>
    </w:pPr>
  </w:style>
  <w:style w:type="character" w:styleId="1015" w:customStyle="1">
    <w:name w:val="Rodapé Char"/>
    <w:basedOn w:val="798"/>
    <w:link w:val="821"/>
    <w:uiPriority w:val="99"/>
    <w:qFormat/>
    <w:pPr>
      <w:pBdr/>
      <w:spacing/>
      <w:ind/>
    </w:pPr>
  </w:style>
  <w:style w:type="table" w:styleId="1016" w:customStyle="1">
    <w:name w:val="StGen15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StGen16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StGen17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StGen18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StGen19"/>
    <w:basedOn w:val="980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StGen20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StGen21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3" w:customStyle="1">
    <w:name w:val="Menção Pendente2"/>
    <w:basedOn w:val="798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table" w:styleId="1024" w:customStyle="1">
    <w:name w:val="StGen22"/>
    <w:basedOn w:val="980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StGen23"/>
    <w:basedOn w:val="980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_Style 10"/>
    <w:basedOn w:val="980"/>
    <w:uiPriority w:val="0"/>
    <w:qFormat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NUHHEHYgpQxy/fH/8RazsWkJEw==">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</go:docsCustomData>
</go:gDocsCustomXmlDataStorage>
</file>

<file path=customXml/itemProps1.xml><?xml version="1.0" encoding="utf-8"?>
<ds:datastoreItem xmlns:ds="http://schemas.openxmlformats.org/officeDocument/2006/customXml" ds:itemID="11111111-1234-1234-1234-123412341234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revision>4</cp:revision>
  <dcterms:created xsi:type="dcterms:W3CDTF">2025-09-19T12:46:00Z</dcterms:created>
  <dcterms:modified xsi:type="dcterms:W3CDTF">2026-04-17T19:02:33Z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KSOTemplateDocerSaveRecord">
    <vt:lpwstr>eyJoZGlkIjoiYjY0YWU1YWQxZDI0MWM4Mzc2Y2QyZWNmMWIyMGYxNGMifQ==</vt:lpwstr>
  </property>
  <property fmtid="{D5CDD505-2E9C-101B-9397-08002B2CF9AE}" pid="11" name="KSOProductBuildVer">
    <vt:lpwstr>1046-12.1.0.25830</vt:lpwstr>
  </property>
  <property fmtid="{D5CDD505-2E9C-101B-9397-08002B2CF9AE}" pid="12" name="ICV">
    <vt:lpwstr>EFB1E8F584E546C8B1157F2090D5DE86_12</vt:lpwstr>
  </property>
</Properties>
</file>