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808A" w14:textId="14C9457D" w:rsidR="00ED4A64" w:rsidRDefault="00ED4A64"/>
    <w:p w14:paraId="087B85E2" w14:textId="05CBEECB" w:rsidR="00B53D4A" w:rsidRDefault="00B53D4A"/>
    <w:p w14:paraId="7F44CC45" w14:textId="385900E3" w:rsidR="00BD275F" w:rsidRPr="002B0E09" w:rsidRDefault="00B53D4A" w:rsidP="009C0115">
      <w:pPr>
        <w:spacing w:before="1"/>
        <w:ind w:left="284" w:right="140" w:firstLine="25"/>
        <w:jc w:val="both"/>
        <w:rPr>
          <w:rFonts w:cstheme="minorHAnsi"/>
        </w:rPr>
      </w:pPr>
      <w:r w:rsidRPr="002B0E09">
        <w:rPr>
          <w:rFonts w:cstheme="minorHAnsi"/>
        </w:rPr>
        <w:t xml:space="preserve">CONVOCAÇÃO – Processo nº </w:t>
      </w:r>
      <w:r w:rsidR="002B0E09" w:rsidRPr="002B0E09">
        <w:rPr>
          <w:rFonts w:cstheme="minorHAnsi"/>
        </w:rPr>
        <w:t>096/</w:t>
      </w:r>
      <w:r w:rsidRPr="002B0E09">
        <w:rPr>
          <w:rFonts w:cstheme="minorHAnsi"/>
        </w:rPr>
        <w:t>2023 - Edital d</w:t>
      </w:r>
      <w:r w:rsidR="009C0115" w:rsidRPr="002B0E09">
        <w:rPr>
          <w:rFonts w:cstheme="minorHAnsi"/>
        </w:rPr>
        <w:t xml:space="preserve">a </w:t>
      </w:r>
      <w:r w:rsidR="002B0E09" w:rsidRPr="002B0E09">
        <w:rPr>
          <w:rFonts w:cstheme="minorHAnsi"/>
        </w:rPr>
        <w:t>Concorrência</w:t>
      </w:r>
      <w:r w:rsidRPr="002B0E09">
        <w:rPr>
          <w:rFonts w:cstheme="minorHAnsi"/>
        </w:rPr>
        <w:t xml:space="preserve"> nº</w:t>
      </w:r>
      <w:r w:rsidR="002F13EB" w:rsidRPr="002B0E09">
        <w:rPr>
          <w:rFonts w:cstheme="minorHAnsi"/>
        </w:rPr>
        <w:t xml:space="preserve"> </w:t>
      </w:r>
      <w:r w:rsidRPr="002B0E09">
        <w:rPr>
          <w:rFonts w:cstheme="minorHAnsi"/>
        </w:rPr>
        <w:t>0</w:t>
      </w:r>
      <w:r w:rsidR="002B0E09" w:rsidRPr="002B0E09">
        <w:rPr>
          <w:rFonts w:cstheme="minorHAnsi"/>
        </w:rPr>
        <w:t>04</w:t>
      </w:r>
      <w:r w:rsidRPr="002B0E09">
        <w:rPr>
          <w:rFonts w:cstheme="minorHAnsi"/>
        </w:rPr>
        <w:t>/2023, objeto</w:t>
      </w:r>
      <w:r w:rsidR="009C0115" w:rsidRPr="002B0E09">
        <w:rPr>
          <w:rFonts w:cstheme="minorHAnsi"/>
        </w:rPr>
        <w:t xml:space="preserve"> </w:t>
      </w:r>
      <w:bookmarkStart w:id="0" w:name="_Hlk40108735"/>
      <w:r w:rsidR="00BA5934" w:rsidRPr="002B0E09">
        <w:rPr>
          <w:rFonts w:cstheme="minorHAnsi"/>
        </w:rPr>
        <w:t>Contratação de empresa especializada para a prestação de serviços técnicos interativos visando a composição de uma rede de multisserviços de comunicação, voz e dados objetivando a melhoria no atendimento ao cidadão</w:t>
      </w:r>
      <w:r w:rsidR="009C0115" w:rsidRPr="002B0E09">
        <w:rPr>
          <w:rFonts w:cstheme="minorHAnsi"/>
        </w:rPr>
        <w:t xml:space="preserve">. </w:t>
      </w:r>
      <w:bookmarkEnd w:id="0"/>
      <w:r w:rsidR="009C0115" w:rsidRPr="002B0E09">
        <w:rPr>
          <w:rFonts w:cstheme="minorHAnsi"/>
        </w:rPr>
        <w:t xml:space="preserve">A Presidente da Comissão de Licitação CONVOCA </w:t>
      </w:r>
      <w:r w:rsidR="002B0E09" w:rsidRPr="002B0E09">
        <w:rPr>
          <w:rFonts w:cstheme="minorHAnsi"/>
        </w:rPr>
        <w:t>a</w:t>
      </w:r>
      <w:r w:rsidR="009C0115" w:rsidRPr="002B0E09">
        <w:rPr>
          <w:rFonts w:cstheme="minorHAnsi"/>
        </w:rPr>
        <w:t xml:space="preserve"> Empresa</w:t>
      </w:r>
      <w:r w:rsidR="002B0E09" w:rsidRPr="002B0E09">
        <w:rPr>
          <w:rFonts w:cstheme="minorHAnsi"/>
        </w:rPr>
        <w:t xml:space="preserve"> </w:t>
      </w:r>
      <w:proofErr w:type="spellStart"/>
      <w:r w:rsidR="002B0E09" w:rsidRPr="002B0E09">
        <w:rPr>
          <w:rFonts w:cstheme="minorHAnsi"/>
        </w:rPr>
        <w:t>Attitude</w:t>
      </w:r>
      <w:proofErr w:type="spellEnd"/>
      <w:r w:rsidR="002B0E09" w:rsidRPr="002B0E09">
        <w:rPr>
          <w:rFonts w:cstheme="minorHAnsi"/>
        </w:rPr>
        <w:t xml:space="preserve"> Consultores Associados SS Ltda, e demais interessados para a </w:t>
      </w:r>
      <w:r w:rsidR="002B0E09" w:rsidRPr="002B0E09">
        <w:rPr>
          <w:rFonts w:cstheme="minorHAnsi"/>
        </w:rPr>
        <w:t>DEMONSTRAÇÃO DO SOFTWARE - PROVA DE CONCEITO</w:t>
      </w:r>
      <w:r w:rsidR="002B0E09" w:rsidRPr="002B0E09">
        <w:rPr>
          <w:rFonts w:cstheme="minorHAnsi"/>
        </w:rPr>
        <w:t xml:space="preserve">, a ser realizada </w:t>
      </w:r>
      <w:r w:rsidR="00B24E09" w:rsidRPr="002B0E09">
        <w:rPr>
          <w:rFonts w:cstheme="minorHAnsi"/>
        </w:rPr>
        <w:t xml:space="preserve">em </w:t>
      </w:r>
      <w:r w:rsidR="002B0E09" w:rsidRPr="002B0E09">
        <w:rPr>
          <w:rFonts w:cstheme="minorHAnsi"/>
        </w:rPr>
        <w:t>04</w:t>
      </w:r>
      <w:r w:rsidR="00B24E09" w:rsidRPr="002B0E09">
        <w:rPr>
          <w:rFonts w:cstheme="minorHAnsi"/>
        </w:rPr>
        <w:t>/</w:t>
      </w:r>
      <w:r w:rsidR="002B0E09" w:rsidRPr="002B0E09">
        <w:rPr>
          <w:rFonts w:cstheme="minorHAnsi"/>
        </w:rPr>
        <w:t>10</w:t>
      </w:r>
      <w:r w:rsidR="00B24E09" w:rsidRPr="002B0E09">
        <w:rPr>
          <w:rFonts w:cstheme="minorHAnsi"/>
        </w:rPr>
        <w:t>/2023</w:t>
      </w:r>
      <w:r w:rsidR="009C0115" w:rsidRPr="002B0E09">
        <w:rPr>
          <w:rFonts w:cstheme="minorHAnsi"/>
        </w:rPr>
        <w:t xml:space="preserve">, </w:t>
      </w:r>
      <w:proofErr w:type="gramStart"/>
      <w:r w:rsidR="002B0E09" w:rsidRPr="002B0E09">
        <w:rPr>
          <w:rFonts w:cstheme="minorHAnsi"/>
        </w:rPr>
        <w:t>ás</w:t>
      </w:r>
      <w:proofErr w:type="gramEnd"/>
      <w:r w:rsidR="002B0E09" w:rsidRPr="002B0E09">
        <w:rPr>
          <w:rFonts w:cstheme="minorHAnsi"/>
        </w:rPr>
        <w:t xml:space="preserve"> 10:00 Horas no paço municipal</w:t>
      </w:r>
      <w:r w:rsidR="009C0115" w:rsidRPr="002B0E09">
        <w:rPr>
          <w:rFonts w:cstheme="minorHAnsi"/>
        </w:rPr>
        <w:t xml:space="preserve">.   </w:t>
      </w:r>
    </w:p>
    <w:p w14:paraId="55EDC64C" w14:textId="77777777" w:rsidR="00BD275F" w:rsidRDefault="00BD275F"/>
    <w:sectPr w:rsidR="00BD2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5F"/>
    <w:rsid w:val="001E79DC"/>
    <w:rsid w:val="002B0E09"/>
    <w:rsid w:val="002F13EB"/>
    <w:rsid w:val="0034022F"/>
    <w:rsid w:val="003B17D6"/>
    <w:rsid w:val="00425181"/>
    <w:rsid w:val="0054654F"/>
    <w:rsid w:val="00693713"/>
    <w:rsid w:val="007773CB"/>
    <w:rsid w:val="007A5EFB"/>
    <w:rsid w:val="009345BD"/>
    <w:rsid w:val="00986C37"/>
    <w:rsid w:val="009C0115"/>
    <w:rsid w:val="00B24E09"/>
    <w:rsid w:val="00B53D4A"/>
    <w:rsid w:val="00BA5934"/>
    <w:rsid w:val="00BD275F"/>
    <w:rsid w:val="00D56EAB"/>
    <w:rsid w:val="00E57244"/>
    <w:rsid w:val="00ED4A64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80D"/>
  <w15:chartTrackingRefBased/>
  <w15:docId w15:val="{01968A75-6244-4C13-9F4D-F093627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5F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unhideWhenUsed/>
    <w:qFormat/>
    <w:rsid w:val="002F13EB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Courier New" w:eastAsia="Courier New" w:hAnsi="Courier New" w:cs="Courier New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F13EB"/>
    <w:rPr>
      <w:rFonts w:ascii="Courier New" w:eastAsia="Courier New" w:hAnsi="Courier New" w:cs="Courier New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Adélcio Businaro Droppa</dc:creator>
  <cp:keywords/>
  <dc:description/>
  <cp:lastModifiedBy>1249- 3STZNW3</cp:lastModifiedBy>
  <cp:revision>22</cp:revision>
  <dcterms:created xsi:type="dcterms:W3CDTF">2023-04-13T17:42:00Z</dcterms:created>
  <dcterms:modified xsi:type="dcterms:W3CDTF">2023-10-02T12:02:00Z</dcterms:modified>
</cp:coreProperties>
</file>