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22" w:rsidRPr="00031072" w:rsidRDefault="00FC2922" w:rsidP="00FC2922">
      <w:pPr>
        <w:pStyle w:val="Ttulo2"/>
        <w:rPr>
          <w:rFonts w:ascii="Arial" w:eastAsia="Arial Unicode MS" w:hAnsi="Arial" w:cs="Arial"/>
          <w:szCs w:val="24"/>
        </w:rPr>
      </w:pPr>
      <w:r w:rsidRPr="00031072">
        <w:rPr>
          <w:rFonts w:ascii="Arial" w:eastAsia="Arial Unicode MS" w:hAnsi="Arial" w:cs="Arial"/>
          <w:szCs w:val="24"/>
        </w:rPr>
        <w:t>PREFEITURA MUNICIPAL DE BOFETE</w:t>
      </w:r>
    </w:p>
    <w:p w:rsidR="00FC2922" w:rsidRPr="00031072" w:rsidRDefault="00FC2922" w:rsidP="00FC2922">
      <w:pPr>
        <w:pStyle w:val="Ttulo2"/>
        <w:rPr>
          <w:rFonts w:ascii="Arial" w:eastAsia="Arial Unicode MS" w:hAnsi="Arial" w:cs="Arial"/>
          <w:szCs w:val="24"/>
        </w:rPr>
      </w:pPr>
      <w:r w:rsidRPr="00031072">
        <w:rPr>
          <w:rFonts w:ascii="Arial" w:eastAsia="Arial Unicode MS" w:hAnsi="Arial" w:cs="Arial"/>
          <w:szCs w:val="24"/>
        </w:rPr>
        <w:t xml:space="preserve">AVISO DE </w:t>
      </w:r>
      <w:r w:rsidR="001A678D">
        <w:rPr>
          <w:rFonts w:ascii="Arial" w:eastAsia="Arial Unicode MS" w:hAnsi="Arial" w:cs="Arial"/>
          <w:szCs w:val="24"/>
        </w:rPr>
        <w:t xml:space="preserve">SUSPENSÃO DE </w:t>
      </w:r>
      <w:r w:rsidRPr="00031072">
        <w:rPr>
          <w:rFonts w:ascii="Arial" w:eastAsia="Arial Unicode MS" w:hAnsi="Arial" w:cs="Arial"/>
          <w:szCs w:val="24"/>
        </w:rPr>
        <w:t>LICITAÇÃO</w:t>
      </w:r>
    </w:p>
    <w:p w:rsidR="00FC2922" w:rsidRPr="00031072" w:rsidRDefault="00FC2922" w:rsidP="00FC2922">
      <w:pPr>
        <w:rPr>
          <w:rFonts w:ascii="Arial" w:eastAsia="Arial Unicode MS" w:hAnsi="Arial" w:cs="Arial"/>
        </w:rPr>
      </w:pPr>
    </w:p>
    <w:p w:rsidR="00585C41" w:rsidRDefault="00FC2922" w:rsidP="00585C41">
      <w:pPr>
        <w:pStyle w:val="Corpodetexto"/>
        <w:rPr>
          <w:rFonts w:ascii="Arial" w:eastAsia="Arial Unicode MS" w:hAnsi="Arial" w:cs="Arial"/>
          <w:szCs w:val="24"/>
        </w:rPr>
      </w:pPr>
      <w:r w:rsidRPr="004E2831">
        <w:rPr>
          <w:rFonts w:ascii="Arial" w:eastAsia="Arial Unicode MS" w:hAnsi="Arial" w:cs="Arial"/>
          <w:szCs w:val="24"/>
        </w:rPr>
        <w:t xml:space="preserve">LICITAÇÃO: Pregão </w:t>
      </w:r>
      <w:r w:rsidR="00C87B93" w:rsidRPr="004E2831">
        <w:rPr>
          <w:rFonts w:ascii="Arial" w:eastAsia="Arial Unicode MS" w:hAnsi="Arial" w:cs="Arial"/>
          <w:szCs w:val="24"/>
        </w:rPr>
        <w:t>Presencial</w:t>
      </w:r>
      <w:r w:rsidRPr="004E2831">
        <w:rPr>
          <w:rFonts w:ascii="Arial" w:eastAsia="Arial Unicode MS" w:hAnsi="Arial" w:cs="Arial"/>
          <w:szCs w:val="24"/>
        </w:rPr>
        <w:t xml:space="preserve"> nº. </w:t>
      </w:r>
      <w:r w:rsidR="008446BB" w:rsidRPr="004E2831">
        <w:rPr>
          <w:rFonts w:ascii="Arial" w:eastAsia="Arial Unicode MS" w:hAnsi="Arial" w:cs="Arial"/>
          <w:szCs w:val="24"/>
        </w:rPr>
        <w:t>0</w:t>
      </w:r>
      <w:r w:rsidR="00A1052D">
        <w:rPr>
          <w:rFonts w:ascii="Arial" w:eastAsia="Arial Unicode MS" w:hAnsi="Arial" w:cs="Arial"/>
          <w:szCs w:val="24"/>
        </w:rPr>
        <w:t>6</w:t>
      </w:r>
      <w:r w:rsidRPr="004E2831">
        <w:rPr>
          <w:rFonts w:ascii="Arial" w:eastAsia="Arial Unicode MS" w:hAnsi="Arial" w:cs="Arial"/>
          <w:szCs w:val="24"/>
        </w:rPr>
        <w:t>/201</w:t>
      </w:r>
      <w:r w:rsidR="00585C41" w:rsidRPr="004E2831">
        <w:rPr>
          <w:rFonts w:ascii="Arial" w:eastAsia="Arial Unicode MS" w:hAnsi="Arial" w:cs="Arial"/>
          <w:szCs w:val="24"/>
        </w:rPr>
        <w:t>9</w:t>
      </w:r>
      <w:r w:rsidRPr="004E2831">
        <w:rPr>
          <w:rFonts w:ascii="Arial" w:eastAsia="Arial Unicode MS" w:hAnsi="Arial" w:cs="Arial"/>
          <w:szCs w:val="24"/>
        </w:rPr>
        <w:t xml:space="preserve">; OBJETO: </w:t>
      </w:r>
      <w:r w:rsidR="00A1052D">
        <w:rPr>
          <w:rFonts w:ascii="Arial" w:eastAsia="Arial Unicode MS" w:hAnsi="Arial" w:cs="Arial"/>
        </w:rPr>
        <w:t xml:space="preserve">Aquisição de </w:t>
      </w:r>
      <w:r w:rsidR="00A1052D">
        <w:rPr>
          <w:rFonts w:ascii="Arial" w:eastAsia="Arial Unicode MS" w:hAnsi="Arial" w:cs="Arial"/>
          <w:color w:val="000000"/>
          <w:sz w:val="26"/>
          <w:szCs w:val="26"/>
        </w:rPr>
        <w:t>livros</w:t>
      </w:r>
      <w:bookmarkStart w:id="0" w:name="_GoBack"/>
      <w:bookmarkEnd w:id="0"/>
      <w:r w:rsidR="008446BB" w:rsidRPr="004E2831">
        <w:rPr>
          <w:rFonts w:ascii="Arial" w:eastAsia="Arial Unicode MS" w:hAnsi="Arial" w:cs="Arial"/>
          <w:color w:val="000000"/>
          <w:szCs w:val="24"/>
        </w:rPr>
        <w:t xml:space="preserve">. </w:t>
      </w:r>
      <w:r w:rsidR="001A678D" w:rsidRPr="004E2831">
        <w:rPr>
          <w:rFonts w:ascii="Arial" w:eastAsia="Arial Unicode MS" w:hAnsi="Arial" w:cs="Arial"/>
          <w:color w:val="000000"/>
          <w:szCs w:val="24"/>
        </w:rPr>
        <w:t>O Município de Bofete, através de seu Prefeito Municipal Senhor</w:t>
      </w:r>
      <w:r w:rsidR="00754992">
        <w:rPr>
          <w:rFonts w:ascii="Arial" w:eastAsia="Arial Unicode MS" w:hAnsi="Arial" w:cs="Arial"/>
          <w:color w:val="000000"/>
          <w:szCs w:val="24"/>
        </w:rPr>
        <w:t xml:space="preserve"> </w:t>
      </w:r>
      <w:r w:rsidR="00A1052D">
        <w:rPr>
          <w:rFonts w:ascii="Arial" w:eastAsia="Arial Unicode MS" w:hAnsi="Arial" w:cs="Arial"/>
          <w:szCs w:val="24"/>
        </w:rPr>
        <w:t>Osvaldo Ângelo Alves</w:t>
      </w:r>
      <w:r w:rsidR="001A678D" w:rsidRPr="004E2831">
        <w:rPr>
          <w:rFonts w:ascii="Arial" w:eastAsia="Arial Unicode MS" w:hAnsi="Arial" w:cs="Arial"/>
          <w:color w:val="000000"/>
          <w:szCs w:val="24"/>
        </w:rPr>
        <w:t xml:space="preserve">, torna público a SUSPENSÃO da licitação </w:t>
      </w:r>
      <w:r w:rsidR="00C87B93" w:rsidRPr="004E2831">
        <w:rPr>
          <w:rFonts w:ascii="Arial" w:eastAsia="Arial Unicode MS" w:hAnsi="Arial" w:cs="Arial"/>
          <w:color w:val="000000"/>
          <w:szCs w:val="24"/>
        </w:rPr>
        <w:t>supracitada</w:t>
      </w:r>
      <w:r w:rsidR="001A678D" w:rsidRPr="004E2831">
        <w:rPr>
          <w:rFonts w:ascii="Arial" w:eastAsia="Arial Unicode MS" w:hAnsi="Arial" w:cs="Arial"/>
          <w:color w:val="000000"/>
          <w:szCs w:val="24"/>
        </w:rPr>
        <w:t xml:space="preserve">. </w:t>
      </w:r>
      <w:r w:rsidR="001A678D" w:rsidRPr="004E2831">
        <w:rPr>
          <w:rFonts w:ascii="Arial" w:eastAsia="Arial Unicode MS" w:hAnsi="Arial" w:cs="Arial"/>
          <w:szCs w:val="24"/>
        </w:rPr>
        <w:t>Mais informações: (14) 3883-9309</w:t>
      </w:r>
      <w:r w:rsidR="001A678D" w:rsidRPr="004E2831">
        <w:rPr>
          <w:rFonts w:ascii="Arial" w:hAnsi="Arial" w:cs="Arial"/>
          <w:snapToGrid w:val="0"/>
          <w:szCs w:val="24"/>
        </w:rPr>
        <w:t xml:space="preserve">. </w:t>
      </w:r>
      <w:r w:rsidR="001A678D" w:rsidRPr="004E2831">
        <w:rPr>
          <w:rFonts w:ascii="Arial" w:eastAsia="Arial Unicode MS" w:hAnsi="Arial" w:cs="Arial"/>
          <w:szCs w:val="24"/>
        </w:rPr>
        <w:t xml:space="preserve">Bofete, </w:t>
      </w:r>
      <w:r w:rsidR="00A1052D">
        <w:rPr>
          <w:rFonts w:ascii="Arial" w:eastAsia="Arial Unicode MS" w:hAnsi="Arial" w:cs="Arial"/>
          <w:szCs w:val="24"/>
        </w:rPr>
        <w:t xml:space="preserve">02 de outubro de </w:t>
      </w:r>
      <w:r w:rsidR="001A678D" w:rsidRPr="004E2831">
        <w:rPr>
          <w:rFonts w:ascii="Arial" w:eastAsia="Arial Unicode MS" w:hAnsi="Arial" w:cs="Arial"/>
          <w:szCs w:val="24"/>
        </w:rPr>
        <w:t>201</w:t>
      </w:r>
      <w:r w:rsidR="00585C41" w:rsidRPr="004E2831">
        <w:rPr>
          <w:rFonts w:ascii="Arial" w:eastAsia="Arial Unicode MS" w:hAnsi="Arial" w:cs="Arial"/>
          <w:szCs w:val="24"/>
        </w:rPr>
        <w:t>9</w:t>
      </w:r>
      <w:r w:rsidR="001A678D" w:rsidRPr="004E2831">
        <w:rPr>
          <w:rFonts w:ascii="Arial" w:eastAsia="Arial Unicode MS" w:hAnsi="Arial" w:cs="Arial"/>
          <w:szCs w:val="24"/>
        </w:rPr>
        <w:t xml:space="preserve">. </w:t>
      </w:r>
      <w:r w:rsidR="00A1052D">
        <w:rPr>
          <w:rFonts w:ascii="Arial" w:eastAsia="Arial Unicode MS" w:hAnsi="Arial" w:cs="Arial"/>
          <w:szCs w:val="24"/>
        </w:rPr>
        <w:t xml:space="preserve">Osvaldo Ângelo Alves </w:t>
      </w:r>
      <w:r w:rsidR="00585C41" w:rsidRPr="004E2831">
        <w:rPr>
          <w:rFonts w:ascii="Arial" w:eastAsia="Arial Unicode MS" w:hAnsi="Arial" w:cs="Arial"/>
          <w:szCs w:val="24"/>
        </w:rPr>
        <w:t>– Prefeito Municipal.</w:t>
      </w:r>
    </w:p>
    <w:p w:rsidR="004E2831" w:rsidRDefault="004E2831" w:rsidP="00585C41">
      <w:pPr>
        <w:pStyle w:val="Corpodetexto"/>
        <w:rPr>
          <w:rFonts w:ascii="Arial" w:eastAsia="Arial Unicode MS" w:hAnsi="Arial" w:cs="Arial"/>
          <w:szCs w:val="24"/>
        </w:rPr>
      </w:pPr>
    </w:p>
    <w:p w:rsidR="004E2831" w:rsidRPr="004E2831" w:rsidRDefault="004E2831" w:rsidP="00585C41">
      <w:pPr>
        <w:pStyle w:val="Corpodetexto"/>
        <w:rPr>
          <w:rFonts w:ascii="Arial" w:eastAsia="Arial Unicode MS" w:hAnsi="Arial" w:cs="Arial"/>
          <w:szCs w:val="24"/>
        </w:rPr>
      </w:pPr>
    </w:p>
    <w:p w:rsidR="00C87B93" w:rsidRDefault="00C87B93" w:rsidP="001A678D">
      <w:pPr>
        <w:pStyle w:val="Corpodetexto"/>
        <w:rPr>
          <w:rFonts w:ascii="Arial" w:eastAsia="Arial Unicode MS" w:hAnsi="Arial" w:cs="Arial"/>
          <w:sz w:val="26"/>
          <w:szCs w:val="26"/>
        </w:rPr>
      </w:pPr>
    </w:p>
    <w:p w:rsidR="00FC2922" w:rsidRPr="00031072" w:rsidRDefault="00FC2922" w:rsidP="00513800">
      <w:pPr>
        <w:pStyle w:val="Corpodetexto"/>
        <w:rPr>
          <w:rFonts w:ascii="Arial" w:eastAsia="Arial Unicode MS" w:hAnsi="Arial" w:cs="Arial"/>
        </w:rPr>
      </w:pPr>
    </w:p>
    <w:sectPr w:rsidR="00FC2922" w:rsidRPr="00031072" w:rsidSect="0040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B22"/>
    <w:multiLevelType w:val="hybridMultilevel"/>
    <w:tmpl w:val="949E0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27B6"/>
    <w:multiLevelType w:val="hybridMultilevel"/>
    <w:tmpl w:val="498AB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215D"/>
    <w:multiLevelType w:val="hybridMultilevel"/>
    <w:tmpl w:val="6ACA4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22"/>
    <w:rsid w:val="00062F0E"/>
    <w:rsid w:val="000D4B60"/>
    <w:rsid w:val="000F2EC9"/>
    <w:rsid w:val="00155843"/>
    <w:rsid w:val="001A678D"/>
    <w:rsid w:val="002147FC"/>
    <w:rsid w:val="00243DC9"/>
    <w:rsid w:val="002508AB"/>
    <w:rsid w:val="002739ED"/>
    <w:rsid w:val="003D4B7D"/>
    <w:rsid w:val="003D644E"/>
    <w:rsid w:val="003F08E9"/>
    <w:rsid w:val="004031D2"/>
    <w:rsid w:val="00424053"/>
    <w:rsid w:val="00436A7E"/>
    <w:rsid w:val="004E2831"/>
    <w:rsid w:val="00510AA8"/>
    <w:rsid w:val="00513800"/>
    <w:rsid w:val="0052597E"/>
    <w:rsid w:val="00575125"/>
    <w:rsid w:val="00585C41"/>
    <w:rsid w:val="00597915"/>
    <w:rsid w:val="005B5A67"/>
    <w:rsid w:val="00754992"/>
    <w:rsid w:val="007D0130"/>
    <w:rsid w:val="00801D41"/>
    <w:rsid w:val="00803F29"/>
    <w:rsid w:val="008446BB"/>
    <w:rsid w:val="009B4095"/>
    <w:rsid w:val="00A1052D"/>
    <w:rsid w:val="00A4524A"/>
    <w:rsid w:val="00AE17AF"/>
    <w:rsid w:val="00B65BDA"/>
    <w:rsid w:val="00B93230"/>
    <w:rsid w:val="00BF6399"/>
    <w:rsid w:val="00C102FF"/>
    <w:rsid w:val="00C87B93"/>
    <w:rsid w:val="00CD40E0"/>
    <w:rsid w:val="00CF17EE"/>
    <w:rsid w:val="00E2407A"/>
    <w:rsid w:val="00F02E7F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86E"/>
  <w15:docId w15:val="{0B92196D-6C06-41FC-A9DA-6DC56D5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2922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29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C292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C292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FC29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 José de Camargo</cp:lastModifiedBy>
  <cp:revision>3</cp:revision>
  <dcterms:created xsi:type="dcterms:W3CDTF">2019-10-02T17:34:00Z</dcterms:created>
  <dcterms:modified xsi:type="dcterms:W3CDTF">2019-10-02T17:37:00Z</dcterms:modified>
</cp:coreProperties>
</file>