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6B" w:rsidRDefault="00E6246B">
      <w:pPr>
        <w:jc w:val="center"/>
        <w:rPr>
          <w:rFonts w:ascii="Times New Roman" w:hAnsi="Times New Roman" w:cs="Times New Roman"/>
          <w:b/>
          <w:bCs/>
        </w:rPr>
      </w:pPr>
    </w:p>
    <w:p w:rsidR="00411D18" w:rsidRDefault="00411D18" w:rsidP="00411D18">
      <w:pPr>
        <w:pStyle w:val="NormalWeb"/>
        <w:spacing w:after="0" w:line="240" w:lineRule="auto"/>
        <w:jc w:val="center"/>
      </w:pPr>
      <w:r>
        <w:rPr>
          <w:b/>
          <w:bCs/>
        </w:rPr>
        <w:t>NR 5 - COMISSÃO INTERNA DE PREVENÇÃO DE ACIDENTES</w:t>
      </w:r>
    </w:p>
    <w:p w:rsidR="00411D18" w:rsidRDefault="00411D18" w:rsidP="00411D18">
      <w:pPr>
        <w:pStyle w:val="NormalWeb"/>
        <w:spacing w:after="0" w:line="240" w:lineRule="auto"/>
        <w:jc w:val="center"/>
      </w:pPr>
      <w:r>
        <w:rPr>
          <w:b/>
          <w:bCs/>
          <w:color w:val="0000FF"/>
        </w:rPr>
        <w:t xml:space="preserve">Portaria MTP n.º 422, de 07 de outubro de </w:t>
      </w:r>
      <w:proofErr w:type="gramStart"/>
      <w:r>
        <w:rPr>
          <w:b/>
          <w:bCs/>
          <w:color w:val="0000FF"/>
        </w:rPr>
        <w:t>2021</w:t>
      </w:r>
      <w:proofErr w:type="gramEnd"/>
    </w:p>
    <w:p w:rsidR="00411D18" w:rsidRDefault="00411D18" w:rsidP="00411D18">
      <w:pPr>
        <w:pStyle w:val="NormalWeb"/>
        <w:spacing w:after="0" w:line="240" w:lineRule="auto"/>
      </w:pPr>
    </w:p>
    <w:p w:rsidR="00411D18" w:rsidRDefault="00411D18" w:rsidP="00411D18">
      <w:pPr>
        <w:pStyle w:val="NormalWeb"/>
        <w:spacing w:before="57" w:beforeAutospacing="0" w:after="57" w:line="240" w:lineRule="auto"/>
      </w:pPr>
      <w:r>
        <w:rPr>
          <w:b/>
          <w:bCs/>
          <w:sz w:val="28"/>
          <w:szCs w:val="28"/>
        </w:rPr>
        <w:t>5.3 Atribuições</w:t>
      </w:r>
    </w:p>
    <w:p w:rsidR="00411D18" w:rsidRDefault="00411D18" w:rsidP="00411D18">
      <w:pPr>
        <w:pStyle w:val="NormalWeb"/>
        <w:spacing w:before="57" w:beforeAutospacing="0" w:after="57" w:line="240" w:lineRule="auto"/>
      </w:pPr>
      <w:r>
        <w:rPr>
          <w:b/>
          <w:bCs/>
          <w:sz w:val="28"/>
          <w:szCs w:val="28"/>
        </w:rPr>
        <w:t>5.3.1 A CIPA tem por atribuição:</w:t>
      </w:r>
    </w:p>
    <w:p w:rsidR="00411D18" w:rsidRDefault="00411D18" w:rsidP="00411D18">
      <w:pPr>
        <w:pStyle w:val="NormalWeb"/>
        <w:spacing w:before="57" w:beforeAutospacing="0" w:after="240" w:line="240" w:lineRule="auto"/>
      </w:pPr>
    </w:p>
    <w:p w:rsidR="00411D18" w:rsidRDefault="00411D18" w:rsidP="00411D18">
      <w:pPr>
        <w:pStyle w:val="NormalWeb"/>
        <w:spacing w:before="57" w:beforeAutospacing="0" w:after="57" w:line="240" w:lineRule="auto"/>
      </w:pPr>
      <w:r>
        <w:rPr>
          <w:b/>
          <w:bCs/>
          <w:sz w:val="28"/>
          <w:szCs w:val="28"/>
        </w:rPr>
        <w:t>a)</w:t>
      </w:r>
      <w:r>
        <w:rPr>
          <w:sz w:val="28"/>
          <w:szCs w:val="28"/>
        </w:rPr>
        <w:t xml:space="preserve"> acompanhar o processo de identificação de perigos e avaliação de riscos bem como a ad</w:t>
      </w:r>
      <w:r>
        <w:rPr>
          <w:sz w:val="28"/>
          <w:szCs w:val="28"/>
        </w:rPr>
        <w:t>o</w:t>
      </w:r>
      <w:r>
        <w:rPr>
          <w:sz w:val="28"/>
          <w:szCs w:val="28"/>
        </w:rPr>
        <w:t xml:space="preserve">ção de medidas de prevenção </w:t>
      </w:r>
      <w:proofErr w:type="gramStart"/>
      <w:r>
        <w:rPr>
          <w:sz w:val="28"/>
          <w:szCs w:val="28"/>
        </w:rPr>
        <w:t>implementadas</w:t>
      </w:r>
      <w:proofErr w:type="gramEnd"/>
      <w:r>
        <w:rPr>
          <w:sz w:val="28"/>
          <w:szCs w:val="28"/>
        </w:rPr>
        <w:t xml:space="preserve"> pela organização;</w:t>
      </w:r>
    </w:p>
    <w:p w:rsidR="00411D18" w:rsidRDefault="00411D18" w:rsidP="00411D18">
      <w:pPr>
        <w:pStyle w:val="NormalWeb"/>
        <w:spacing w:before="57" w:beforeAutospacing="0" w:after="240" w:line="240" w:lineRule="auto"/>
      </w:pPr>
    </w:p>
    <w:p w:rsidR="00411D18" w:rsidRDefault="00411D18" w:rsidP="00411D18">
      <w:pPr>
        <w:pStyle w:val="NormalWeb"/>
        <w:spacing w:before="57" w:beforeAutospacing="0" w:after="57" w:line="240" w:lineRule="auto"/>
      </w:pPr>
      <w:r>
        <w:rPr>
          <w:b/>
          <w:bCs/>
          <w:sz w:val="28"/>
          <w:szCs w:val="28"/>
        </w:rPr>
        <w:t>b)</w:t>
      </w:r>
      <w:r>
        <w:rPr>
          <w:sz w:val="28"/>
          <w:szCs w:val="28"/>
        </w:rPr>
        <w:t xml:space="preserve"> registrar a percepção dos riscos dos trabalhadores, em conformidade com o subitem 1.5.3.3 da NR-01, por meio do mapa de risco ou outra técnica ou ferramenta apropriada à sua escolha, sem ordem de preferência, com assessoria do Serviço Especializado em Segurança e em Medicina do Trabalho - SESMT, onde houver;</w:t>
      </w:r>
    </w:p>
    <w:p w:rsidR="00411D18" w:rsidRDefault="00411D18" w:rsidP="00411D18">
      <w:pPr>
        <w:pStyle w:val="NormalWeb"/>
        <w:spacing w:before="57" w:beforeAutospacing="0" w:after="240" w:line="240" w:lineRule="auto"/>
      </w:pPr>
    </w:p>
    <w:p w:rsidR="00411D18" w:rsidRDefault="00411D18" w:rsidP="00411D18">
      <w:pPr>
        <w:pStyle w:val="NormalWeb"/>
        <w:spacing w:before="57" w:beforeAutospacing="0" w:after="57" w:line="240" w:lineRule="auto"/>
      </w:pPr>
      <w:r>
        <w:rPr>
          <w:b/>
          <w:bCs/>
          <w:sz w:val="28"/>
          <w:szCs w:val="28"/>
        </w:rPr>
        <w:t>c)</w:t>
      </w:r>
      <w:r>
        <w:rPr>
          <w:sz w:val="28"/>
          <w:szCs w:val="28"/>
        </w:rPr>
        <w:t xml:space="preserve"> verificar os ambientes e as condições de trabalho visando identificar situações que possam trazer riscos para a segurança e saúde dos trabalhadores;</w:t>
      </w:r>
    </w:p>
    <w:p w:rsidR="00411D18" w:rsidRDefault="00411D18" w:rsidP="00411D18">
      <w:pPr>
        <w:pStyle w:val="NormalWeb"/>
        <w:spacing w:before="57" w:beforeAutospacing="0" w:after="240" w:line="240" w:lineRule="auto"/>
      </w:pPr>
    </w:p>
    <w:p w:rsidR="00411D18" w:rsidRDefault="00411D18" w:rsidP="00411D18">
      <w:pPr>
        <w:pStyle w:val="NormalWeb"/>
        <w:spacing w:before="57" w:beforeAutospacing="0" w:after="57" w:line="240" w:lineRule="auto"/>
      </w:pPr>
      <w:r>
        <w:rPr>
          <w:b/>
          <w:bCs/>
          <w:sz w:val="28"/>
          <w:szCs w:val="28"/>
        </w:rPr>
        <w:t>d)</w:t>
      </w:r>
      <w:r>
        <w:rPr>
          <w:sz w:val="28"/>
          <w:szCs w:val="28"/>
        </w:rPr>
        <w:t xml:space="preserve"> elaborar e acompanhar plano de trabalho que possibilite a ação preventiva em segurança e saúde no trabalho;</w:t>
      </w:r>
    </w:p>
    <w:p w:rsidR="00411D18" w:rsidRDefault="00411D18" w:rsidP="00411D18">
      <w:pPr>
        <w:pStyle w:val="NormalWeb"/>
        <w:spacing w:before="57" w:beforeAutospacing="0" w:after="240" w:line="240" w:lineRule="auto"/>
      </w:pPr>
    </w:p>
    <w:p w:rsidR="00411D18" w:rsidRDefault="00411D18" w:rsidP="00411D18">
      <w:pPr>
        <w:pStyle w:val="NormalWeb"/>
        <w:spacing w:before="57" w:beforeAutospacing="0" w:after="57" w:line="240" w:lineRule="auto"/>
      </w:pPr>
      <w:r>
        <w:rPr>
          <w:b/>
          <w:bCs/>
          <w:sz w:val="28"/>
          <w:szCs w:val="28"/>
        </w:rPr>
        <w:t>e)</w:t>
      </w:r>
      <w:r>
        <w:rPr>
          <w:sz w:val="28"/>
          <w:szCs w:val="28"/>
        </w:rPr>
        <w:t xml:space="preserve"> participar no desenvolvimento e </w:t>
      </w:r>
      <w:proofErr w:type="gramStart"/>
      <w:r>
        <w:rPr>
          <w:sz w:val="28"/>
          <w:szCs w:val="28"/>
        </w:rPr>
        <w:t>implemen</w:t>
      </w:r>
      <w:bookmarkStart w:id="0" w:name="_GoBack"/>
      <w:bookmarkEnd w:id="0"/>
      <w:r>
        <w:rPr>
          <w:sz w:val="28"/>
          <w:szCs w:val="28"/>
        </w:rPr>
        <w:t>tação</w:t>
      </w:r>
      <w:proofErr w:type="gramEnd"/>
      <w:r>
        <w:rPr>
          <w:sz w:val="28"/>
          <w:szCs w:val="28"/>
        </w:rPr>
        <w:t xml:space="preserve"> de programas relacionados à segurança e saúde no trabalho;</w:t>
      </w:r>
    </w:p>
    <w:p w:rsidR="00411D18" w:rsidRDefault="00411D18" w:rsidP="00411D18">
      <w:pPr>
        <w:pStyle w:val="NormalWeb"/>
        <w:spacing w:before="57" w:beforeAutospacing="0" w:after="240" w:line="240" w:lineRule="auto"/>
      </w:pPr>
    </w:p>
    <w:p w:rsidR="00411D18" w:rsidRDefault="00411D18" w:rsidP="00411D18">
      <w:pPr>
        <w:pStyle w:val="NormalWeb"/>
        <w:spacing w:before="57" w:beforeAutospacing="0" w:after="57" w:line="240" w:lineRule="auto"/>
      </w:pPr>
      <w:r>
        <w:rPr>
          <w:b/>
          <w:bCs/>
          <w:sz w:val="28"/>
          <w:szCs w:val="28"/>
        </w:rPr>
        <w:t>f)</w:t>
      </w:r>
      <w:r>
        <w:rPr>
          <w:sz w:val="28"/>
          <w:szCs w:val="28"/>
        </w:rPr>
        <w:t xml:space="preserve"> acompanhar a análise dos acidentes e doenças relacionadas ao trabalho, nos termos da NR-1 e propor, quando for o caso, medidas para a solução dos problemas identificados;</w:t>
      </w:r>
    </w:p>
    <w:p w:rsidR="00411D18" w:rsidRDefault="00411D18" w:rsidP="00411D18">
      <w:pPr>
        <w:pStyle w:val="NormalWeb"/>
        <w:spacing w:before="57" w:beforeAutospacing="0" w:after="240" w:line="240" w:lineRule="auto"/>
      </w:pPr>
    </w:p>
    <w:p w:rsidR="00411D18" w:rsidRDefault="00411D18" w:rsidP="00411D18">
      <w:pPr>
        <w:pStyle w:val="NormalWeb"/>
        <w:spacing w:before="57" w:beforeAutospacing="0" w:after="57" w:line="240" w:lineRule="auto"/>
      </w:pPr>
      <w:r>
        <w:rPr>
          <w:b/>
          <w:bCs/>
          <w:sz w:val="28"/>
          <w:szCs w:val="28"/>
        </w:rPr>
        <w:t>g)</w:t>
      </w:r>
      <w:r>
        <w:rPr>
          <w:sz w:val="28"/>
          <w:szCs w:val="28"/>
        </w:rPr>
        <w:t xml:space="preserve"> requisitar à organização as informações sobre questões relacionadas à segurança e saúde dos trabalhadores, incluindo as Comunicações de Acidente de Trabalho - CAT emitidas </w:t>
      </w:r>
      <w:proofErr w:type="gramStart"/>
      <w:r>
        <w:rPr>
          <w:sz w:val="28"/>
          <w:szCs w:val="28"/>
        </w:rPr>
        <w:t>pela</w:t>
      </w:r>
      <w:proofErr w:type="gramEnd"/>
    </w:p>
    <w:p w:rsidR="00411D18" w:rsidRDefault="00411D18" w:rsidP="00411D18">
      <w:pPr>
        <w:pStyle w:val="NormalWeb"/>
        <w:spacing w:before="57" w:beforeAutospacing="0" w:after="57" w:line="240" w:lineRule="auto"/>
      </w:pPr>
      <w:proofErr w:type="gramStart"/>
      <w:r>
        <w:rPr>
          <w:sz w:val="28"/>
          <w:szCs w:val="28"/>
        </w:rPr>
        <w:t>organização</w:t>
      </w:r>
      <w:proofErr w:type="gramEnd"/>
      <w:r>
        <w:rPr>
          <w:sz w:val="28"/>
          <w:szCs w:val="28"/>
        </w:rPr>
        <w:t>, resguardados o sigilo médico e as informações pessoais;</w:t>
      </w:r>
    </w:p>
    <w:p w:rsidR="00411D18" w:rsidRDefault="00411D18" w:rsidP="00411D18">
      <w:pPr>
        <w:pStyle w:val="NormalWeb"/>
        <w:spacing w:before="57" w:beforeAutospacing="0" w:after="240" w:line="240" w:lineRule="auto"/>
      </w:pPr>
    </w:p>
    <w:p w:rsidR="00411D18" w:rsidRDefault="00411D18" w:rsidP="00411D18">
      <w:pPr>
        <w:pStyle w:val="NormalWeb"/>
        <w:spacing w:before="57" w:beforeAutospacing="0" w:after="57" w:line="240" w:lineRule="auto"/>
      </w:pPr>
      <w:r>
        <w:rPr>
          <w:b/>
          <w:bCs/>
          <w:sz w:val="28"/>
          <w:szCs w:val="28"/>
        </w:rPr>
        <w:t>h)</w:t>
      </w:r>
      <w:r>
        <w:rPr>
          <w:sz w:val="28"/>
          <w:szCs w:val="28"/>
        </w:rPr>
        <w:t xml:space="preserve"> propor ao SESMT, quando houver, ou à organização, a análise das condições ou situações de trabalho nas quais considere haver risco grave e iminente à segurança e saúde dos trab</w:t>
      </w:r>
      <w:r>
        <w:rPr>
          <w:sz w:val="28"/>
          <w:szCs w:val="28"/>
        </w:rPr>
        <w:t>a</w:t>
      </w:r>
      <w:r>
        <w:rPr>
          <w:sz w:val="28"/>
          <w:szCs w:val="28"/>
        </w:rPr>
        <w:t xml:space="preserve">lhadores e, se for o caso, a interrupção das atividades até a adoção das medidas corretivas e de controle; </w:t>
      </w:r>
      <w:proofErr w:type="gramStart"/>
      <w:r>
        <w:rPr>
          <w:sz w:val="28"/>
          <w:szCs w:val="28"/>
        </w:rPr>
        <w:t>e</w:t>
      </w:r>
      <w:proofErr w:type="gramEnd"/>
    </w:p>
    <w:p w:rsidR="00411D18" w:rsidRDefault="00411D18" w:rsidP="00411D18">
      <w:pPr>
        <w:pStyle w:val="NormalWeb"/>
        <w:spacing w:before="57" w:beforeAutospacing="0" w:after="240" w:line="240" w:lineRule="auto"/>
      </w:pPr>
    </w:p>
    <w:p w:rsidR="00411D18" w:rsidRDefault="00411D18" w:rsidP="00411D18">
      <w:pPr>
        <w:pStyle w:val="NormalWeb"/>
        <w:spacing w:before="57" w:beforeAutospacing="0" w:after="57" w:line="240" w:lineRule="auto"/>
      </w:pPr>
      <w:r>
        <w:rPr>
          <w:b/>
          <w:bCs/>
          <w:sz w:val="28"/>
          <w:szCs w:val="28"/>
        </w:rPr>
        <w:t>i)</w:t>
      </w:r>
      <w:r>
        <w:rPr>
          <w:sz w:val="28"/>
          <w:szCs w:val="28"/>
        </w:rPr>
        <w:t xml:space="preserve"> promover, anualmente, em conjunto com o SESMT, onde </w:t>
      </w:r>
      <w:proofErr w:type="gramStart"/>
      <w:r>
        <w:rPr>
          <w:sz w:val="28"/>
          <w:szCs w:val="28"/>
        </w:rPr>
        <w:t>houver,</w:t>
      </w:r>
      <w:proofErr w:type="gramEnd"/>
      <w:r>
        <w:rPr>
          <w:sz w:val="28"/>
          <w:szCs w:val="28"/>
        </w:rPr>
        <w:t xml:space="preserve"> a Semana Interna de Prevenção de Acidentes do Trabalho - SIPAT, conforme programação definida pela CIPA.</w:t>
      </w:r>
    </w:p>
    <w:p w:rsidR="00E6246B" w:rsidRDefault="00E6246B">
      <w:pPr>
        <w:jc w:val="both"/>
        <w:rPr>
          <w:rFonts w:ascii="Times New Roman" w:hAnsi="Times New Roman" w:cs="Times New Roman"/>
          <w:b/>
          <w:bCs/>
        </w:rPr>
      </w:pPr>
    </w:p>
    <w:sectPr w:rsidR="00E6246B">
      <w:headerReference w:type="default" r:id="rId8"/>
      <w:footerReference w:type="default" r:id="rId9"/>
      <w:pgSz w:w="11906" w:h="16838"/>
      <w:pgMar w:top="1531" w:right="567" w:bottom="981" w:left="850" w:header="567" w:footer="567" w:gutter="0"/>
      <w:pgNumType w:start="1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1D0" w:rsidRDefault="009251D0">
      <w:r>
        <w:separator/>
      </w:r>
    </w:p>
  </w:endnote>
  <w:endnote w:type="continuationSeparator" w:id="0">
    <w:p w:rsidR="009251D0" w:rsidRDefault="0092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Noto Sans Symbols">
    <w:altName w:val="Noto Sans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46B" w:rsidRDefault="00E6246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1D0" w:rsidRDefault="009251D0">
      <w:r>
        <w:separator/>
      </w:r>
    </w:p>
  </w:footnote>
  <w:footnote w:type="continuationSeparator" w:id="0">
    <w:p w:rsidR="009251D0" w:rsidRDefault="00925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46B" w:rsidRPr="00411D18" w:rsidRDefault="00E6246B" w:rsidP="00411D18">
    <w:pPr>
      <w:pStyle w:val="Cabealho"/>
      <w:rPr>
        <w:sz w:val="10"/>
        <w:szCs w:val="10"/>
        <w:lang w:eastAsia="pt-BR" w:bidi="ar-SA"/>
      </w:rPr>
    </w:pPr>
  </w:p>
  <w:p w:rsidR="00E6246B" w:rsidRDefault="00E6246B">
    <w:pPr>
      <w:pStyle w:val="Cabealho"/>
      <w:rPr>
        <w:lang w:eastAsia="pt-BR" w:bidi="ar-SA"/>
      </w:rPr>
    </w:pPr>
  </w:p>
  <w:p w:rsidR="00E6246B" w:rsidRDefault="00E6246B">
    <w:pPr>
      <w:pStyle w:val="Cabealho"/>
      <w:rPr>
        <w:lang w:eastAsia="pt-BR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6246B"/>
    <w:rsid w:val="00411D18"/>
    <w:rsid w:val="009251D0"/>
    <w:rsid w:val="00E6246B"/>
    <w:rsid w:val="034F0914"/>
    <w:rsid w:val="08C506BE"/>
    <w:rsid w:val="0CD612C6"/>
    <w:rsid w:val="45774BC0"/>
    <w:rsid w:val="762701B1"/>
    <w:rsid w:val="7C5C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overflowPunct w:val="0"/>
      <w:textAlignment w:val="baseline"/>
    </w:pPr>
    <w:rPr>
      <w:color w:val="000000"/>
      <w:kern w:val="2"/>
      <w:sz w:val="24"/>
      <w:szCs w:val="24"/>
      <w:lang w:eastAsia="zh-CN" w:bidi="hi-IN"/>
    </w:rPr>
  </w:style>
  <w:style w:type="paragraph" w:styleId="Ttulo2">
    <w:name w:val="heading 2"/>
    <w:basedOn w:val="Ttulo1"/>
    <w:next w:val="Corpodetexto"/>
    <w:qFormat/>
    <w:pPr>
      <w:spacing w:before="200"/>
      <w:outlineLvl w:val="1"/>
    </w:pPr>
    <w:rPr>
      <w:rFonts w:ascii="Liberation Serif" w:eastAsia="NSimSun" w:hAnsi="Liberation Serif" w:cs="Mangal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Corpodetexto">
    <w:name w:val="Body Text"/>
    <w:basedOn w:val="Normal"/>
    <w:qFormat/>
    <w:pPr>
      <w:spacing w:after="140" w:line="276" w:lineRule="auto"/>
    </w:pPr>
  </w:style>
  <w:style w:type="paragraph" w:styleId="Lista">
    <w:name w:val="List"/>
    <w:basedOn w:val="Corpodetexto"/>
    <w:qFormat/>
  </w:style>
  <w:style w:type="paragraph" w:styleId="Cabealho">
    <w:name w:val="header"/>
    <w:basedOn w:val="CabealhoeRodap"/>
    <w:qFormat/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CabealhoeRodap"/>
    <w:qFormat/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table" w:styleId="Tabelacomgrade">
    <w:name w:val="Table Grid"/>
    <w:basedOn w:val="Tabe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epargpadro1">
    <w:name w:val="Fonte parág. padrão1"/>
    <w:qFormat/>
  </w:style>
  <w:style w:type="character" w:customStyle="1" w:styleId="Tipodeletrapredefinidodopargrafo">
    <w:name w:val="Tipo de letra predefinido do parágrafo"/>
    <w:qFormat/>
  </w:style>
  <w:style w:type="character" w:customStyle="1" w:styleId="LinkdaInternet">
    <w:name w:val="Link da Internet"/>
    <w:basedOn w:val="Fontepargpadro1"/>
    <w:qFormat/>
    <w:rPr>
      <w:color w:val="0563C1"/>
      <w:u w:val="single"/>
    </w:rPr>
  </w:style>
  <w:style w:type="character" w:customStyle="1" w:styleId="Marcas">
    <w:name w:val="Marcas"/>
    <w:qFormat/>
    <w:rPr>
      <w:rFonts w:ascii="OpenSymbol" w:eastAsia="OpenSymbol" w:hAnsi="OpenSymbol" w:cs="OpenSymbol"/>
      <w:color w:val="000000"/>
    </w:rPr>
  </w:style>
  <w:style w:type="character" w:customStyle="1" w:styleId="Smbolosdenumerao">
    <w:name w:val="Símbolos de numeração"/>
    <w:qFormat/>
  </w:style>
  <w:style w:type="character" w:customStyle="1" w:styleId="WW8Num6z0">
    <w:name w:val="WW8Num6z0"/>
    <w:qFormat/>
    <w:rPr>
      <w:rFonts w:ascii="Symbol" w:eastAsia="Times New Roman" w:hAnsi="Symbol" w:cs="Symbol"/>
      <w:sz w:val="24"/>
      <w:szCs w:val="24"/>
    </w:rPr>
  </w:style>
  <w:style w:type="character" w:customStyle="1" w:styleId="WW8Num6z1">
    <w:name w:val="WW8Num6z1"/>
    <w:qFormat/>
    <w:rPr>
      <w:rFonts w:ascii="Courier New" w:eastAsia="Courier New" w:hAnsi="Courier New" w:cs="Courier New"/>
    </w:rPr>
  </w:style>
  <w:style w:type="character" w:customStyle="1" w:styleId="WW8Num6z2">
    <w:name w:val="WW8Num6z2"/>
    <w:qFormat/>
    <w:rPr>
      <w:rFonts w:ascii="Wingdings" w:eastAsia="Wingdings" w:hAnsi="Wingdings" w:cs="Wingdings"/>
    </w:rPr>
  </w:style>
  <w:style w:type="character" w:customStyle="1" w:styleId="WWCharLFO1LVL1">
    <w:name w:val="WW_CharLFO1LVL1"/>
    <w:qFormat/>
    <w:rPr>
      <w:rFonts w:ascii="Symbol" w:hAnsi="Symbol"/>
      <w:color w:val="000000"/>
    </w:rPr>
  </w:style>
  <w:style w:type="character" w:customStyle="1" w:styleId="WWCharLFO1LVL2">
    <w:name w:val="WW_CharLFO1LVL2"/>
    <w:qFormat/>
    <w:rPr>
      <w:rFonts w:ascii="OpenSymbol" w:hAnsi="OpenSymbol"/>
    </w:rPr>
  </w:style>
  <w:style w:type="character" w:customStyle="1" w:styleId="WWCharLFO1LVL3">
    <w:name w:val="WW_CharLFO1LVL3"/>
    <w:qFormat/>
    <w:rPr>
      <w:rFonts w:ascii="OpenSymbol" w:hAnsi="OpenSymbol"/>
    </w:rPr>
  </w:style>
  <w:style w:type="character" w:customStyle="1" w:styleId="WWCharLFO1LVL4">
    <w:name w:val="WW_CharLFO1LVL4"/>
    <w:qFormat/>
    <w:rPr>
      <w:rFonts w:ascii="OpenSymbol" w:hAnsi="OpenSymbol"/>
    </w:rPr>
  </w:style>
  <w:style w:type="character" w:customStyle="1" w:styleId="WWCharLFO1LVL5">
    <w:name w:val="WW_CharLFO1LVL5"/>
    <w:qFormat/>
    <w:rPr>
      <w:rFonts w:ascii="OpenSymbol" w:hAnsi="OpenSymbol"/>
    </w:rPr>
  </w:style>
  <w:style w:type="character" w:customStyle="1" w:styleId="WWCharLFO1LVL6">
    <w:name w:val="WW_CharLFO1LVL6"/>
    <w:qFormat/>
    <w:rPr>
      <w:rFonts w:ascii="OpenSymbol" w:hAnsi="OpenSymbol"/>
    </w:rPr>
  </w:style>
  <w:style w:type="character" w:customStyle="1" w:styleId="WWCharLFO1LVL7">
    <w:name w:val="WW_CharLFO1LVL7"/>
    <w:qFormat/>
    <w:rPr>
      <w:rFonts w:ascii="OpenSymbol" w:hAnsi="OpenSymbol"/>
    </w:rPr>
  </w:style>
  <w:style w:type="character" w:customStyle="1" w:styleId="WWCharLFO1LVL8">
    <w:name w:val="WW_CharLFO1LVL8"/>
    <w:qFormat/>
    <w:rPr>
      <w:rFonts w:ascii="OpenSymbol" w:hAnsi="OpenSymbol"/>
    </w:rPr>
  </w:style>
  <w:style w:type="character" w:customStyle="1" w:styleId="WWCharLFO1LVL9">
    <w:name w:val="WW_CharLFO1LVL9"/>
    <w:qFormat/>
    <w:rPr>
      <w:rFonts w:ascii="OpenSymbol" w:hAnsi="OpenSymbol"/>
    </w:rPr>
  </w:style>
  <w:style w:type="character" w:customStyle="1" w:styleId="WWCharLFO2LVL1">
    <w:name w:val="WW_CharLFO2LVL1"/>
    <w:qFormat/>
    <w:rPr>
      <w:rFonts w:ascii="Times New Roman" w:hAnsi="Times New Roman" w:cs="Symbol"/>
    </w:rPr>
  </w:style>
  <w:style w:type="character" w:customStyle="1" w:styleId="WWCharLFO2LVL2">
    <w:name w:val="WW_CharLFO2LVL2"/>
    <w:qFormat/>
    <w:rPr>
      <w:rFonts w:ascii="Times New Roman" w:hAnsi="Times New Roman" w:cs="Courier New"/>
    </w:rPr>
  </w:style>
  <w:style w:type="character" w:customStyle="1" w:styleId="WWCharLFO2LVL3">
    <w:name w:val="WW_CharLFO2LVL3"/>
    <w:qFormat/>
    <w:rPr>
      <w:rFonts w:ascii="Times New Roman" w:hAnsi="Times New Roman" w:cs="Noto Sans Symbols"/>
    </w:rPr>
  </w:style>
  <w:style w:type="character" w:customStyle="1" w:styleId="WWCharLFO2LVL4">
    <w:name w:val="WW_CharLFO2LVL4"/>
    <w:qFormat/>
    <w:rPr>
      <w:rFonts w:ascii="Times New Roman" w:hAnsi="Times New Roman" w:cs="Noto Sans Symbols"/>
    </w:rPr>
  </w:style>
  <w:style w:type="character" w:customStyle="1" w:styleId="WWCharLFO2LVL5">
    <w:name w:val="WW_CharLFO2LVL5"/>
    <w:qFormat/>
    <w:rPr>
      <w:rFonts w:ascii="Times New Roman" w:hAnsi="Times New Roman" w:cs="Courier New"/>
    </w:rPr>
  </w:style>
  <w:style w:type="character" w:customStyle="1" w:styleId="WWCharLFO2LVL6">
    <w:name w:val="WW_CharLFO2LVL6"/>
    <w:qFormat/>
    <w:rPr>
      <w:rFonts w:ascii="Times New Roman" w:hAnsi="Times New Roman" w:cs="Noto Sans Symbols"/>
    </w:rPr>
  </w:style>
  <w:style w:type="character" w:customStyle="1" w:styleId="WWCharLFO2LVL7">
    <w:name w:val="WW_CharLFO2LVL7"/>
    <w:qFormat/>
    <w:rPr>
      <w:rFonts w:ascii="Times New Roman" w:hAnsi="Times New Roman" w:cs="Noto Sans Symbols"/>
    </w:rPr>
  </w:style>
  <w:style w:type="character" w:customStyle="1" w:styleId="WWCharLFO2LVL8">
    <w:name w:val="WW_CharLFO2LVL8"/>
    <w:qFormat/>
    <w:rPr>
      <w:rFonts w:ascii="Times New Roman" w:hAnsi="Times New Roman" w:cs="Courier New"/>
    </w:rPr>
  </w:style>
  <w:style w:type="character" w:customStyle="1" w:styleId="WWCharLFO2LVL9">
    <w:name w:val="WW_CharLFO2LVL9"/>
    <w:qFormat/>
    <w:rPr>
      <w:rFonts w:ascii="Times New Roman" w:hAnsi="Times New Roman" w:cs="Noto Sans Symbols"/>
    </w:rPr>
  </w:style>
  <w:style w:type="character" w:customStyle="1" w:styleId="WWCharLFO3LVL1">
    <w:name w:val="WW_CharLFO3LVL1"/>
    <w:qFormat/>
    <w:rPr>
      <w:rFonts w:ascii="Times New Roman" w:hAnsi="Times New Roman" w:cs="Symbol"/>
    </w:rPr>
  </w:style>
  <w:style w:type="character" w:customStyle="1" w:styleId="WWCharLFO3LVL2">
    <w:name w:val="WW_CharLFO3LVL2"/>
    <w:qFormat/>
    <w:rPr>
      <w:rFonts w:ascii="Times New Roman" w:hAnsi="Times New Roman" w:cs="Courier New"/>
    </w:rPr>
  </w:style>
  <w:style w:type="character" w:customStyle="1" w:styleId="WWCharLFO3LVL3">
    <w:name w:val="WW_CharLFO3LVL3"/>
    <w:qFormat/>
    <w:rPr>
      <w:rFonts w:ascii="Times New Roman" w:hAnsi="Times New Roman" w:cs="Wingdings"/>
    </w:rPr>
  </w:style>
  <w:style w:type="character" w:customStyle="1" w:styleId="WWCharLFO3LVL4">
    <w:name w:val="WW_CharLFO3LVL4"/>
    <w:qFormat/>
    <w:rPr>
      <w:rFonts w:ascii="Times New Roman" w:hAnsi="Times New Roman" w:cs="Symbol"/>
    </w:rPr>
  </w:style>
  <w:style w:type="character" w:customStyle="1" w:styleId="WWCharLFO3LVL5">
    <w:name w:val="WW_CharLFO3LVL5"/>
    <w:qFormat/>
    <w:rPr>
      <w:rFonts w:ascii="Times New Roman" w:hAnsi="Times New Roman" w:cs="Courier New"/>
    </w:rPr>
  </w:style>
  <w:style w:type="character" w:customStyle="1" w:styleId="WWCharLFO3LVL6">
    <w:name w:val="WW_CharLFO3LVL6"/>
    <w:qFormat/>
    <w:rPr>
      <w:rFonts w:ascii="Times New Roman" w:hAnsi="Times New Roman" w:cs="Wingdings"/>
    </w:rPr>
  </w:style>
  <w:style w:type="character" w:customStyle="1" w:styleId="WWCharLFO3LVL7">
    <w:name w:val="WW_CharLFO3LVL7"/>
    <w:qFormat/>
    <w:rPr>
      <w:rFonts w:ascii="Times New Roman" w:hAnsi="Times New Roman" w:cs="Symbol"/>
    </w:rPr>
  </w:style>
  <w:style w:type="character" w:customStyle="1" w:styleId="WWCharLFO3LVL8">
    <w:name w:val="WW_CharLFO3LVL8"/>
    <w:qFormat/>
    <w:rPr>
      <w:rFonts w:ascii="Times New Roman" w:hAnsi="Times New Roman" w:cs="Courier New"/>
    </w:rPr>
  </w:style>
  <w:style w:type="character" w:customStyle="1" w:styleId="WWCharLFO3LVL9">
    <w:name w:val="WW_CharLFO3LVL9"/>
    <w:qFormat/>
    <w:rPr>
      <w:rFonts w:ascii="Times New Roman" w:hAnsi="Times New Roman" w:cs="Wingdings"/>
    </w:rPr>
  </w:style>
  <w:style w:type="character" w:customStyle="1" w:styleId="WWCharLFO4LVL1">
    <w:name w:val="WW_CharLFO4LVL1"/>
    <w:qFormat/>
    <w:rPr>
      <w:rFonts w:ascii="Times New Roman" w:hAnsi="Times New Roman" w:cs="Wingdings"/>
    </w:rPr>
  </w:style>
  <w:style w:type="character" w:customStyle="1" w:styleId="WWCharLFO5LVL1">
    <w:name w:val="WW_CharLFO5LVL1"/>
    <w:qFormat/>
    <w:rPr>
      <w:rFonts w:ascii="Times New Roman" w:hAnsi="Times New Roman" w:cs="Wingdings"/>
    </w:rPr>
  </w:style>
  <w:style w:type="character" w:customStyle="1" w:styleId="WWCharLFO6LVL1">
    <w:name w:val="WW_CharLFO6LVL1"/>
    <w:qFormat/>
    <w:rPr>
      <w:rFonts w:ascii="Times New Roman" w:hAnsi="Times New Roman" w:cs="Symbol"/>
    </w:rPr>
  </w:style>
  <w:style w:type="character" w:customStyle="1" w:styleId="WWCharLFO6LVL2">
    <w:name w:val="WW_CharLFO6LVL2"/>
    <w:qFormat/>
    <w:rPr>
      <w:rFonts w:ascii="Times New Roman" w:hAnsi="Times New Roman" w:cs="Courier New"/>
    </w:rPr>
  </w:style>
  <w:style w:type="character" w:customStyle="1" w:styleId="WWCharLFO6LVL3">
    <w:name w:val="WW_CharLFO6LVL3"/>
    <w:qFormat/>
    <w:rPr>
      <w:rFonts w:ascii="Times New Roman" w:hAnsi="Times New Roman" w:cs="Wingdings"/>
    </w:rPr>
  </w:style>
  <w:style w:type="character" w:customStyle="1" w:styleId="WWCharLFO6LVL4">
    <w:name w:val="WW_CharLFO6LVL4"/>
    <w:qFormat/>
    <w:rPr>
      <w:rFonts w:ascii="Times New Roman" w:hAnsi="Times New Roman" w:cs="Symbol"/>
    </w:rPr>
  </w:style>
  <w:style w:type="character" w:customStyle="1" w:styleId="WWCharLFO6LVL5">
    <w:name w:val="WW_CharLFO6LVL5"/>
    <w:qFormat/>
    <w:rPr>
      <w:rFonts w:ascii="Times New Roman" w:hAnsi="Times New Roman" w:cs="Courier New"/>
    </w:rPr>
  </w:style>
  <w:style w:type="character" w:customStyle="1" w:styleId="WWCharLFO6LVL6">
    <w:name w:val="WW_CharLFO6LVL6"/>
    <w:qFormat/>
    <w:rPr>
      <w:rFonts w:ascii="Times New Roman" w:hAnsi="Times New Roman" w:cs="Wingdings"/>
    </w:rPr>
  </w:style>
  <w:style w:type="character" w:customStyle="1" w:styleId="WWCharLFO6LVL7">
    <w:name w:val="WW_CharLFO6LVL7"/>
    <w:qFormat/>
    <w:rPr>
      <w:rFonts w:ascii="Times New Roman" w:hAnsi="Times New Roman" w:cs="Symbol"/>
    </w:rPr>
  </w:style>
  <w:style w:type="character" w:customStyle="1" w:styleId="WWCharLFO6LVL8">
    <w:name w:val="WW_CharLFO6LVL8"/>
    <w:qFormat/>
    <w:rPr>
      <w:rFonts w:ascii="Times New Roman" w:hAnsi="Times New Roman" w:cs="Courier New"/>
    </w:rPr>
  </w:style>
  <w:style w:type="character" w:customStyle="1" w:styleId="WWCharLFO6LVL9">
    <w:name w:val="WW_CharLFO6LVL9"/>
    <w:qFormat/>
    <w:rPr>
      <w:rFonts w:ascii="Times New Roman" w:hAnsi="Times New Roman" w:cs="Wingdings"/>
    </w:rPr>
  </w:style>
  <w:style w:type="character" w:customStyle="1" w:styleId="WWCharLFO7LVL1">
    <w:name w:val="WW_CharLFO7LVL1"/>
    <w:qFormat/>
    <w:rPr>
      <w:rFonts w:ascii="Times New Roman" w:hAnsi="Times New Roman" w:cs="Wingdings"/>
    </w:rPr>
  </w:style>
  <w:style w:type="character" w:customStyle="1" w:styleId="WWCharLFO7LVL2">
    <w:name w:val="WW_CharLFO7LVL2"/>
    <w:qFormat/>
    <w:rPr>
      <w:rFonts w:ascii="Times New Roman" w:hAnsi="Times New Roman" w:cs="Courier New"/>
    </w:rPr>
  </w:style>
  <w:style w:type="character" w:customStyle="1" w:styleId="WWCharLFO7LVL3">
    <w:name w:val="WW_CharLFO7LVL3"/>
    <w:qFormat/>
    <w:rPr>
      <w:rFonts w:ascii="Times New Roman" w:hAnsi="Times New Roman" w:cs="Wingdings"/>
    </w:rPr>
  </w:style>
  <w:style w:type="character" w:customStyle="1" w:styleId="WWCharLFO7LVL4">
    <w:name w:val="WW_CharLFO7LVL4"/>
    <w:qFormat/>
    <w:rPr>
      <w:rFonts w:ascii="Times New Roman" w:hAnsi="Times New Roman" w:cs="Symbol"/>
    </w:rPr>
  </w:style>
  <w:style w:type="character" w:customStyle="1" w:styleId="WWCharLFO7LVL5">
    <w:name w:val="WW_CharLFO7LVL5"/>
    <w:qFormat/>
    <w:rPr>
      <w:rFonts w:ascii="Times New Roman" w:hAnsi="Times New Roman" w:cs="Courier New"/>
    </w:rPr>
  </w:style>
  <w:style w:type="character" w:customStyle="1" w:styleId="WWCharLFO7LVL6">
    <w:name w:val="WW_CharLFO7LVL6"/>
    <w:qFormat/>
    <w:rPr>
      <w:rFonts w:ascii="Times New Roman" w:hAnsi="Times New Roman" w:cs="Wingdings"/>
    </w:rPr>
  </w:style>
  <w:style w:type="character" w:customStyle="1" w:styleId="WWCharLFO7LVL7">
    <w:name w:val="WW_CharLFO7LVL7"/>
    <w:qFormat/>
    <w:rPr>
      <w:rFonts w:ascii="Times New Roman" w:hAnsi="Times New Roman" w:cs="Symbol"/>
    </w:rPr>
  </w:style>
  <w:style w:type="character" w:customStyle="1" w:styleId="WWCharLFO7LVL8">
    <w:name w:val="WW_CharLFO7LVL8"/>
    <w:qFormat/>
    <w:rPr>
      <w:rFonts w:ascii="Times New Roman" w:hAnsi="Times New Roman" w:cs="Courier New"/>
    </w:rPr>
  </w:style>
  <w:style w:type="character" w:customStyle="1" w:styleId="WWCharLFO7LVL9">
    <w:name w:val="WW_CharLFO7LVL9"/>
    <w:qFormat/>
    <w:rPr>
      <w:rFonts w:ascii="Times New Roman" w:hAnsi="Times New Roman" w:cs="Wingdings"/>
    </w:rPr>
  </w:style>
  <w:style w:type="character" w:customStyle="1" w:styleId="WWCharLFO8LVL1">
    <w:name w:val="WW_CharLFO8LVL1"/>
    <w:qFormat/>
    <w:rPr>
      <w:rFonts w:ascii="Times New Roman" w:hAnsi="Times New Roman" w:cs="Wingdings"/>
    </w:rPr>
  </w:style>
  <w:style w:type="character" w:customStyle="1" w:styleId="WWCharLFO9LVL1">
    <w:name w:val="WW_CharLFO9LVL1"/>
    <w:qFormat/>
    <w:rPr>
      <w:rFonts w:ascii="Times New Roman" w:hAnsi="Times New Roman" w:cs="Symbol"/>
    </w:rPr>
  </w:style>
  <w:style w:type="character" w:customStyle="1" w:styleId="WWCharLFO9LVL2">
    <w:name w:val="WW_CharLFO9LVL2"/>
    <w:qFormat/>
    <w:rPr>
      <w:rFonts w:ascii="Times New Roman" w:hAnsi="Times New Roman" w:cs="Symbol"/>
    </w:rPr>
  </w:style>
  <w:style w:type="character" w:customStyle="1" w:styleId="WWCharLFO9LVL3">
    <w:name w:val="WW_CharLFO9LVL3"/>
    <w:qFormat/>
    <w:rPr>
      <w:rFonts w:ascii="Times New Roman" w:hAnsi="Times New Roman" w:cs="Symbol"/>
    </w:rPr>
  </w:style>
  <w:style w:type="character" w:customStyle="1" w:styleId="WWCharLFO9LVL4">
    <w:name w:val="WW_CharLFO9LVL4"/>
    <w:qFormat/>
    <w:rPr>
      <w:rFonts w:ascii="Times New Roman" w:hAnsi="Times New Roman" w:cs="Symbol"/>
    </w:rPr>
  </w:style>
  <w:style w:type="character" w:customStyle="1" w:styleId="WWCharLFO9LVL5">
    <w:name w:val="WW_CharLFO9LVL5"/>
    <w:qFormat/>
    <w:rPr>
      <w:rFonts w:ascii="Times New Roman" w:hAnsi="Times New Roman" w:cs="Symbol"/>
    </w:rPr>
  </w:style>
  <w:style w:type="character" w:customStyle="1" w:styleId="WWCharLFO9LVL6">
    <w:name w:val="WW_CharLFO9LVL6"/>
    <w:qFormat/>
    <w:rPr>
      <w:rFonts w:ascii="Times New Roman" w:hAnsi="Times New Roman" w:cs="Symbol"/>
    </w:rPr>
  </w:style>
  <w:style w:type="character" w:customStyle="1" w:styleId="WWCharLFO9LVL7">
    <w:name w:val="WW_CharLFO9LVL7"/>
    <w:qFormat/>
    <w:rPr>
      <w:rFonts w:ascii="Times New Roman" w:hAnsi="Times New Roman" w:cs="Symbol"/>
    </w:rPr>
  </w:style>
  <w:style w:type="character" w:customStyle="1" w:styleId="WWCharLFO9LVL8">
    <w:name w:val="WW_CharLFO9LVL8"/>
    <w:qFormat/>
    <w:rPr>
      <w:rFonts w:ascii="Times New Roman" w:hAnsi="Times New Roman" w:cs="Symbol"/>
    </w:rPr>
  </w:style>
  <w:style w:type="character" w:customStyle="1" w:styleId="WWCharLFO9LVL9">
    <w:name w:val="WW_CharLFO9LVL9"/>
    <w:qFormat/>
    <w:rPr>
      <w:rFonts w:ascii="Times New Roman" w:hAnsi="Times New Roman" w:cs="Symbol"/>
    </w:rPr>
  </w:style>
  <w:style w:type="character" w:customStyle="1" w:styleId="WWCharLFO11LVL1">
    <w:name w:val="WW_CharLFO11LVL1"/>
    <w:qFormat/>
    <w:rPr>
      <w:rFonts w:ascii="Times New Roman" w:hAnsi="Times New Roman" w:cs="Symbol"/>
    </w:rPr>
  </w:style>
  <w:style w:type="character" w:customStyle="1" w:styleId="WWCharLFO11LVL2">
    <w:name w:val="WW_CharLFO11LVL2"/>
    <w:qFormat/>
    <w:rPr>
      <w:rFonts w:ascii="Times New Roman" w:hAnsi="Times New Roman" w:cs="Courier New"/>
    </w:rPr>
  </w:style>
  <w:style w:type="character" w:customStyle="1" w:styleId="WWCharLFO11LVL3">
    <w:name w:val="WW_CharLFO11LVL3"/>
    <w:qFormat/>
    <w:rPr>
      <w:rFonts w:ascii="Times New Roman" w:hAnsi="Times New Roman" w:cs="Wingdings"/>
    </w:rPr>
  </w:style>
  <w:style w:type="character" w:customStyle="1" w:styleId="WWCharLFO11LVL4">
    <w:name w:val="WW_CharLFO11LVL4"/>
    <w:qFormat/>
    <w:rPr>
      <w:rFonts w:ascii="Times New Roman" w:hAnsi="Times New Roman" w:cs="Symbol"/>
    </w:rPr>
  </w:style>
  <w:style w:type="character" w:customStyle="1" w:styleId="WWCharLFO11LVL5">
    <w:name w:val="WW_CharLFO11LVL5"/>
    <w:qFormat/>
    <w:rPr>
      <w:rFonts w:ascii="Times New Roman" w:hAnsi="Times New Roman" w:cs="Courier New"/>
    </w:rPr>
  </w:style>
  <w:style w:type="character" w:customStyle="1" w:styleId="WWCharLFO11LVL6">
    <w:name w:val="WW_CharLFO11LVL6"/>
    <w:qFormat/>
    <w:rPr>
      <w:rFonts w:ascii="Times New Roman" w:hAnsi="Times New Roman" w:cs="Wingdings"/>
    </w:rPr>
  </w:style>
  <w:style w:type="character" w:customStyle="1" w:styleId="WWCharLFO11LVL7">
    <w:name w:val="WW_CharLFO11LVL7"/>
    <w:qFormat/>
    <w:rPr>
      <w:rFonts w:ascii="Times New Roman" w:hAnsi="Times New Roman" w:cs="Symbol"/>
    </w:rPr>
  </w:style>
  <w:style w:type="character" w:customStyle="1" w:styleId="WWCharLFO11LVL8">
    <w:name w:val="WW_CharLFO11LVL8"/>
    <w:qFormat/>
    <w:rPr>
      <w:rFonts w:ascii="Times New Roman" w:hAnsi="Times New Roman" w:cs="Courier New"/>
    </w:rPr>
  </w:style>
  <w:style w:type="character" w:customStyle="1" w:styleId="WWCharLFO11LVL9">
    <w:name w:val="WW_CharLFO11LVL9"/>
    <w:qFormat/>
    <w:rPr>
      <w:rFonts w:ascii="Times New Roman" w:hAnsi="Times New Roman" w:cs="Wingdings"/>
    </w:rPr>
  </w:style>
  <w:style w:type="character" w:customStyle="1" w:styleId="WWCharLFO12LVL1">
    <w:name w:val="WW_CharLFO12LVL1"/>
    <w:qFormat/>
    <w:rPr>
      <w:rFonts w:ascii="Times New Roman" w:hAnsi="Times New Roman" w:cs="Symbol"/>
    </w:rPr>
  </w:style>
  <w:style w:type="character" w:customStyle="1" w:styleId="WWCharLFO12LVL2">
    <w:name w:val="WW_CharLFO12LVL2"/>
    <w:qFormat/>
    <w:rPr>
      <w:rFonts w:ascii="Times New Roman" w:hAnsi="Times New Roman" w:cs="Courier New"/>
    </w:rPr>
  </w:style>
  <w:style w:type="character" w:customStyle="1" w:styleId="WWCharLFO12LVL3">
    <w:name w:val="WW_CharLFO12LVL3"/>
    <w:qFormat/>
    <w:rPr>
      <w:rFonts w:ascii="Times New Roman" w:hAnsi="Times New Roman" w:cs="Wingdings"/>
    </w:rPr>
  </w:style>
  <w:style w:type="character" w:customStyle="1" w:styleId="WWCharLFO12LVL4">
    <w:name w:val="WW_CharLFO12LVL4"/>
    <w:qFormat/>
    <w:rPr>
      <w:rFonts w:ascii="Times New Roman" w:hAnsi="Times New Roman" w:cs="Symbol"/>
    </w:rPr>
  </w:style>
  <w:style w:type="character" w:customStyle="1" w:styleId="WWCharLFO12LVL5">
    <w:name w:val="WW_CharLFO12LVL5"/>
    <w:qFormat/>
    <w:rPr>
      <w:rFonts w:ascii="Times New Roman" w:hAnsi="Times New Roman" w:cs="Courier New"/>
    </w:rPr>
  </w:style>
  <w:style w:type="character" w:customStyle="1" w:styleId="WWCharLFO12LVL6">
    <w:name w:val="WW_CharLFO12LVL6"/>
    <w:qFormat/>
    <w:rPr>
      <w:rFonts w:ascii="Times New Roman" w:hAnsi="Times New Roman" w:cs="Wingdings"/>
    </w:rPr>
  </w:style>
  <w:style w:type="character" w:customStyle="1" w:styleId="WWCharLFO12LVL7">
    <w:name w:val="WW_CharLFO12LVL7"/>
    <w:qFormat/>
    <w:rPr>
      <w:rFonts w:ascii="Times New Roman" w:hAnsi="Times New Roman" w:cs="Symbol"/>
    </w:rPr>
  </w:style>
  <w:style w:type="character" w:customStyle="1" w:styleId="WWCharLFO12LVL8">
    <w:name w:val="WW_CharLFO12LVL8"/>
    <w:qFormat/>
    <w:rPr>
      <w:rFonts w:ascii="Times New Roman" w:hAnsi="Times New Roman" w:cs="Courier New"/>
    </w:rPr>
  </w:style>
  <w:style w:type="character" w:customStyle="1" w:styleId="WWCharLFO12LVL9">
    <w:name w:val="WW_CharLFO12LVL9"/>
    <w:qFormat/>
    <w:rPr>
      <w:rFonts w:ascii="Times New Roman" w:hAnsi="Times New Roman" w:cs="Wingdings"/>
    </w:rPr>
  </w:style>
  <w:style w:type="character" w:customStyle="1" w:styleId="WWCharLFO13LVL1">
    <w:name w:val="WW_CharLFO13LVL1"/>
    <w:qFormat/>
    <w:rPr>
      <w:rFonts w:ascii="Times New Roman" w:hAnsi="Times New Roman" w:cs="Wingdings"/>
    </w:rPr>
  </w:style>
  <w:style w:type="character" w:customStyle="1" w:styleId="WWCharLFO13LVL2">
    <w:name w:val="WW_CharLFO13LVL2"/>
    <w:qFormat/>
    <w:rPr>
      <w:rFonts w:ascii="Times New Roman" w:hAnsi="Times New Roman" w:cs="Courier New"/>
    </w:rPr>
  </w:style>
  <w:style w:type="character" w:customStyle="1" w:styleId="WWCharLFO13LVL3">
    <w:name w:val="WW_CharLFO13LVL3"/>
    <w:qFormat/>
    <w:rPr>
      <w:rFonts w:ascii="Times New Roman" w:hAnsi="Times New Roman" w:cs="Wingdings"/>
    </w:rPr>
  </w:style>
  <w:style w:type="character" w:customStyle="1" w:styleId="WWCharLFO13LVL4">
    <w:name w:val="WW_CharLFO13LVL4"/>
    <w:qFormat/>
    <w:rPr>
      <w:rFonts w:ascii="Times New Roman" w:hAnsi="Times New Roman" w:cs="Symbol"/>
    </w:rPr>
  </w:style>
  <w:style w:type="character" w:customStyle="1" w:styleId="WWCharLFO13LVL5">
    <w:name w:val="WW_CharLFO13LVL5"/>
    <w:qFormat/>
    <w:rPr>
      <w:rFonts w:ascii="Times New Roman" w:hAnsi="Times New Roman" w:cs="Courier New"/>
    </w:rPr>
  </w:style>
  <w:style w:type="character" w:customStyle="1" w:styleId="WWCharLFO13LVL6">
    <w:name w:val="WW_CharLFO13LVL6"/>
    <w:qFormat/>
    <w:rPr>
      <w:rFonts w:ascii="Times New Roman" w:hAnsi="Times New Roman" w:cs="Wingdings"/>
    </w:rPr>
  </w:style>
  <w:style w:type="character" w:customStyle="1" w:styleId="WWCharLFO13LVL7">
    <w:name w:val="WW_CharLFO13LVL7"/>
    <w:qFormat/>
    <w:rPr>
      <w:rFonts w:ascii="Times New Roman" w:hAnsi="Times New Roman" w:cs="Symbol"/>
    </w:rPr>
  </w:style>
  <w:style w:type="character" w:customStyle="1" w:styleId="WWCharLFO13LVL8">
    <w:name w:val="WW_CharLFO13LVL8"/>
    <w:qFormat/>
    <w:rPr>
      <w:rFonts w:ascii="Times New Roman" w:hAnsi="Times New Roman" w:cs="Courier New"/>
    </w:rPr>
  </w:style>
  <w:style w:type="character" w:customStyle="1" w:styleId="WWCharLFO13LVL9">
    <w:name w:val="WW_CharLFO13LVL9"/>
    <w:qFormat/>
    <w:rPr>
      <w:rFonts w:ascii="Times New Roman" w:hAnsi="Times New Roman" w:cs="Wingdings"/>
    </w:rPr>
  </w:style>
  <w:style w:type="character" w:customStyle="1" w:styleId="WWCharLFO14LVL1">
    <w:name w:val="WW_CharLFO14LVL1"/>
    <w:qFormat/>
    <w:rPr>
      <w:rFonts w:ascii="Times New Roman" w:hAnsi="Times New Roman" w:cs="Symbol"/>
    </w:rPr>
  </w:style>
  <w:style w:type="character" w:customStyle="1" w:styleId="WWCharLFO14LVL2">
    <w:name w:val="WW_CharLFO14LVL2"/>
    <w:qFormat/>
    <w:rPr>
      <w:rFonts w:ascii="Times New Roman" w:hAnsi="Times New Roman" w:cs="Courier New"/>
    </w:rPr>
  </w:style>
  <w:style w:type="character" w:customStyle="1" w:styleId="WWCharLFO14LVL3">
    <w:name w:val="WW_CharLFO14LVL3"/>
    <w:qFormat/>
    <w:rPr>
      <w:rFonts w:ascii="Times New Roman" w:hAnsi="Times New Roman" w:cs="Wingdings"/>
    </w:rPr>
  </w:style>
  <w:style w:type="character" w:customStyle="1" w:styleId="WWCharLFO14LVL4">
    <w:name w:val="WW_CharLFO14LVL4"/>
    <w:qFormat/>
    <w:rPr>
      <w:rFonts w:ascii="Times New Roman" w:hAnsi="Times New Roman" w:cs="Symbol"/>
    </w:rPr>
  </w:style>
  <w:style w:type="character" w:customStyle="1" w:styleId="WWCharLFO14LVL5">
    <w:name w:val="WW_CharLFO14LVL5"/>
    <w:qFormat/>
    <w:rPr>
      <w:rFonts w:ascii="Times New Roman" w:hAnsi="Times New Roman" w:cs="Courier New"/>
    </w:rPr>
  </w:style>
  <w:style w:type="character" w:customStyle="1" w:styleId="WWCharLFO14LVL6">
    <w:name w:val="WW_CharLFO14LVL6"/>
    <w:qFormat/>
    <w:rPr>
      <w:rFonts w:ascii="Times New Roman" w:hAnsi="Times New Roman" w:cs="Wingdings"/>
    </w:rPr>
  </w:style>
  <w:style w:type="character" w:customStyle="1" w:styleId="WWCharLFO14LVL7">
    <w:name w:val="WW_CharLFO14LVL7"/>
    <w:qFormat/>
    <w:rPr>
      <w:rFonts w:ascii="Times New Roman" w:hAnsi="Times New Roman" w:cs="Symbol"/>
    </w:rPr>
  </w:style>
  <w:style w:type="character" w:customStyle="1" w:styleId="WWCharLFO14LVL8">
    <w:name w:val="WW_CharLFO14LVL8"/>
    <w:qFormat/>
    <w:rPr>
      <w:rFonts w:ascii="Times New Roman" w:hAnsi="Times New Roman" w:cs="Courier New"/>
    </w:rPr>
  </w:style>
  <w:style w:type="character" w:customStyle="1" w:styleId="WWCharLFO14LVL9">
    <w:name w:val="WW_CharLFO14LVL9"/>
    <w:qFormat/>
    <w:rPr>
      <w:rFonts w:ascii="Times New Roman" w:hAnsi="Times New Roman" w:cs="Wingdings"/>
    </w:rPr>
  </w:style>
  <w:style w:type="character" w:customStyle="1" w:styleId="WWCharLFO15LVL1">
    <w:name w:val="WW_CharLFO15LVL1"/>
    <w:qFormat/>
    <w:rPr>
      <w:rFonts w:ascii="Times New Roman" w:hAnsi="Times New Roman" w:cs="Symbol"/>
    </w:rPr>
  </w:style>
  <w:style w:type="character" w:customStyle="1" w:styleId="WWCharLFO15LVL2">
    <w:name w:val="WW_CharLFO15LVL2"/>
    <w:qFormat/>
    <w:rPr>
      <w:rFonts w:ascii="Times New Roman" w:hAnsi="Times New Roman" w:cs="Courier New"/>
    </w:rPr>
  </w:style>
  <w:style w:type="character" w:customStyle="1" w:styleId="WWCharLFO15LVL3">
    <w:name w:val="WW_CharLFO15LVL3"/>
    <w:qFormat/>
    <w:rPr>
      <w:rFonts w:ascii="Times New Roman" w:hAnsi="Times New Roman" w:cs="Wingdings"/>
    </w:rPr>
  </w:style>
  <w:style w:type="character" w:customStyle="1" w:styleId="WWCharLFO15LVL4">
    <w:name w:val="WW_CharLFO15LVL4"/>
    <w:qFormat/>
    <w:rPr>
      <w:rFonts w:ascii="Times New Roman" w:hAnsi="Times New Roman" w:cs="Symbol"/>
    </w:rPr>
  </w:style>
  <w:style w:type="character" w:customStyle="1" w:styleId="WWCharLFO15LVL5">
    <w:name w:val="WW_CharLFO15LVL5"/>
    <w:qFormat/>
    <w:rPr>
      <w:rFonts w:ascii="Times New Roman" w:hAnsi="Times New Roman" w:cs="Courier New"/>
    </w:rPr>
  </w:style>
  <w:style w:type="character" w:customStyle="1" w:styleId="WWCharLFO15LVL6">
    <w:name w:val="WW_CharLFO15LVL6"/>
    <w:qFormat/>
    <w:rPr>
      <w:rFonts w:ascii="Times New Roman" w:hAnsi="Times New Roman" w:cs="Wingdings"/>
    </w:rPr>
  </w:style>
  <w:style w:type="character" w:customStyle="1" w:styleId="WWCharLFO15LVL7">
    <w:name w:val="WW_CharLFO15LVL7"/>
    <w:qFormat/>
    <w:rPr>
      <w:rFonts w:ascii="Times New Roman" w:hAnsi="Times New Roman" w:cs="Symbol"/>
    </w:rPr>
  </w:style>
  <w:style w:type="character" w:customStyle="1" w:styleId="WWCharLFO15LVL8">
    <w:name w:val="WW_CharLFO15LVL8"/>
    <w:qFormat/>
    <w:rPr>
      <w:rFonts w:ascii="Times New Roman" w:hAnsi="Times New Roman" w:cs="Courier New"/>
    </w:rPr>
  </w:style>
  <w:style w:type="character" w:customStyle="1" w:styleId="WWCharLFO15LVL9">
    <w:name w:val="WW_CharLFO15LVL9"/>
    <w:qFormat/>
    <w:rPr>
      <w:rFonts w:ascii="Times New Roman" w:hAnsi="Times New Roman" w:cs="Wingdings"/>
    </w:rPr>
  </w:style>
  <w:style w:type="character" w:customStyle="1" w:styleId="WWCharLFO16LVL1">
    <w:name w:val="WW_CharLFO16LVL1"/>
    <w:qFormat/>
    <w:rPr>
      <w:rFonts w:ascii="Times New Roman" w:hAnsi="Times New Roman" w:cs="Wingdings"/>
    </w:rPr>
  </w:style>
  <w:style w:type="character" w:customStyle="1" w:styleId="WWCharLFO17LVL1">
    <w:name w:val="WW_CharLFO17LVL1"/>
    <w:qFormat/>
    <w:rPr>
      <w:rFonts w:ascii="Times New Roman" w:hAnsi="Times New Roman" w:cs="Symbol"/>
    </w:rPr>
  </w:style>
  <w:style w:type="character" w:customStyle="1" w:styleId="WWCharLFO17LVL2">
    <w:name w:val="WW_CharLFO17LVL2"/>
    <w:qFormat/>
    <w:rPr>
      <w:rFonts w:ascii="Times New Roman" w:hAnsi="Times New Roman" w:cs="Courier New"/>
    </w:rPr>
  </w:style>
  <w:style w:type="character" w:customStyle="1" w:styleId="WWCharLFO17LVL3">
    <w:name w:val="WW_CharLFO17LVL3"/>
    <w:qFormat/>
    <w:rPr>
      <w:rFonts w:ascii="Times New Roman" w:hAnsi="Times New Roman" w:cs="Wingdings"/>
    </w:rPr>
  </w:style>
  <w:style w:type="character" w:customStyle="1" w:styleId="WWCharLFO17LVL4">
    <w:name w:val="WW_CharLFO17LVL4"/>
    <w:qFormat/>
    <w:rPr>
      <w:rFonts w:ascii="Times New Roman" w:hAnsi="Times New Roman" w:cs="Symbol"/>
    </w:rPr>
  </w:style>
  <w:style w:type="character" w:customStyle="1" w:styleId="WWCharLFO17LVL5">
    <w:name w:val="WW_CharLFO17LVL5"/>
    <w:qFormat/>
    <w:rPr>
      <w:rFonts w:ascii="Times New Roman" w:hAnsi="Times New Roman" w:cs="Courier New"/>
    </w:rPr>
  </w:style>
  <w:style w:type="character" w:customStyle="1" w:styleId="WWCharLFO17LVL6">
    <w:name w:val="WW_CharLFO17LVL6"/>
    <w:qFormat/>
    <w:rPr>
      <w:rFonts w:ascii="Times New Roman" w:hAnsi="Times New Roman" w:cs="Wingdings"/>
    </w:rPr>
  </w:style>
  <w:style w:type="character" w:customStyle="1" w:styleId="WWCharLFO17LVL7">
    <w:name w:val="WW_CharLFO17LVL7"/>
    <w:qFormat/>
    <w:rPr>
      <w:rFonts w:ascii="Times New Roman" w:hAnsi="Times New Roman" w:cs="Symbol"/>
    </w:rPr>
  </w:style>
  <w:style w:type="character" w:customStyle="1" w:styleId="WWCharLFO17LVL8">
    <w:name w:val="WW_CharLFO17LVL8"/>
    <w:qFormat/>
    <w:rPr>
      <w:rFonts w:ascii="Times New Roman" w:hAnsi="Times New Roman" w:cs="Courier New"/>
    </w:rPr>
  </w:style>
  <w:style w:type="character" w:customStyle="1" w:styleId="WWCharLFO17LVL9">
    <w:name w:val="WW_CharLFO17LVL9"/>
    <w:qFormat/>
    <w:rPr>
      <w:rFonts w:ascii="Times New Roman" w:hAnsi="Times New Roman" w:cs="Wingdings"/>
    </w:rPr>
  </w:style>
  <w:style w:type="character" w:customStyle="1" w:styleId="WWCharLFO18LVL1">
    <w:name w:val="WW_CharLFO18LVL1"/>
    <w:qFormat/>
    <w:rPr>
      <w:rFonts w:ascii="Symbol" w:hAnsi="Symbol"/>
      <w:color w:val="000000"/>
      <w:sz w:val="24"/>
      <w:szCs w:val="24"/>
    </w:rPr>
  </w:style>
  <w:style w:type="character" w:customStyle="1" w:styleId="WWCharLFO18LVL2">
    <w:name w:val="WW_CharLFO18LVL2"/>
    <w:qFormat/>
    <w:rPr>
      <w:rFonts w:ascii="Courier New" w:hAnsi="Courier New" w:cs="Courier New"/>
    </w:rPr>
  </w:style>
  <w:style w:type="character" w:customStyle="1" w:styleId="WWCharLFO18LVL3">
    <w:name w:val="WW_CharLFO18LVL3"/>
    <w:qFormat/>
    <w:rPr>
      <w:rFonts w:ascii="Wingdings" w:hAnsi="Wingdings" w:cs="Wingdings"/>
    </w:rPr>
  </w:style>
  <w:style w:type="character" w:customStyle="1" w:styleId="WWCharLFO18LVL4">
    <w:name w:val="WW_CharLFO18LVL4"/>
    <w:qFormat/>
    <w:rPr>
      <w:rFonts w:ascii="Symbol" w:eastAsia="Times New Roman" w:hAnsi="Symbol" w:cs="Symbol"/>
      <w:sz w:val="24"/>
      <w:szCs w:val="24"/>
    </w:rPr>
  </w:style>
  <w:style w:type="character" w:customStyle="1" w:styleId="WWCharLFO18LVL5">
    <w:name w:val="WW_CharLFO18LVL5"/>
    <w:qFormat/>
    <w:rPr>
      <w:rFonts w:ascii="Courier New" w:hAnsi="Courier New" w:cs="Courier New"/>
    </w:rPr>
  </w:style>
  <w:style w:type="character" w:customStyle="1" w:styleId="WWCharLFO18LVL6">
    <w:name w:val="WW_CharLFO18LVL6"/>
    <w:qFormat/>
    <w:rPr>
      <w:rFonts w:ascii="Wingdings" w:hAnsi="Wingdings" w:cs="Wingdings"/>
    </w:rPr>
  </w:style>
  <w:style w:type="character" w:customStyle="1" w:styleId="WWCharLFO18LVL7">
    <w:name w:val="WW_CharLFO18LVL7"/>
    <w:qFormat/>
    <w:rPr>
      <w:rFonts w:ascii="Symbol" w:eastAsia="Times New Roman" w:hAnsi="Symbol" w:cs="Symbol"/>
      <w:sz w:val="24"/>
      <w:szCs w:val="24"/>
    </w:rPr>
  </w:style>
  <w:style w:type="character" w:customStyle="1" w:styleId="WWCharLFO18LVL8">
    <w:name w:val="WW_CharLFO18LVL8"/>
    <w:qFormat/>
    <w:rPr>
      <w:rFonts w:ascii="Courier New" w:hAnsi="Courier New" w:cs="Courier New"/>
    </w:rPr>
  </w:style>
  <w:style w:type="character" w:customStyle="1" w:styleId="WWCharLFO18LVL9">
    <w:name w:val="WW_CharLFO18LVL9"/>
    <w:qFormat/>
    <w:rPr>
      <w:rFonts w:ascii="Wingdings" w:hAnsi="Wingdings" w:cs="Wingdings"/>
    </w:rPr>
  </w:style>
  <w:style w:type="character" w:customStyle="1" w:styleId="WWCharLFO20LVL1">
    <w:name w:val="WW_CharLFO20LVL1"/>
    <w:qFormat/>
    <w:rPr>
      <w:rFonts w:ascii="OpenSymbol" w:eastAsia="OpenSymbol" w:hAnsi="OpenSymbol" w:cs="OpenSymbol"/>
      <w:color w:val="000000"/>
    </w:rPr>
  </w:style>
  <w:style w:type="character" w:customStyle="1" w:styleId="WWCharLFO21LVL1">
    <w:name w:val="WW_CharLFO21LVL1"/>
    <w:qFormat/>
    <w:rPr>
      <w:rFonts w:ascii="Symbol" w:hAnsi="Symbol"/>
      <w:color w:val="000000"/>
    </w:rPr>
  </w:style>
  <w:style w:type="character" w:customStyle="1" w:styleId="WWCharLFO21LVL2">
    <w:name w:val="WW_CharLFO21LVL2"/>
    <w:qFormat/>
    <w:rPr>
      <w:rFonts w:ascii="OpenSymbol" w:eastAsia="OpenSymbol" w:hAnsi="OpenSymbol" w:cs="OpenSymbol"/>
      <w:color w:val="000000"/>
    </w:rPr>
  </w:style>
  <w:style w:type="character" w:customStyle="1" w:styleId="WWCharLFO21LVL3">
    <w:name w:val="WW_CharLFO21LVL3"/>
    <w:qFormat/>
    <w:rPr>
      <w:rFonts w:ascii="OpenSymbol" w:eastAsia="OpenSymbol" w:hAnsi="OpenSymbol" w:cs="OpenSymbol"/>
      <w:color w:val="000000"/>
    </w:rPr>
  </w:style>
  <w:style w:type="character" w:customStyle="1" w:styleId="WWCharLFO21LVL4">
    <w:name w:val="WW_CharLFO21LVL4"/>
    <w:qFormat/>
    <w:rPr>
      <w:rFonts w:ascii="OpenSymbol" w:eastAsia="OpenSymbol" w:hAnsi="OpenSymbol" w:cs="OpenSymbol"/>
      <w:color w:val="000000"/>
    </w:rPr>
  </w:style>
  <w:style w:type="character" w:customStyle="1" w:styleId="WWCharLFO21LVL5">
    <w:name w:val="WW_CharLFO21LVL5"/>
    <w:qFormat/>
    <w:rPr>
      <w:rFonts w:ascii="OpenSymbol" w:eastAsia="OpenSymbol" w:hAnsi="OpenSymbol" w:cs="OpenSymbol"/>
      <w:color w:val="000000"/>
    </w:rPr>
  </w:style>
  <w:style w:type="character" w:customStyle="1" w:styleId="WWCharLFO21LVL6">
    <w:name w:val="WW_CharLFO21LVL6"/>
    <w:qFormat/>
    <w:rPr>
      <w:rFonts w:ascii="OpenSymbol" w:eastAsia="OpenSymbol" w:hAnsi="OpenSymbol" w:cs="OpenSymbol"/>
      <w:color w:val="000000"/>
    </w:rPr>
  </w:style>
  <w:style w:type="character" w:customStyle="1" w:styleId="WWCharLFO21LVL7">
    <w:name w:val="WW_CharLFO21LVL7"/>
    <w:qFormat/>
    <w:rPr>
      <w:rFonts w:ascii="OpenSymbol" w:eastAsia="OpenSymbol" w:hAnsi="OpenSymbol" w:cs="OpenSymbol"/>
      <w:color w:val="000000"/>
    </w:rPr>
  </w:style>
  <w:style w:type="character" w:customStyle="1" w:styleId="WWCharLFO21LVL8">
    <w:name w:val="WW_CharLFO21LVL8"/>
    <w:qFormat/>
    <w:rPr>
      <w:rFonts w:ascii="OpenSymbol" w:eastAsia="OpenSymbol" w:hAnsi="OpenSymbol" w:cs="OpenSymbol"/>
      <w:color w:val="000000"/>
    </w:rPr>
  </w:style>
  <w:style w:type="character" w:customStyle="1" w:styleId="WWCharLFO21LVL9">
    <w:name w:val="WW_CharLFO21LVL9"/>
    <w:qFormat/>
    <w:rPr>
      <w:rFonts w:ascii="OpenSymbol" w:eastAsia="OpenSymbol" w:hAnsi="OpenSymbol" w:cs="OpenSymbol"/>
      <w:color w:val="000000"/>
    </w:rPr>
  </w:style>
  <w:style w:type="character" w:customStyle="1" w:styleId="WWCharLFO22LVL1">
    <w:name w:val="WW_CharLFO22LVL1"/>
    <w:qFormat/>
    <w:rPr>
      <w:rFonts w:ascii="Symbol" w:hAnsi="Symbol"/>
      <w:color w:val="000000"/>
    </w:rPr>
  </w:style>
  <w:style w:type="character" w:customStyle="1" w:styleId="WWCharLFO22LVL2">
    <w:name w:val="WW_CharLFO22LVL2"/>
    <w:qFormat/>
    <w:rPr>
      <w:rFonts w:ascii="OpenSymbol" w:eastAsia="OpenSymbol" w:hAnsi="OpenSymbol" w:cs="OpenSymbol"/>
      <w:color w:val="000000"/>
    </w:rPr>
  </w:style>
  <w:style w:type="character" w:customStyle="1" w:styleId="WWCharLFO22LVL3">
    <w:name w:val="WW_CharLFO22LVL3"/>
    <w:qFormat/>
    <w:rPr>
      <w:rFonts w:ascii="OpenSymbol" w:eastAsia="OpenSymbol" w:hAnsi="OpenSymbol" w:cs="OpenSymbol"/>
      <w:color w:val="000000"/>
    </w:rPr>
  </w:style>
  <w:style w:type="character" w:customStyle="1" w:styleId="WWCharLFO22LVL4">
    <w:name w:val="WW_CharLFO22LVL4"/>
    <w:qFormat/>
    <w:rPr>
      <w:rFonts w:ascii="OpenSymbol" w:eastAsia="OpenSymbol" w:hAnsi="OpenSymbol" w:cs="OpenSymbol"/>
      <w:color w:val="000000"/>
    </w:rPr>
  </w:style>
  <w:style w:type="character" w:customStyle="1" w:styleId="WWCharLFO22LVL5">
    <w:name w:val="WW_CharLFO22LVL5"/>
    <w:qFormat/>
    <w:rPr>
      <w:rFonts w:ascii="OpenSymbol" w:eastAsia="OpenSymbol" w:hAnsi="OpenSymbol" w:cs="OpenSymbol"/>
      <w:color w:val="000000"/>
    </w:rPr>
  </w:style>
  <w:style w:type="character" w:customStyle="1" w:styleId="WWCharLFO22LVL6">
    <w:name w:val="WW_CharLFO22LVL6"/>
    <w:qFormat/>
    <w:rPr>
      <w:rFonts w:ascii="OpenSymbol" w:eastAsia="OpenSymbol" w:hAnsi="OpenSymbol" w:cs="OpenSymbol"/>
      <w:color w:val="000000"/>
    </w:rPr>
  </w:style>
  <w:style w:type="character" w:customStyle="1" w:styleId="WWCharLFO22LVL7">
    <w:name w:val="WW_CharLFO22LVL7"/>
    <w:qFormat/>
    <w:rPr>
      <w:rFonts w:ascii="OpenSymbol" w:eastAsia="OpenSymbol" w:hAnsi="OpenSymbol" w:cs="OpenSymbol"/>
      <w:color w:val="000000"/>
    </w:rPr>
  </w:style>
  <w:style w:type="character" w:customStyle="1" w:styleId="WWCharLFO22LVL8">
    <w:name w:val="WW_CharLFO22LVL8"/>
    <w:qFormat/>
    <w:rPr>
      <w:rFonts w:ascii="OpenSymbol" w:eastAsia="OpenSymbol" w:hAnsi="OpenSymbol" w:cs="OpenSymbol"/>
      <w:color w:val="000000"/>
    </w:rPr>
  </w:style>
  <w:style w:type="character" w:customStyle="1" w:styleId="WWCharLFO22LVL9">
    <w:name w:val="WW_CharLFO22LVL9"/>
    <w:qFormat/>
    <w:rPr>
      <w:rFonts w:ascii="OpenSymbol" w:eastAsia="OpenSymbol" w:hAnsi="OpenSymbol" w:cs="OpenSymbol"/>
      <w:color w:val="000000"/>
    </w:rPr>
  </w:style>
  <w:style w:type="character" w:customStyle="1" w:styleId="WWCharLFO23LVL1">
    <w:name w:val="WW_CharLFO23LVL1"/>
    <w:qFormat/>
    <w:rPr>
      <w:rFonts w:ascii="Symbol" w:hAnsi="Symbol"/>
      <w:color w:val="000000"/>
    </w:rPr>
  </w:style>
  <w:style w:type="character" w:customStyle="1" w:styleId="WWCharLFO23LVL2">
    <w:name w:val="WW_CharLFO23LVL2"/>
    <w:qFormat/>
    <w:rPr>
      <w:rFonts w:ascii="OpenSymbol" w:eastAsia="OpenSymbol" w:hAnsi="OpenSymbol" w:cs="OpenSymbol"/>
      <w:color w:val="000000"/>
    </w:rPr>
  </w:style>
  <w:style w:type="character" w:customStyle="1" w:styleId="WWCharLFO23LVL3">
    <w:name w:val="WW_CharLFO23LVL3"/>
    <w:qFormat/>
    <w:rPr>
      <w:rFonts w:ascii="OpenSymbol" w:eastAsia="OpenSymbol" w:hAnsi="OpenSymbol" w:cs="OpenSymbol"/>
      <w:color w:val="000000"/>
    </w:rPr>
  </w:style>
  <w:style w:type="character" w:customStyle="1" w:styleId="WWCharLFO23LVL4">
    <w:name w:val="WW_CharLFO23LVL4"/>
    <w:qFormat/>
    <w:rPr>
      <w:rFonts w:ascii="OpenSymbol" w:eastAsia="OpenSymbol" w:hAnsi="OpenSymbol" w:cs="OpenSymbol"/>
      <w:color w:val="000000"/>
    </w:rPr>
  </w:style>
  <w:style w:type="character" w:customStyle="1" w:styleId="WWCharLFO23LVL5">
    <w:name w:val="WW_CharLFO23LVL5"/>
    <w:qFormat/>
    <w:rPr>
      <w:rFonts w:ascii="OpenSymbol" w:eastAsia="OpenSymbol" w:hAnsi="OpenSymbol" w:cs="OpenSymbol"/>
      <w:color w:val="000000"/>
    </w:rPr>
  </w:style>
  <w:style w:type="character" w:customStyle="1" w:styleId="WWCharLFO23LVL6">
    <w:name w:val="WW_CharLFO23LVL6"/>
    <w:qFormat/>
    <w:rPr>
      <w:rFonts w:ascii="OpenSymbol" w:eastAsia="OpenSymbol" w:hAnsi="OpenSymbol" w:cs="OpenSymbol"/>
      <w:color w:val="000000"/>
    </w:rPr>
  </w:style>
  <w:style w:type="character" w:customStyle="1" w:styleId="WWCharLFO23LVL7">
    <w:name w:val="WW_CharLFO23LVL7"/>
    <w:qFormat/>
    <w:rPr>
      <w:rFonts w:ascii="OpenSymbol" w:eastAsia="OpenSymbol" w:hAnsi="OpenSymbol" w:cs="OpenSymbol"/>
      <w:color w:val="000000"/>
    </w:rPr>
  </w:style>
  <w:style w:type="character" w:customStyle="1" w:styleId="WWCharLFO23LVL8">
    <w:name w:val="WW_CharLFO23LVL8"/>
    <w:qFormat/>
    <w:rPr>
      <w:rFonts w:ascii="OpenSymbol" w:eastAsia="OpenSymbol" w:hAnsi="OpenSymbol" w:cs="OpenSymbol"/>
      <w:color w:val="000000"/>
    </w:rPr>
  </w:style>
  <w:style w:type="character" w:customStyle="1" w:styleId="WWCharLFO23LVL9">
    <w:name w:val="WW_CharLFO23LVL9"/>
    <w:qFormat/>
    <w:rPr>
      <w:rFonts w:ascii="OpenSymbol" w:eastAsia="OpenSymbol" w:hAnsi="OpenSymbol" w:cs="OpenSymbol"/>
      <w:color w:val="000000"/>
    </w:rPr>
  </w:style>
  <w:style w:type="character" w:customStyle="1" w:styleId="WWCharLFO25LVL1">
    <w:name w:val="WW_CharLFO25LVL1"/>
    <w:qFormat/>
    <w:rPr>
      <w:rFonts w:ascii="OpenSymbol" w:eastAsia="OpenSymbol" w:hAnsi="OpenSymbol" w:cs="OpenSymbol"/>
      <w:color w:val="000000"/>
    </w:rPr>
  </w:style>
  <w:style w:type="character" w:customStyle="1" w:styleId="WWCharLFO25LVL2">
    <w:name w:val="WW_CharLFO25LVL2"/>
    <w:qFormat/>
    <w:rPr>
      <w:rFonts w:ascii="OpenSymbol" w:eastAsia="OpenSymbol" w:hAnsi="OpenSymbol" w:cs="OpenSymbol"/>
      <w:color w:val="000000"/>
    </w:rPr>
  </w:style>
  <w:style w:type="character" w:customStyle="1" w:styleId="WWCharLFO25LVL3">
    <w:name w:val="WW_CharLFO25LVL3"/>
    <w:qFormat/>
    <w:rPr>
      <w:rFonts w:ascii="OpenSymbol" w:eastAsia="OpenSymbol" w:hAnsi="OpenSymbol" w:cs="OpenSymbol"/>
      <w:color w:val="000000"/>
    </w:rPr>
  </w:style>
  <w:style w:type="character" w:customStyle="1" w:styleId="WWCharLFO25LVL4">
    <w:name w:val="WW_CharLFO25LVL4"/>
    <w:qFormat/>
    <w:rPr>
      <w:rFonts w:ascii="OpenSymbol" w:eastAsia="OpenSymbol" w:hAnsi="OpenSymbol" w:cs="OpenSymbol"/>
      <w:color w:val="000000"/>
    </w:rPr>
  </w:style>
  <w:style w:type="character" w:customStyle="1" w:styleId="WWCharLFO25LVL5">
    <w:name w:val="WW_CharLFO25LVL5"/>
    <w:qFormat/>
    <w:rPr>
      <w:rFonts w:ascii="OpenSymbol" w:eastAsia="OpenSymbol" w:hAnsi="OpenSymbol" w:cs="OpenSymbol"/>
      <w:color w:val="000000"/>
    </w:rPr>
  </w:style>
  <w:style w:type="character" w:customStyle="1" w:styleId="WWCharLFO25LVL6">
    <w:name w:val="WW_CharLFO25LVL6"/>
    <w:qFormat/>
    <w:rPr>
      <w:rFonts w:ascii="OpenSymbol" w:eastAsia="OpenSymbol" w:hAnsi="OpenSymbol" w:cs="OpenSymbol"/>
      <w:color w:val="000000"/>
    </w:rPr>
  </w:style>
  <w:style w:type="character" w:customStyle="1" w:styleId="WWCharLFO25LVL7">
    <w:name w:val="WW_CharLFO25LVL7"/>
    <w:qFormat/>
    <w:rPr>
      <w:rFonts w:ascii="OpenSymbol" w:eastAsia="OpenSymbol" w:hAnsi="OpenSymbol" w:cs="OpenSymbol"/>
      <w:color w:val="000000"/>
    </w:rPr>
  </w:style>
  <w:style w:type="character" w:customStyle="1" w:styleId="WWCharLFO25LVL8">
    <w:name w:val="WW_CharLFO25LVL8"/>
    <w:qFormat/>
    <w:rPr>
      <w:rFonts w:ascii="OpenSymbol" w:eastAsia="OpenSymbol" w:hAnsi="OpenSymbol" w:cs="OpenSymbol"/>
      <w:color w:val="000000"/>
    </w:rPr>
  </w:style>
  <w:style w:type="character" w:customStyle="1" w:styleId="WWCharLFO25LVL9">
    <w:name w:val="WW_CharLFO25LVL9"/>
    <w:qFormat/>
    <w:rPr>
      <w:rFonts w:ascii="OpenSymbol" w:eastAsia="OpenSymbol" w:hAnsi="OpenSymbol" w:cs="OpenSymbol"/>
      <w:color w:val="000000"/>
    </w:rPr>
  </w:style>
  <w:style w:type="character" w:customStyle="1" w:styleId="WWCharLFO26LVL1">
    <w:name w:val="WW_CharLFO26LVL1"/>
    <w:qFormat/>
    <w:rPr>
      <w:rFonts w:ascii="OpenSymbol" w:eastAsia="OpenSymbol" w:hAnsi="OpenSymbol" w:cs="OpenSymbol"/>
      <w:color w:val="000000"/>
    </w:rPr>
  </w:style>
  <w:style w:type="character" w:customStyle="1" w:styleId="WWCharLFO26LVL2">
    <w:name w:val="WW_CharLFO26LVL2"/>
    <w:qFormat/>
    <w:rPr>
      <w:rFonts w:ascii="OpenSymbol" w:eastAsia="OpenSymbol" w:hAnsi="OpenSymbol" w:cs="OpenSymbol"/>
      <w:color w:val="000000"/>
    </w:rPr>
  </w:style>
  <w:style w:type="character" w:customStyle="1" w:styleId="WWCharLFO26LVL3">
    <w:name w:val="WW_CharLFO26LVL3"/>
    <w:qFormat/>
    <w:rPr>
      <w:rFonts w:ascii="OpenSymbol" w:eastAsia="OpenSymbol" w:hAnsi="OpenSymbol" w:cs="OpenSymbol"/>
      <w:color w:val="000000"/>
    </w:rPr>
  </w:style>
  <w:style w:type="character" w:customStyle="1" w:styleId="WWCharLFO26LVL4">
    <w:name w:val="WW_CharLFO26LVL4"/>
    <w:qFormat/>
    <w:rPr>
      <w:rFonts w:ascii="OpenSymbol" w:eastAsia="OpenSymbol" w:hAnsi="OpenSymbol" w:cs="OpenSymbol"/>
      <w:color w:val="000000"/>
    </w:rPr>
  </w:style>
  <w:style w:type="character" w:customStyle="1" w:styleId="WWCharLFO26LVL5">
    <w:name w:val="WW_CharLFO26LVL5"/>
    <w:qFormat/>
    <w:rPr>
      <w:rFonts w:ascii="OpenSymbol" w:eastAsia="OpenSymbol" w:hAnsi="OpenSymbol" w:cs="OpenSymbol"/>
      <w:color w:val="000000"/>
    </w:rPr>
  </w:style>
  <w:style w:type="character" w:customStyle="1" w:styleId="WWCharLFO26LVL6">
    <w:name w:val="WW_CharLFO26LVL6"/>
    <w:qFormat/>
    <w:rPr>
      <w:rFonts w:ascii="OpenSymbol" w:eastAsia="OpenSymbol" w:hAnsi="OpenSymbol" w:cs="OpenSymbol"/>
      <w:color w:val="000000"/>
    </w:rPr>
  </w:style>
  <w:style w:type="character" w:customStyle="1" w:styleId="WWCharLFO26LVL7">
    <w:name w:val="WW_CharLFO26LVL7"/>
    <w:qFormat/>
    <w:rPr>
      <w:rFonts w:ascii="OpenSymbol" w:eastAsia="OpenSymbol" w:hAnsi="OpenSymbol" w:cs="OpenSymbol"/>
      <w:color w:val="000000"/>
    </w:rPr>
  </w:style>
  <w:style w:type="character" w:customStyle="1" w:styleId="WWCharLFO26LVL8">
    <w:name w:val="WW_CharLFO26LVL8"/>
    <w:qFormat/>
    <w:rPr>
      <w:rFonts w:ascii="OpenSymbol" w:eastAsia="OpenSymbol" w:hAnsi="OpenSymbol" w:cs="OpenSymbol"/>
      <w:color w:val="000000"/>
    </w:rPr>
  </w:style>
  <w:style w:type="character" w:customStyle="1" w:styleId="WWCharLFO26LVL9">
    <w:name w:val="WW_CharLFO26LVL9"/>
    <w:qFormat/>
    <w:rPr>
      <w:rFonts w:ascii="OpenSymbol" w:eastAsia="OpenSymbol" w:hAnsi="OpenSymbol" w:cs="OpenSymbol"/>
      <w:color w:val="000000"/>
    </w:rPr>
  </w:style>
  <w:style w:type="character" w:customStyle="1" w:styleId="WWCharLFO27LVL1">
    <w:name w:val="WW_CharLFO27LVL1"/>
    <w:qFormat/>
    <w:rPr>
      <w:rFonts w:ascii="OpenSymbol" w:eastAsia="OpenSymbol" w:hAnsi="OpenSymbol" w:cs="OpenSymbol"/>
      <w:color w:val="000000"/>
    </w:rPr>
  </w:style>
  <w:style w:type="character" w:customStyle="1" w:styleId="WWCharLFO27LVL2">
    <w:name w:val="WW_CharLFO27LVL2"/>
    <w:qFormat/>
    <w:rPr>
      <w:rFonts w:ascii="OpenSymbol" w:eastAsia="OpenSymbol" w:hAnsi="OpenSymbol" w:cs="OpenSymbol"/>
      <w:color w:val="000000"/>
    </w:rPr>
  </w:style>
  <w:style w:type="character" w:customStyle="1" w:styleId="WWCharLFO27LVL3">
    <w:name w:val="WW_CharLFO27LVL3"/>
    <w:qFormat/>
    <w:rPr>
      <w:rFonts w:ascii="OpenSymbol" w:eastAsia="OpenSymbol" w:hAnsi="OpenSymbol" w:cs="OpenSymbol"/>
      <w:color w:val="000000"/>
    </w:rPr>
  </w:style>
  <w:style w:type="character" w:customStyle="1" w:styleId="WWCharLFO27LVL4">
    <w:name w:val="WW_CharLFO27LVL4"/>
    <w:qFormat/>
    <w:rPr>
      <w:rFonts w:ascii="OpenSymbol" w:eastAsia="OpenSymbol" w:hAnsi="OpenSymbol" w:cs="OpenSymbol"/>
      <w:color w:val="000000"/>
    </w:rPr>
  </w:style>
  <w:style w:type="character" w:customStyle="1" w:styleId="WWCharLFO27LVL5">
    <w:name w:val="WW_CharLFO27LVL5"/>
    <w:qFormat/>
    <w:rPr>
      <w:rFonts w:ascii="OpenSymbol" w:eastAsia="OpenSymbol" w:hAnsi="OpenSymbol" w:cs="OpenSymbol"/>
      <w:color w:val="000000"/>
    </w:rPr>
  </w:style>
  <w:style w:type="character" w:customStyle="1" w:styleId="WWCharLFO27LVL6">
    <w:name w:val="WW_CharLFO27LVL6"/>
    <w:qFormat/>
    <w:rPr>
      <w:rFonts w:ascii="OpenSymbol" w:eastAsia="OpenSymbol" w:hAnsi="OpenSymbol" w:cs="OpenSymbol"/>
      <w:color w:val="000000"/>
    </w:rPr>
  </w:style>
  <w:style w:type="character" w:customStyle="1" w:styleId="WWCharLFO27LVL7">
    <w:name w:val="WW_CharLFO27LVL7"/>
    <w:qFormat/>
    <w:rPr>
      <w:rFonts w:ascii="OpenSymbol" w:eastAsia="OpenSymbol" w:hAnsi="OpenSymbol" w:cs="OpenSymbol"/>
      <w:color w:val="000000"/>
    </w:rPr>
  </w:style>
  <w:style w:type="character" w:customStyle="1" w:styleId="WWCharLFO27LVL8">
    <w:name w:val="WW_CharLFO27LVL8"/>
    <w:qFormat/>
    <w:rPr>
      <w:rFonts w:ascii="OpenSymbol" w:eastAsia="OpenSymbol" w:hAnsi="OpenSymbol" w:cs="OpenSymbol"/>
      <w:color w:val="000000"/>
    </w:rPr>
  </w:style>
  <w:style w:type="character" w:customStyle="1" w:styleId="WWCharLFO27LVL9">
    <w:name w:val="WW_CharLFO27LVL9"/>
    <w:qFormat/>
    <w:rPr>
      <w:rFonts w:ascii="OpenSymbol" w:eastAsia="OpenSymbol" w:hAnsi="OpenSymbol" w:cs="OpenSymbol"/>
      <w:color w:val="000000"/>
    </w:rPr>
  </w:style>
  <w:style w:type="character" w:customStyle="1" w:styleId="WWCharLFO28LVL1">
    <w:name w:val="WW_CharLFO28LVL1"/>
    <w:qFormat/>
    <w:rPr>
      <w:rFonts w:ascii="Symbol" w:hAnsi="Symbol"/>
      <w:color w:val="000000"/>
    </w:rPr>
  </w:style>
  <w:style w:type="character" w:customStyle="1" w:styleId="WWCharLFO28LVL2">
    <w:name w:val="WW_CharLFO28LVL2"/>
    <w:qFormat/>
    <w:rPr>
      <w:rFonts w:ascii="OpenSymbol" w:eastAsia="OpenSymbol" w:hAnsi="OpenSymbol" w:cs="OpenSymbol"/>
      <w:color w:val="000000"/>
    </w:rPr>
  </w:style>
  <w:style w:type="character" w:customStyle="1" w:styleId="WWCharLFO28LVL3">
    <w:name w:val="WW_CharLFO28LVL3"/>
    <w:qFormat/>
    <w:rPr>
      <w:rFonts w:ascii="OpenSymbol" w:eastAsia="OpenSymbol" w:hAnsi="OpenSymbol" w:cs="OpenSymbol"/>
      <w:color w:val="000000"/>
    </w:rPr>
  </w:style>
  <w:style w:type="character" w:customStyle="1" w:styleId="WWCharLFO28LVL4">
    <w:name w:val="WW_CharLFO28LVL4"/>
    <w:qFormat/>
    <w:rPr>
      <w:rFonts w:ascii="OpenSymbol" w:eastAsia="OpenSymbol" w:hAnsi="OpenSymbol" w:cs="OpenSymbol"/>
      <w:color w:val="000000"/>
    </w:rPr>
  </w:style>
  <w:style w:type="character" w:customStyle="1" w:styleId="WWCharLFO28LVL5">
    <w:name w:val="WW_CharLFO28LVL5"/>
    <w:qFormat/>
    <w:rPr>
      <w:rFonts w:ascii="OpenSymbol" w:eastAsia="OpenSymbol" w:hAnsi="OpenSymbol" w:cs="OpenSymbol"/>
      <w:color w:val="000000"/>
    </w:rPr>
  </w:style>
  <w:style w:type="character" w:customStyle="1" w:styleId="WWCharLFO28LVL6">
    <w:name w:val="WW_CharLFO28LVL6"/>
    <w:qFormat/>
    <w:rPr>
      <w:rFonts w:ascii="OpenSymbol" w:eastAsia="OpenSymbol" w:hAnsi="OpenSymbol" w:cs="OpenSymbol"/>
      <w:color w:val="000000"/>
    </w:rPr>
  </w:style>
  <w:style w:type="character" w:customStyle="1" w:styleId="WWCharLFO28LVL7">
    <w:name w:val="WW_CharLFO28LVL7"/>
    <w:qFormat/>
    <w:rPr>
      <w:rFonts w:ascii="OpenSymbol" w:eastAsia="OpenSymbol" w:hAnsi="OpenSymbol" w:cs="OpenSymbol"/>
      <w:color w:val="000000"/>
    </w:rPr>
  </w:style>
  <w:style w:type="character" w:customStyle="1" w:styleId="WWCharLFO28LVL8">
    <w:name w:val="WW_CharLFO28LVL8"/>
    <w:qFormat/>
    <w:rPr>
      <w:rFonts w:ascii="OpenSymbol" w:eastAsia="OpenSymbol" w:hAnsi="OpenSymbol" w:cs="OpenSymbol"/>
      <w:color w:val="000000"/>
    </w:rPr>
  </w:style>
  <w:style w:type="character" w:customStyle="1" w:styleId="WWCharLFO28LVL9">
    <w:name w:val="WW_CharLFO28LVL9"/>
    <w:qFormat/>
    <w:rPr>
      <w:rFonts w:ascii="OpenSymbol" w:eastAsia="OpenSymbol" w:hAnsi="OpenSymbol" w:cs="OpenSymbol"/>
      <w:color w:val="000000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WW8Num2z0">
    <w:name w:val="WW8Num2z0"/>
    <w:qFormat/>
    <w:rPr>
      <w:rFonts w:ascii="Symbol" w:eastAsia="Times New Roman" w:hAnsi="Symbol" w:cs="Symbol"/>
      <w:color w:val="C9211E"/>
      <w:shd w:val="clear" w:color="auto" w:fill="FFFFFF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Wingdings" w:eastAsia="Times New Roman" w:hAnsi="Wingdings" w:cs="Wingdings"/>
      <w:shd w:val="clear" w:color="auto" w:fill="FFFFFF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7z0">
    <w:name w:val="WW8Num7z0"/>
    <w:qFormat/>
    <w:rPr>
      <w:rFonts w:ascii="Symbol" w:eastAsia="Times New Roman" w:hAnsi="Symbol" w:cs="Symbol"/>
      <w:sz w:val="24"/>
      <w:szCs w:val="24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sz w:val="24"/>
      <w:szCs w:val="24"/>
      <w:u w:val="none"/>
    </w:rPr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Wingdings" w:eastAsia="Times New Roman" w:hAnsi="Wingdings" w:cs="Wingdings"/>
      <w:sz w:val="24"/>
      <w:szCs w:val="24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sz w:val="24"/>
      <w:szCs w:val="24"/>
      <w:u w:val="none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1">
    <w:name w:val="LO-Normal1"/>
    <w:qFormat/>
    <w:pPr>
      <w:widowControl w:val="0"/>
      <w:suppressAutoHyphens/>
      <w:textAlignment w:val="baseline"/>
    </w:pPr>
    <w:rPr>
      <w:color w:val="000000"/>
      <w:kern w:val="2"/>
      <w:sz w:val="24"/>
      <w:szCs w:val="24"/>
      <w:lang w:eastAsia="zh-CN" w:bidi="hi-IN"/>
    </w:rPr>
  </w:style>
  <w:style w:type="paragraph" w:customStyle="1" w:styleId="Cabealho1">
    <w:name w:val="Cabeçalho 1"/>
    <w:basedOn w:val="Ttulo1"/>
    <w:next w:val="Corpodetexto"/>
    <w:qFormat/>
    <w:pPr>
      <w:outlineLvl w:val="0"/>
    </w:pPr>
    <w:rPr>
      <w:rFonts w:ascii="Liberation Serif" w:eastAsia="NSimSun" w:hAnsi="Liberation Serif" w:cs="Liberation Serif"/>
      <w:b/>
      <w:bCs/>
      <w:sz w:val="48"/>
      <w:szCs w:val="48"/>
    </w:rPr>
  </w:style>
  <w:style w:type="paragraph" w:customStyle="1" w:styleId="LO-Normal">
    <w:name w:val="LO-Normal"/>
    <w:qFormat/>
    <w:pPr>
      <w:suppressAutoHyphens/>
      <w:overflowPunct w:val="0"/>
      <w:textAlignment w:val="baseline"/>
    </w:pPr>
    <w:rPr>
      <w:color w:val="000000"/>
      <w:kern w:val="2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pPr>
      <w:spacing w:after="120"/>
      <w:ind w:left="720" w:hanging="1"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styleId="PargrafodaLista">
    <w:name w:val="List Paragraph"/>
    <w:basedOn w:val="Normal"/>
    <w:qFormat/>
    <w:pPr>
      <w:spacing w:after="200"/>
      <w:ind w:left="720"/>
      <w:contextualSpacing/>
    </w:pPr>
  </w:style>
  <w:style w:type="paragraph" w:customStyle="1" w:styleId="Standard">
    <w:name w:val="Standard"/>
    <w:qFormat/>
    <w:pPr>
      <w:suppressAutoHyphens/>
      <w:textAlignment w:val="baseline"/>
    </w:pPr>
    <w:rPr>
      <w:color w:val="000000"/>
      <w:kern w:val="2"/>
      <w:sz w:val="24"/>
      <w:szCs w:val="24"/>
      <w:lang w:eastAsia="zh-CN" w:bidi="hi-IN"/>
    </w:rPr>
  </w:style>
  <w:style w:type="paragraph" w:customStyle="1" w:styleId="Contedodoquadro">
    <w:name w:val="Conteúdo do quadro"/>
    <w:basedOn w:val="Normal"/>
    <w:qFormat/>
  </w:style>
  <w:style w:type="paragraph" w:styleId="Textodebalo">
    <w:name w:val="Balloon Text"/>
    <w:basedOn w:val="Normal"/>
    <w:link w:val="TextodebaloChar"/>
    <w:rsid w:val="00411D18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rsid w:val="00411D18"/>
    <w:rPr>
      <w:rFonts w:ascii="Tahoma" w:hAnsi="Tahoma"/>
      <w:color w:val="000000"/>
      <w:kern w:val="2"/>
      <w:sz w:val="16"/>
      <w:szCs w:val="14"/>
      <w:lang w:eastAsia="zh-CN" w:bidi="hi-IN"/>
    </w:rPr>
  </w:style>
  <w:style w:type="paragraph" w:styleId="NormalWeb">
    <w:name w:val="Normal (Web)"/>
    <w:basedOn w:val="Normal"/>
    <w:uiPriority w:val="99"/>
    <w:unhideWhenUsed/>
    <w:rsid w:val="00411D18"/>
    <w:pPr>
      <w:suppressAutoHyphens w:val="0"/>
      <w:overflowPunct/>
      <w:spacing w:before="100" w:beforeAutospacing="1" w:after="142" w:line="276" w:lineRule="auto"/>
      <w:textAlignment w:val="auto"/>
    </w:pPr>
    <w:rPr>
      <w:rFonts w:ascii="Times New Roman" w:eastAsia="Times New Roman" w:hAnsi="Times New Roman" w:cs="Times New Roman"/>
      <w:color w:val="auto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List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overflowPunct w:val="0"/>
      <w:textAlignment w:val="baseline"/>
    </w:pPr>
    <w:rPr>
      <w:color w:val="000000"/>
      <w:kern w:val="2"/>
      <w:sz w:val="24"/>
      <w:szCs w:val="24"/>
      <w:lang w:eastAsia="zh-CN" w:bidi="hi-IN"/>
    </w:rPr>
  </w:style>
  <w:style w:type="paragraph" w:styleId="Ttulo2">
    <w:name w:val="heading 2"/>
    <w:basedOn w:val="Ttulo1"/>
    <w:next w:val="Corpodetexto"/>
    <w:qFormat/>
    <w:pPr>
      <w:spacing w:before="200"/>
      <w:outlineLvl w:val="1"/>
    </w:pPr>
    <w:rPr>
      <w:rFonts w:ascii="Liberation Serif" w:eastAsia="NSimSun" w:hAnsi="Liberation Serif" w:cs="Mangal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Corpodetexto">
    <w:name w:val="Body Text"/>
    <w:basedOn w:val="Normal"/>
    <w:qFormat/>
    <w:pPr>
      <w:spacing w:after="140" w:line="276" w:lineRule="auto"/>
    </w:pPr>
  </w:style>
  <w:style w:type="paragraph" w:styleId="Lista">
    <w:name w:val="List"/>
    <w:basedOn w:val="Corpodetexto"/>
    <w:qFormat/>
  </w:style>
  <w:style w:type="paragraph" w:styleId="Cabealho">
    <w:name w:val="header"/>
    <w:basedOn w:val="CabealhoeRodap"/>
    <w:qFormat/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CabealhoeRodap"/>
    <w:qFormat/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table" w:styleId="Tabelacomgrade">
    <w:name w:val="Table Grid"/>
    <w:basedOn w:val="Tabela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epargpadro1">
    <w:name w:val="Fonte parág. padrão1"/>
    <w:qFormat/>
  </w:style>
  <w:style w:type="character" w:customStyle="1" w:styleId="Tipodeletrapredefinidodopargrafo">
    <w:name w:val="Tipo de letra predefinido do parágrafo"/>
    <w:qFormat/>
  </w:style>
  <w:style w:type="character" w:customStyle="1" w:styleId="LinkdaInternet">
    <w:name w:val="Link da Internet"/>
    <w:basedOn w:val="Fontepargpadro1"/>
    <w:qFormat/>
    <w:rPr>
      <w:color w:val="0563C1"/>
      <w:u w:val="single"/>
    </w:rPr>
  </w:style>
  <w:style w:type="character" w:customStyle="1" w:styleId="Marcas">
    <w:name w:val="Marcas"/>
    <w:qFormat/>
    <w:rPr>
      <w:rFonts w:ascii="OpenSymbol" w:eastAsia="OpenSymbol" w:hAnsi="OpenSymbol" w:cs="OpenSymbol"/>
      <w:color w:val="000000"/>
    </w:rPr>
  </w:style>
  <w:style w:type="character" w:customStyle="1" w:styleId="Smbolosdenumerao">
    <w:name w:val="Símbolos de numeração"/>
    <w:qFormat/>
  </w:style>
  <w:style w:type="character" w:customStyle="1" w:styleId="WW8Num6z0">
    <w:name w:val="WW8Num6z0"/>
    <w:qFormat/>
    <w:rPr>
      <w:rFonts w:ascii="Symbol" w:eastAsia="Times New Roman" w:hAnsi="Symbol" w:cs="Symbol"/>
      <w:sz w:val="24"/>
      <w:szCs w:val="24"/>
    </w:rPr>
  </w:style>
  <w:style w:type="character" w:customStyle="1" w:styleId="WW8Num6z1">
    <w:name w:val="WW8Num6z1"/>
    <w:qFormat/>
    <w:rPr>
      <w:rFonts w:ascii="Courier New" w:eastAsia="Courier New" w:hAnsi="Courier New" w:cs="Courier New"/>
    </w:rPr>
  </w:style>
  <w:style w:type="character" w:customStyle="1" w:styleId="WW8Num6z2">
    <w:name w:val="WW8Num6z2"/>
    <w:qFormat/>
    <w:rPr>
      <w:rFonts w:ascii="Wingdings" w:eastAsia="Wingdings" w:hAnsi="Wingdings" w:cs="Wingdings"/>
    </w:rPr>
  </w:style>
  <w:style w:type="character" w:customStyle="1" w:styleId="WWCharLFO1LVL1">
    <w:name w:val="WW_CharLFO1LVL1"/>
    <w:qFormat/>
    <w:rPr>
      <w:rFonts w:ascii="Symbol" w:hAnsi="Symbol"/>
      <w:color w:val="000000"/>
    </w:rPr>
  </w:style>
  <w:style w:type="character" w:customStyle="1" w:styleId="WWCharLFO1LVL2">
    <w:name w:val="WW_CharLFO1LVL2"/>
    <w:qFormat/>
    <w:rPr>
      <w:rFonts w:ascii="OpenSymbol" w:hAnsi="OpenSymbol"/>
    </w:rPr>
  </w:style>
  <w:style w:type="character" w:customStyle="1" w:styleId="WWCharLFO1LVL3">
    <w:name w:val="WW_CharLFO1LVL3"/>
    <w:qFormat/>
    <w:rPr>
      <w:rFonts w:ascii="OpenSymbol" w:hAnsi="OpenSymbol"/>
    </w:rPr>
  </w:style>
  <w:style w:type="character" w:customStyle="1" w:styleId="WWCharLFO1LVL4">
    <w:name w:val="WW_CharLFO1LVL4"/>
    <w:qFormat/>
    <w:rPr>
      <w:rFonts w:ascii="OpenSymbol" w:hAnsi="OpenSymbol"/>
    </w:rPr>
  </w:style>
  <w:style w:type="character" w:customStyle="1" w:styleId="WWCharLFO1LVL5">
    <w:name w:val="WW_CharLFO1LVL5"/>
    <w:qFormat/>
    <w:rPr>
      <w:rFonts w:ascii="OpenSymbol" w:hAnsi="OpenSymbol"/>
    </w:rPr>
  </w:style>
  <w:style w:type="character" w:customStyle="1" w:styleId="WWCharLFO1LVL6">
    <w:name w:val="WW_CharLFO1LVL6"/>
    <w:qFormat/>
    <w:rPr>
      <w:rFonts w:ascii="OpenSymbol" w:hAnsi="OpenSymbol"/>
    </w:rPr>
  </w:style>
  <w:style w:type="character" w:customStyle="1" w:styleId="WWCharLFO1LVL7">
    <w:name w:val="WW_CharLFO1LVL7"/>
    <w:qFormat/>
    <w:rPr>
      <w:rFonts w:ascii="OpenSymbol" w:hAnsi="OpenSymbol"/>
    </w:rPr>
  </w:style>
  <w:style w:type="character" w:customStyle="1" w:styleId="WWCharLFO1LVL8">
    <w:name w:val="WW_CharLFO1LVL8"/>
    <w:qFormat/>
    <w:rPr>
      <w:rFonts w:ascii="OpenSymbol" w:hAnsi="OpenSymbol"/>
    </w:rPr>
  </w:style>
  <w:style w:type="character" w:customStyle="1" w:styleId="WWCharLFO1LVL9">
    <w:name w:val="WW_CharLFO1LVL9"/>
    <w:qFormat/>
    <w:rPr>
      <w:rFonts w:ascii="OpenSymbol" w:hAnsi="OpenSymbol"/>
    </w:rPr>
  </w:style>
  <w:style w:type="character" w:customStyle="1" w:styleId="WWCharLFO2LVL1">
    <w:name w:val="WW_CharLFO2LVL1"/>
    <w:qFormat/>
    <w:rPr>
      <w:rFonts w:ascii="Times New Roman" w:hAnsi="Times New Roman" w:cs="Symbol"/>
    </w:rPr>
  </w:style>
  <w:style w:type="character" w:customStyle="1" w:styleId="WWCharLFO2LVL2">
    <w:name w:val="WW_CharLFO2LVL2"/>
    <w:qFormat/>
    <w:rPr>
      <w:rFonts w:ascii="Times New Roman" w:hAnsi="Times New Roman" w:cs="Courier New"/>
    </w:rPr>
  </w:style>
  <w:style w:type="character" w:customStyle="1" w:styleId="WWCharLFO2LVL3">
    <w:name w:val="WW_CharLFO2LVL3"/>
    <w:qFormat/>
    <w:rPr>
      <w:rFonts w:ascii="Times New Roman" w:hAnsi="Times New Roman" w:cs="Noto Sans Symbols"/>
    </w:rPr>
  </w:style>
  <w:style w:type="character" w:customStyle="1" w:styleId="WWCharLFO2LVL4">
    <w:name w:val="WW_CharLFO2LVL4"/>
    <w:qFormat/>
    <w:rPr>
      <w:rFonts w:ascii="Times New Roman" w:hAnsi="Times New Roman" w:cs="Noto Sans Symbols"/>
    </w:rPr>
  </w:style>
  <w:style w:type="character" w:customStyle="1" w:styleId="WWCharLFO2LVL5">
    <w:name w:val="WW_CharLFO2LVL5"/>
    <w:qFormat/>
    <w:rPr>
      <w:rFonts w:ascii="Times New Roman" w:hAnsi="Times New Roman" w:cs="Courier New"/>
    </w:rPr>
  </w:style>
  <w:style w:type="character" w:customStyle="1" w:styleId="WWCharLFO2LVL6">
    <w:name w:val="WW_CharLFO2LVL6"/>
    <w:qFormat/>
    <w:rPr>
      <w:rFonts w:ascii="Times New Roman" w:hAnsi="Times New Roman" w:cs="Noto Sans Symbols"/>
    </w:rPr>
  </w:style>
  <w:style w:type="character" w:customStyle="1" w:styleId="WWCharLFO2LVL7">
    <w:name w:val="WW_CharLFO2LVL7"/>
    <w:qFormat/>
    <w:rPr>
      <w:rFonts w:ascii="Times New Roman" w:hAnsi="Times New Roman" w:cs="Noto Sans Symbols"/>
    </w:rPr>
  </w:style>
  <w:style w:type="character" w:customStyle="1" w:styleId="WWCharLFO2LVL8">
    <w:name w:val="WW_CharLFO2LVL8"/>
    <w:qFormat/>
    <w:rPr>
      <w:rFonts w:ascii="Times New Roman" w:hAnsi="Times New Roman" w:cs="Courier New"/>
    </w:rPr>
  </w:style>
  <w:style w:type="character" w:customStyle="1" w:styleId="WWCharLFO2LVL9">
    <w:name w:val="WW_CharLFO2LVL9"/>
    <w:qFormat/>
    <w:rPr>
      <w:rFonts w:ascii="Times New Roman" w:hAnsi="Times New Roman" w:cs="Noto Sans Symbols"/>
    </w:rPr>
  </w:style>
  <w:style w:type="character" w:customStyle="1" w:styleId="WWCharLFO3LVL1">
    <w:name w:val="WW_CharLFO3LVL1"/>
    <w:qFormat/>
    <w:rPr>
      <w:rFonts w:ascii="Times New Roman" w:hAnsi="Times New Roman" w:cs="Symbol"/>
    </w:rPr>
  </w:style>
  <w:style w:type="character" w:customStyle="1" w:styleId="WWCharLFO3LVL2">
    <w:name w:val="WW_CharLFO3LVL2"/>
    <w:qFormat/>
    <w:rPr>
      <w:rFonts w:ascii="Times New Roman" w:hAnsi="Times New Roman" w:cs="Courier New"/>
    </w:rPr>
  </w:style>
  <w:style w:type="character" w:customStyle="1" w:styleId="WWCharLFO3LVL3">
    <w:name w:val="WW_CharLFO3LVL3"/>
    <w:qFormat/>
    <w:rPr>
      <w:rFonts w:ascii="Times New Roman" w:hAnsi="Times New Roman" w:cs="Wingdings"/>
    </w:rPr>
  </w:style>
  <w:style w:type="character" w:customStyle="1" w:styleId="WWCharLFO3LVL4">
    <w:name w:val="WW_CharLFO3LVL4"/>
    <w:qFormat/>
    <w:rPr>
      <w:rFonts w:ascii="Times New Roman" w:hAnsi="Times New Roman" w:cs="Symbol"/>
    </w:rPr>
  </w:style>
  <w:style w:type="character" w:customStyle="1" w:styleId="WWCharLFO3LVL5">
    <w:name w:val="WW_CharLFO3LVL5"/>
    <w:qFormat/>
    <w:rPr>
      <w:rFonts w:ascii="Times New Roman" w:hAnsi="Times New Roman" w:cs="Courier New"/>
    </w:rPr>
  </w:style>
  <w:style w:type="character" w:customStyle="1" w:styleId="WWCharLFO3LVL6">
    <w:name w:val="WW_CharLFO3LVL6"/>
    <w:qFormat/>
    <w:rPr>
      <w:rFonts w:ascii="Times New Roman" w:hAnsi="Times New Roman" w:cs="Wingdings"/>
    </w:rPr>
  </w:style>
  <w:style w:type="character" w:customStyle="1" w:styleId="WWCharLFO3LVL7">
    <w:name w:val="WW_CharLFO3LVL7"/>
    <w:qFormat/>
    <w:rPr>
      <w:rFonts w:ascii="Times New Roman" w:hAnsi="Times New Roman" w:cs="Symbol"/>
    </w:rPr>
  </w:style>
  <w:style w:type="character" w:customStyle="1" w:styleId="WWCharLFO3LVL8">
    <w:name w:val="WW_CharLFO3LVL8"/>
    <w:qFormat/>
    <w:rPr>
      <w:rFonts w:ascii="Times New Roman" w:hAnsi="Times New Roman" w:cs="Courier New"/>
    </w:rPr>
  </w:style>
  <w:style w:type="character" w:customStyle="1" w:styleId="WWCharLFO3LVL9">
    <w:name w:val="WW_CharLFO3LVL9"/>
    <w:qFormat/>
    <w:rPr>
      <w:rFonts w:ascii="Times New Roman" w:hAnsi="Times New Roman" w:cs="Wingdings"/>
    </w:rPr>
  </w:style>
  <w:style w:type="character" w:customStyle="1" w:styleId="WWCharLFO4LVL1">
    <w:name w:val="WW_CharLFO4LVL1"/>
    <w:qFormat/>
    <w:rPr>
      <w:rFonts w:ascii="Times New Roman" w:hAnsi="Times New Roman" w:cs="Wingdings"/>
    </w:rPr>
  </w:style>
  <w:style w:type="character" w:customStyle="1" w:styleId="WWCharLFO5LVL1">
    <w:name w:val="WW_CharLFO5LVL1"/>
    <w:qFormat/>
    <w:rPr>
      <w:rFonts w:ascii="Times New Roman" w:hAnsi="Times New Roman" w:cs="Wingdings"/>
    </w:rPr>
  </w:style>
  <w:style w:type="character" w:customStyle="1" w:styleId="WWCharLFO6LVL1">
    <w:name w:val="WW_CharLFO6LVL1"/>
    <w:qFormat/>
    <w:rPr>
      <w:rFonts w:ascii="Times New Roman" w:hAnsi="Times New Roman" w:cs="Symbol"/>
    </w:rPr>
  </w:style>
  <w:style w:type="character" w:customStyle="1" w:styleId="WWCharLFO6LVL2">
    <w:name w:val="WW_CharLFO6LVL2"/>
    <w:qFormat/>
    <w:rPr>
      <w:rFonts w:ascii="Times New Roman" w:hAnsi="Times New Roman" w:cs="Courier New"/>
    </w:rPr>
  </w:style>
  <w:style w:type="character" w:customStyle="1" w:styleId="WWCharLFO6LVL3">
    <w:name w:val="WW_CharLFO6LVL3"/>
    <w:qFormat/>
    <w:rPr>
      <w:rFonts w:ascii="Times New Roman" w:hAnsi="Times New Roman" w:cs="Wingdings"/>
    </w:rPr>
  </w:style>
  <w:style w:type="character" w:customStyle="1" w:styleId="WWCharLFO6LVL4">
    <w:name w:val="WW_CharLFO6LVL4"/>
    <w:qFormat/>
    <w:rPr>
      <w:rFonts w:ascii="Times New Roman" w:hAnsi="Times New Roman" w:cs="Symbol"/>
    </w:rPr>
  </w:style>
  <w:style w:type="character" w:customStyle="1" w:styleId="WWCharLFO6LVL5">
    <w:name w:val="WW_CharLFO6LVL5"/>
    <w:qFormat/>
    <w:rPr>
      <w:rFonts w:ascii="Times New Roman" w:hAnsi="Times New Roman" w:cs="Courier New"/>
    </w:rPr>
  </w:style>
  <w:style w:type="character" w:customStyle="1" w:styleId="WWCharLFO6LVL6">
    <w:name w:val="WW_CharLFO6LVL6"/>
    <w:qFormat/>
    <w:rPr>
      <w:rFonts w:ascii="Times New Roman" w:hAnsi="Times New Roman" w:cs="Wingdings"/>
    </w:rPr>
  </w:style>
  <w:style w:type="character" w:customStyle="1" w:styleId="WWCharLFO6LVL7">
    <w:name w:val="WW_CharLFO6LVL7"/>
    <w:qFormat/>
    <w:rPr>
      <w:rFonts w:ascii="Times New Roman" w:hAnsi="Times New Roman" w:cs="Symbol"/>
    </w:rPr>
  </w:style>
  <w:style w:type="character" w:customStyle="1" w:styleId="WWCharLFO6LVL8">
    <w:name w:val="WW_CharLFO6LVL8"/>
    <w:qFormat/>
    <w:rPr>
      <w:rFonts w:ascii="Times New Roman" w:hAnsi="Times New Roman" w:cs="Courier New"/>
    </w:rPr>
  </w:style>
  <w:style w:type="character" w:customStyle="1" w:styleId="WWCharLFO6LVL9">
    <w:name w:val="WW_CharLFO6LVL9"/>
    <w:qFormat/>
    <w:rPr>
      <w:rFonts w:ascii="Times New Roman" w:hAnsi="Times New Roman" w:cs="Wingdings"/>
    </w:rPr>
  </w:style>
  <w:style w:type="character" w:customStyle="1" w:styleId="WWCharLFO7LVL1">
    <w:name w:val="WW_CharLFO7LVL1"/>
    <w:qFormat/>
    <w:rPr>
      <w:rFonts w:ascii="Times New Roman" w:hAnsi="Times New Roman" w:cs="Wingdings"/>
    </w:rPr>
  </w:style>
  <w:style w:type="character" w:customStyle="1" w:styleId="WWCharLFO7LVL2">
    <w:name w:val="WW_CharLFO7LVL2"/>
    <w:qFormat/>
    <w:rPr>
      <w:rFonts w:ascii="Times New Roman" w:hAnsi="Times New Roman" w:cs="Courier New"/>
    </w:rPr>
  </w:style>
  <w:style w:type="character" w:customStyle="1" w:styleId="WWCharLFO7LVL3">
    <w:name w:val="WW_CharLFO7LVL3"/>
    <w:qFormat/>
    <w:rPr>
      <w:rFonts w:ascii="Times New Roman" w:hAnsi="Times New Roman" w:cs="Wingdings"/>
    </w:rPr>
  </w:style>
  <w:style w:type="character" w:customStyle="1" w:styleId="WWCharLFO7LVL4">
    <w:name w:val="WW_CharLFO7LVL4"/>
    <w:qFormat/>
    <w:rPr>
      <w:rFonts w:ascii="Times New Roman" w:hAnsi="Times New Roman" w:cs="Symbol"/>
    </w:rPr>
  </w:style>
  <w:style w:type="character" w:customStyle="1" w:styleId="WWCharLFO7LVL5">
    <w:name w:val="WW_CharLFO7LVL5"/>
    <w:qFormat/>
    <w:rPr>
      <w:rFonts w:ascii="Times New Roman" w:hAnsi="Times New Roman" w:cs="Courier New"/>
    </w:rPr>
  </w:style>
  <w:style w:type="character" w:customStyle="1" w:styleId="WWCharLFO7LVL6">
    <w:name w:val="WW_CharLFO7LVL6"/>
    <w:qFormat/>
    <w:rPr>
      <w:rFonts w:ascii="Times New Roman" w:hAnsi="Times New Roman" w:cs="Wingdings"/>
    </w:rPr>
  </w:style>
  <w:style w:type="character" w:customStyle="1" w:styleId="WWCharLFO7LVL7">
    <w:name w:val="WW_CharLFO7LVL7"/>
    <w:qFormat/>
    <w:rPr>
      <w:rFonts w:ascii="Times New Roman" w:hAnsi="Times New Roman" w:cs="Symbol"/>
    </w:rPr>
  </w:style>
  <w:style w:type="character" w:customStyle="1" w:styleId="WWCharLFO7LVL8">
    <w:name w:val="WW_CharLFO7LVL8"/>
    <w:qFormat/>
    <w:rPr>
      <w:rFonts w:ascii="Times New Roman" w:hAnsi="Times New Roman" w:cs="Courier New"/>
    </w:rPr>
  </w:style>
  <w:style w:type="character" w:customStyle="1" w:styleId="WWCharLFO7LVL9">
    <w:name w:val="WW_CharLFO7LVL9"/>
    <w:qFormat/>
    <w:rPr>
      <w:rFonts w:ascii="Times New Roman" w:hAnsi="Times New Roman" w:cs="Wingdings"/>
    </w:rPr>
  </w:style>
  <w:style w:type="character" w:customStyle="1" w:styleId="WWCharLFO8LVL1">
    <w:name w:val="WW_CharLFO8LVL1"/>
    <w:qFormat/>
    <w:rPr>
      <w:rFonts w:ascii="Times New Roman" w:hAnsi="Times New Roman" w:cs="Wingdings"/>
    </w:rPr>
  </w:style>
  <w:style w:type="character" w:customStyle="1" w:styleId="WWCharLFO9LVL1">
    <w:name w:val="WW_CharLFO9LVL1"/>
    <w:qFormat/>
    <w:rPr>
      <w:rFonts w:ascii="Times New Roman" w:hAnsi="Times New Roman" w:cs="Symbol"/>
    </w:rPr>
  </w:style>
  <w:style w:type="character" w:customStyle="1" w:styleId="WWCharLFO9LVL2">
    <w:name w:val="WW_CharLFO9LVL2"/>
    <w:qFormat/>
    <w:rPr>
      <w:rFonts w:ascii="Times New Roman" w:hAnsi="Times New Roman" w:cs="Symbol"/>
    </w:rPr>
  </w:style>
  <w:style w:type="character" w:customStyle="1" w:styleId="WWCharLFO9LVL3">
    <w:name w:val="WW_CharLFO9LVL3"/>
    <w:qFormat/>
    <w:rPr>
      <w:rFonts w:ascii="Times New Roman" w:hAnsi="Times New Roman" w:cs="Symbol"/>
    </w:rPr>
  </w:style>
  <w:style w:type="character" w:customStyle="1" w:styleId="WWCharLFO9LVL4">
    <w:name w:val="WW_CharLFO9LVL4"/>
    <w:qFormat/>
    <w:rPr>
      <w:rFonts w:ascii="Times New Roman" w:hAnsi="Times New Roman" w:cs="Symbol"/>
    </w:rPr>
  </w:style>
  <w:style w:type="character" w:customStyle="1" w:styleId="WWCharLFO9LVL5">
    <w:name w:val="WW_CharLFO9LVL5"/>
    <w:qFormat/>
    <w:rPr>
      <w:rFonts w:ascii="Times New Roman" w:hAnsi="Times New Roman" w:cs="Symbol"/>
    </w:rPr>
  </w:style>
  <w:style w:type="character" w:customStyle="1" w:styleId="WWCharLFO9LVL6">
    <w:name w:val="WW_CharLFO9LVL6"/>
    <w:qFormat/>
    <w:rPr>
      <w:rFonts w:ascii="Times New Roman" w:hAnsi="Times New Roman" w:cs="Symbol"/>
    </w:rPr>
  </w:style>
  <w:style w:type="character" w:customStyle="1" w:styleId="WWCharLFO9LVL7">
    <w:name w:val="WW_CharLFO9LVL7"/>
    <w:qFormat/>
    <w:rPr>
      <w:rFonts w:ascii="Times New Roman" w:hAnsi="Times New Roman" w:cs="Symbol"/>
    </w:rPr>
  </w:style>
  <w:style w:type="character" w:customStyle="1" w:styleId="WWCharLFO9LVL8">
    <w:name w:val="WW_CharLFO9LVL8"/>
    <w:qFormat/>
    <w:rPr>
      <w:rFonts w:ascii="Times New Roman" w:hAnsi="Times New Roman" w:cs="Symbol"/>
    </w:rPr>
  </w:style>
  <w:style w:type="character" w:customStyle="1" w:styleId="WWCharLFO9LVL9">
    <w:name w:val="WW_CharLFO9LVL9"/>
    <w:qFormat/>
    <w:rPr>
      <w:rFonts w:ascii="Times New Roman" w:hAnsi="Times New Roman" w:cs="Symbol"/>
    </w:rPr>
  </w:style>
  <w:style w:type="character" w:customStyle="1" w:styleId="WWCharLFO11LVL1">
    <w:name w:val="WW_CharLFO11LVL1"/>
    <w:qFormat/>
    <w:rPr>
      <w:rFonts w:ascii="Times New Roman" w:hAnsi="Times New Roman" w:cs="Symbol"/>
    </w:rPr>
  </w:style>
  <w:style w:type="character" w:customStyle="1" w:styleId="WWCharLFO11LVL2">
    <w:name w:val="WW_CharLFO11LVL2"/>
    <w:qFormat/>
    <w:rPr>
      <w:rFonts w:ascii="Times New Roman" w:hAnsi="Times New Roman" w:cs="Courier New"/>
    </w:rPr>
  </w:style>
  <w:style w:type="character" w:customStyle="1" w:styleId="WWCharLFO11LVL3">
    <w:name w:val="WW_CharLFO11LVL3"/>
    <w:qFormat/>
    <w:rPr>
      <w:rFonts w:ascii="Times New Roman" w:hAnsi="Times New Roman" w:cs="Wingdings"/>
    </w:rPr>
  </w:style>
  <w:style w:type="character" w:customStyle="1" w:styleId="WWCharLFO11LVL4">
    <w:name w:val="WW_CharLFO11LVL4"/>
    <w:qFormat/>
    <w:rPr>
      <w:rFonts w:ascii="Times New Roman" w:hAnsi="Times New Roman" w:cs="Symbol"/>
    </w:rPr>
  </w:style>
  <w:style w:type="character" w:customStyle="1" w:styleId="WWCharLFO11LVL5">
    <w:name w:val="WW_CharLFO11LVL5"/>
    <w:qFormat/>
    <w:rPr>
      <w:rFonts w:ascii="Times New Roman" w:hAnsi="Times New Roman" w:cs="Courier New"/>
    </w:rPr>
  </w:style>
  <w:style w:type="character" w:customStyle="1" w:styleId="WWCharLFO11LVL6">
    <w:name w:val="WW_CharLFO11LVL6"/>
    <w:qFormat/>
    <w:rPr>
      <w:rFonts w:ascii="Times New Roman" w:hAnsi="Times New Roman" w:cs="Wingdings"/>
    </w:rPr>
  </w:style>
  <w:style w:type="character" w:customStyle="1" w:styleId="WWCharLFO11LVL7">
    <w:name w:val="WW_CharLFO11LVL7"/>
    <w:qFormat/>
    <w:rPr>
      <w:rFonts w:ascii="Times New Roman" w:hAnsi="Times New Roman" w:cs="Symbol"/>
    </w:rPr>
  </w:style>
  <w:style w:type="character" w:customStyle="1" w:styleId="WWCharLFO11LVL8">
    <w:name w:val="WW_CharLFO11LVL8"/>
    <w:qFormat/>
    <w:rPr>
      <w:rFonts w:ascii="Times New Roman" w:hAnsi="Times New Roman" w:cs="Courier New"/>
    </w:rPr>
  </w:style>
  <w:style w:type="character" w:customStyle="1" w:styleId="WWCharLFO11LVL9">
    <w:name w:val="WW_CharLFO11LVL9"/>
    <w:qFormat/>
    <w:rPr>
      <w:rFonts w:ascii="Times New Roman" w:hAnsi="Times New Roman" w:cs="Wingdings"/>
    </w:rPr>
  </w:style>
  <w:style w:type="character" w:customStyle="1" w:styleId="WWCharLFO12LVL1">
    <w:name w:val="WW_CharLFO12LVL1"/>
    <w:qFormat/>
    <w:rPr>
      <w:rFonts w:ascii="Times New Roman" w:hAnsi="Times New Roman" w:cs="Symbol"/>
    </w:rPr>
  </w:style>
  <w:style w:type="character" w:customStyle="1" w:styleId="WWCharLFO12LVL2">
    <w:name w:val="WW_CharLFO12LVL2"/>
    <w:qFormat/>
    <w:rPr>
      <w:rFonts w:ascii="Times New Roman" w:hAnsi="Times New Roman" w:cs="Courier New"/>
    </w:rPr>
  </w:style>
  <w:style w:type="character" w:customStyle="1" w:styleId="WWCharLFO12LVL3">
    <w:name w:val="WW_CharLFO12LVL3"/>
    <w:qFormat/>
    <w:rPr>
      <w:rFonts w:ascii="Times New Roman" w:hAnsi="Times New Roman" w:cs="Wingdings"/>
    </w:rPr>
  </w:style>
  <w:style w:type="character" w:customStyle="1" w:styleId="WWCharLFO12LVL4">
    <w:name w:val="WW_CharLFO12LVL4"/>
    <w:qFormat/>
    <w:rPr>
      <w:rFonts w:ascii="Times New Roman" w:hAnsi="Times New Roman" w:cs="Symbol"/>
    </w:rPr>
  </w:style>
  <w:style w:type="character" w:customStyle="1" w:styleId="WWCharLFO12LVL5">
    <w:name w:val="WW_CharLFO12LVL5"/>
    <w:qFormat/>
    <w:rPr>
      <w:rFonts w:ascii="Times New Roman" w:hAnsi="Times New Roman" w:cs="Courier New"/>
    </w:rPr>
  </w:style>
  <w:style w:type="character" w:customStyle="1" w:styleId="WWCharLFO12LVL6">
    <w:name w:val="WW_CharLFO12LVL6"/>
    <w:qFormat/>
    <w:rPr>
      <w:rFonts w:ascii="Times New Roman" w:hAnsi="Times New Roman" w:cs="Wingdings"/>
    </w:rPr>
  </w:style>
  <w:style w:type="character" w:customStyle="1" w:styleId="WWCharLFO12LVL7">
    <w:name w:val="WW_CharLFO12LVL7"/>
    <w:qFormat/>
    <w:rPr>
      <w:rFonts w:ascii="Times New Roman" w:hAnsi="Times New Roman" w:cs="Symbol"/>
    </w:rPr>
  </w:style>
  <w:style w:type="character" w:customStyle="1" w:styleId="WWCharLFO12LVL8">
    <w:name w:val="WW_CharLFO12LVL8"/>
    <w:qFormat/>
    <w:rPr>
      <w:rFonts w:ascii="Times New Roman" w:hAnsi="Times New Roman" w:cs="Courier New"/>
    </w:rPr>
  </w:style>
  <w:style w:type="character" w:customStyle="1" w:styleId="WWCharLFO12LVL9">
    <w:name w:val="WW_CharLFO12LVL9"/>
    <w:qFormat/>
    <w:rPr>
      <w:rFonts w:ascii="Times New Roman" w:hAnsi="Times New Roman" w:cs="Wingdings"/>
    </w:rPr>
  </w:style>
  <w:style w:type="character" w:customStyle="1" w:styleId="WWCharLFO13LVL1">
    <w:name w:val="WW_CharLFO13LVL1"/>
    <w:qFormat/>
    <w:rPr>
      <w:rFonts w:ascii="Times New Roman" w:hAnsi="Times New Roman" w:cs="Wingdings"/>
    </w:rPr>
  </w:style>
  <w:style w:type="character" w:customStyle="1" w:styleId="WWCharLFO13LVL2">
    <w:name w:val="WW_CharLFO13LVL2"/>
    <w:qFormat/>
    <w:rPr>
      <w:rFonts w:ascii="Times New Roman" w:hAnsi="Times New Roman" w:cs="Courier New"/>
    </w:rPr>
  </w:style>
  <w:style w:type="character" w:customStyle="1" w:styleId="WWCharLFO13LVL3">
    <w:name w:val="WW_CharLFO13LVL3"/>
    <w:qFormat/>
    <w:rPr>
      <w:rFonts w:ascii="Times New Roman" w:hAnsi="Times New Roman" w:cs="Wingdings"/>
    </w:rPr>
  </w:style>
  <w:style w:type="character" w:customStyle="1" w:styleId="WWCharLFO13LVL4">
    <w:name w:val="WW_CharLFO13LVL4"/>
    <w:qFormat/>
    <w:rPr>
      <w:rFonts w:ascii="Times New Roman" w:hAnsi="Times New Roman" w:cs="Symbol"/>
    </w:rPr>
  </w:style>
  <w:style w:type="character" w:customStyle="1" w:styleId="WWCharLFO13LVL5">
    <w:name w:val="WW_CharLFO13LVL5"/>
    <w:qFormat/>
    <w:rPr>
      <w:rFonts w:ascii="Times New Roman" w:hAnsi="Times New Roman" w:cs="Courier New"/>
    </w:rPr>
  </w:style>
  <w:style w:type="character" w:customStyle="1" w:styleId="WWCharLFO13LVL6">
    <w:name w:val="WW_CharLFO13LVL6"/>
    <w:qFormat/>
    <w:rPr>
      <w:rFonts w:ascii="Times New Roman" w:hAnsi="Times New Roman" w:cs="Wingdings"/>
    </w:rPr>
  </w:style>
  <w:style w:type="character" w:customStyle="1" w:styleId="WWCharLFO13LVL7">
    <w:name w:val="WW_CharLFO13LVL7"/>
    <w:qFormat/>
    <w:rPr>
      <w:rFonts w:ascii="Times New Roman" w:hAnsi="Times New Roman" w:cs="Symbol"/>
    </w:rPr>
  </w:style>
  <w:style w:type="character" w:customStyle="1" w:styleId="WWCharLFO13LVL8">
    <w:name w:val="WW_CharLFO13LVL8"/>
    <w:qFormat/>
    <w:rPr>
      <w:rFonts w:ascii="Times New Roman" w:hAnsi="Times New Roman" w:cs="Courier New"/>
    </w:rPr>
  </w:style>
  <w:style w:type="character" w:customStyle="1" w:styleId="WWCharLFO13LVL9">
    <w:name w:val="WW_CharLFO13LVL9"/>
    <w:qFormat/>
    <w:rPr>
      <w:rFonts w:ascii="Times New Roman" w:hAnsi="Times New Roman" w:cs="Wingdings"/>
    </w:rPr>
  </w:style>
  <w:style w:type="character" w:customStyle="1" w:styleId="WWCharLFO14LVL1">
    <w:name w:val="WW_CharLFO14LVL1"/>
    <w:qFormat/>
    <w:rPr>
      <w:rFonts w:ascii="Times New Roman" w:hAnsi="Times New Roman" w:cs="Symbol"/>
    </w:rPr>
  </w:style>
  <w:style w:type="character" w:customStyle="1" w:styleId="WWCharLFO14LVL2">
    <w:name w:val="WW_CharLFO14LVL2"/>
    <w:qFormat/>
    <w:rPr>
      <w:rFonts w:ascii="Times New Roman" w:hAnsi="Times New Roman" w:cs="Courier New"/>
    </w:rPr>
  </w:style>
  <w:style w:type="character" w:customStyle="1" w:styleId="WWCharLFO14LVL3">
    <w:name w:val="WW_CharLFO14LVL3"/>
    <w:qFormat/>
    <w:rPr>
      <w:rFonts w:ascii="Times New Roman" w:hAnsi="Times New Roman" w:cs="Wingdings"/>
    </w:rPr>
  </w:style>
  <w:style w:type="character" w:customStyle="1" w:styleId="WWCharLFO14LVL4">
    <w:name w:val="WW_CharLFO14LVL4"/>
    <w:qFormat/>
    <w:rPr>
      <w:rFonts w:ascii="Times New Roman" w:hAnsi="Times New Roman" w:cs="Symbol"/>
    </w:rPr>
  </w:style>
  <w:style w:type="character" w:customStyle="1" w:styleId="WWCharLFO14LVL5">
    <w:name w:val="WW_CharLFO14LVL5"/>
    <w:qFormat/>
    <w:rPr>
      <w:rFonts w:ascii="Times New Roman" w:hAnsi="Times New Roman" w:cs="Courier New"/>
    </w:rPr>
  </w:style>
  <w:style w:type="character" w:customStyle="1" w:styleId="WWCharLFO14LVL6">
    <w:name w:val="WW_CharLFO14LVL6"/>
    <w:qFormat/>
    <w:rPr>
      <w:rFonts w:ascii="Times New Roman" w:hAnsi="Times New Roman" w:cs="Wingdings"/>
    </w:rPr>
  </w:style>
  <w:style w:type="character" w:customStyle="1" w:styleId="WWCharLFO14LVL7">
    <w:name w:val="WW_CharLFO14LVL7"/>
    <w:qFormat/>
    <w:rPr>
      <w:rFonts w:ascii="Times New Roman" w:hAnsi="Times New Roman" w:cs="Symbol"/>
    </w:rPr>
  </w:style>
  <w:style w:type="character" w:customStyle="1" w:styleId="WWCharLFO14LVL8">
    <w:name w:val="WW_CharLFO14LVL8"/>
    <w:qFormat/>
    <w:rPr>
      <w:rFonts w:ascii="Times New Roman" w:hAnsi="Times New Roman" w:cs="Courier New"/>
    </w:rPr>
  </w:style>
  <w:style w:type="character" w:customStyle="1" w:styleId="WWCharLFO14LVL9">
    <w:name w:val="WW_CharLFO14LVL9"/>
    <w:qFormat/>
    <w:rPr>
      <w:rFonts w:ascii="Times New Roman" w:hAnsi="Times New Roman" w:cs="Wingdings"/>
    </w:rPr>
  </w:style>
  <w:style w:type="character" w:customStyle="1" w:styleId="WWCharLFO15LVL1">
    <w:name w:val="WW_CharLFO15LVL1"/>
    <w:qFormat/>
    <w:rPr>
      <w:rFonts w:ascii="Times New Roman" w:hAnsi="Times New Roman" w:cs="Symbol"/>
    </w:rPr>
  </w:style>
  <w:style w:type="character" w:customStyle="1" w:styleId="WWCharLFO15LVL2">
    <w:name w:val="WW_CharLFO15LVL2"/>
    <w:qFormat/>
    <w:rPr>
      <w:rFonts w:ascii="Times New Roman" w:hAnsi="Times New Roman" w:cs="Courier New"/>
    </w:rPr>
  </w:style>
  <w:style w:type="character" w:customStyle="1" w:styleId="WWCharLFO15LVL3">
    <w:name w:val="WW_CharLFO15LVL3"/>
    <w:qFormat/>
    <w:rPr>
      <w:rFonts w:ascii="Times New Roman" w:hAnsi="Times New Roman" w:cs="Wingdings"/>
    </w:rPr>
  </w:style>
  <w:style w:type="character" w:customStyle="1" w:styleId="WWCharLFO15LVL4">
    <w:name w:val="WW_CharLFO15LVL4"/>
    <w:qFormat/>
    <w:rPr>
      <w:rFonts w:ascii="Times New Roman" w:hAnsi="Times New Roman" w:cs="Symbol"/>
    </w:rPr>
  </w:style>
  <w:style w:type="character" w:customStyle="1" w:styleId="WWCharLFO15LVL5">
    <w:name w:val="WW_CharLFO15LVL5"/>
    <w:qFormat/>
    <w:rPr>
      <w:rFonts w:ascii="Times New Roman" w:hAnsi="Times New Roman" w:cs="Courier New"/>
    </w:rPr>
  </w:style>
  <w:style w:type="character" w:customStyle="1" w:styleId="WWCharLFO15LVL6">
    <w:name w:val="WW_CharLFO15LVL6"/>
    <w:qFormat/>
    <w:rPr>
      <w:rFonts w:ascii="Times New Roman" w:hAnsi="Times New Roman" w:cs="Wingdings"/>
    </w:rPr>
  </w:style>
  <w:style w:type="character" w:customStyle="1" w:styleId="WWCharLFO15LVL7">
    <w:name w:val="WW_CharLFO15LVL7"/>
    <w:qFormat/>
    <w:rPr>
      <w:rFonts w:ascii="Times New Roman" w:hAnsi="Times New Roman" w:cs="Symbol"/>
    </w:rPr>
  </w:style>
  <w:style w:type="character" w:customStyle="1" w:styleId="WWCharLFO15LVL8">
    <w:name w:val="WW_CharLFO15LVL8"/>
    <w:qFormat/>
    <w:rPr>
      <w:rFonts w:ascii="Times New Roman" w:hAnsi="Times New Roman" w:cs="Courier New"/>
    </w:rPr>
  </w:style>
  <w:style w:type="character" w:customStyle="1" w:styleId="WWCharLFO15LVL9">
    <w:name w:val="WW_CharLFO15LVL9"/>
    <w:qFormat/>
    <w:rPr>
      <w:rFonts w:ascii="Times New Roman" w:hAnsi="Times New Roman" w:cs="Wingdings"/>
    </w:rPr>
  </w:style>
  <w:style w:type="character" w:customStyle="1" w:styleId="WWCharLFO16LVL1">
    <w:name w:val="WW_CharLFO16LVL1"/>
    <w:qFormat/>
    <w:rPr>
      <w:rFonts w:ascii="Times New Roman" w:hAnsi="Times New Roman" w:cs="Wingdings"/>
    </w:rPr>
  </w:style>
  <w:style w:type="character" w:customStyle="1" w:styleId="WWCharLFO17LVL1">
    <w:name w:val="WW_CharLFO17LVL1"/>
    <w:qFormat/>
    <w:rPr>
      <w:rFonts w:ascii="Times New Roman" w:hAnsi="Times New Roman" w:cs="Symbol"/>
    </w:rPr>
  </w:style>
  <w:style w:type="character" w:customStyle="1" w:styleId="WWCharLFO17LVL2">
    <w:name w:val="WW_CharLFO17LVL2"/>
    <w:qFormat/>
    <w:rPr>
      <w:rFonts w:ascii="Times New Roman" w:hAnsi="Times New Roman" w:cs="Courier New"/>
    </w:rPr>
  </w:style>
  <w:style w:type="character" w:customStyle="1" w:styleId="WWCharLFO17LVL3">
    <w:name w:val="WW_CharLFO17LVL3"/>
    <w:qFormat/>
    <w:rPr>
      <w:rFonts w:ascii="Times New Roman" w:hAnsi="Times New Roman" w:cs="Wingdings"/>
    </w:rPr>
  </w:style>
  <w:style w:type="character" w:customStyle="1" w:styleId="WWCharLFO17LVL4">
    <w:name w:val="WW_CharLFO17LVL4"/>
    <w:qFormat/>
    <w:rPr>
      <w:rFonts w:ascii="Times New Roman" w:hAnsi="Times New Roman" w:cs="Symbol"/>
    </w:rPr>
  </w:style>
  <w:style w:type="character" w:customStyle="1" w:styleId="WWCharLFO17LVL5">
    <w:name w:val="WW_CharLFO17LVL5"/>
    <w:qFormat/>
    <w:rPr>
      <w:rFonts w:ascii="Times New Roman" w:hAnsi="Times New Roman" w:cs="Courier New"/>
    </w:rPr>
  </w:style>
  <w:style w:type="character" w:customStyle="1" w:styleId="WWCharLFO17LVL6">
    <w:name w:val="WW_CharLFO17LVL6"/>
    <w:qFormat/>
    <w:rPr>
      <w:rFonts w:ascii="Times New Roman" w:hAnsi="Times New Roman" w:cs="Wingdings"/>
    </w:rPr>
  </w:style>
  <w:style w:type="character" w:customStyle="1" w:styleId="WWCharLFO17LVL7">
    <w:name w:val="WW_CharLFO17LVL7"/>
    <w:qFormat/>
    <w:rPr>
      <w:rFonts w:ascii="Times New Roman" w:hAnsi="Times New Roman" w:cs="Symbol"/>
    </w:rPr>
  </w:style>
  <w:style w:type="character" w:customStyle="1" w:styleId="WWCharLFO17LVL8">
    <w:name w:val="WW_CharLFO17LVL8"/>
    <w:qFormat/>
    <w:rPr>
      <w:rFonts w:ascii="Times New Roman" w:hAnsi="Times New Roman" w:cs="Courier New"/>
    </w:rPr>
  </w:style>
  <w:style w:type="character" w:customStyle="1" w:styleId="WWCharLFO17LVL9">
    <w:name w:val="WW_CharLFO17LVL9"/>
    <w:qFormat/>
    <w:rPr>
      <w:rFonts w:ascii="Times New Roman" w:hAnsi="Times New Roman" w:cs="Wingdings"/>
    </w:rPr>
  </w:style>
  <w:style w:type="character" w:customStyle="1" w:styleId="WWCharLFO18LVL1">
    <w:name w:val="WW_CharLFO18LVL1"/>
    <w:qFormat/>
    <w:rPr>
      <w:rFonts w:ascii="Symbol" w:hAnsi="Symbol"/>
      <w:color w:val="000000"/>
      <w:sz w:val="24"/>
      <w:szCs w:val="24"/>
    </w:rPr>
  </w:style>
  <w:style w:type="character" w:customStyle="1" w:styleId="WWCharLFO18LVL2">
    <w:name w:val="WW_CharLFO18LVL2"/>
    <w:qFormat/>
    <w:rPr>
      <w:rFonts w:ascii="Courier New" w:hAnsi="Courier New" w:cs="Courier New"/>
    </w:rPr>
  </w:style>
  <w:style w:type="character" w:customStyle="1" w:styleId="WWCharLFO18LVL3">
    <w:name w:val="WW_CharLFO18LVL3"/>
    <w:qFormat/>
    <w:rPr>
      <w:rFonts w:ascii="Wingdings" w:hAnsi="Wingdings" w:cs="Wingdings"/>
    </w:rPr>
  </w:style>
  <w:style w:type="character" w:customStyle="1" w:styleId="WWCharLFO18LVL4">
    <w:name w:val="WW_CharLFO18LVL4"/>
    <w:qFormat/>
    <w:rPr>
      <w:rFonts w:ascii="Symbol" w:eastAsia="Times New Roman" w:hAnsi="Symbol" w:cs="Symbol"/>
      <w:sz w:val="24"/>
      <w:szCs w:val="24"/>
    </w:rPr>
  </w:style>
  <w:style w:type="character" w:customStyle="1" w:styleId="WWCharLFO18LVL5">
    <w:name w:val="WW_CharLFO18LVL5"/>
    <w:qFormat/>
    <w:rPr>
      <w:rFonts w:ascii="Courier New" w:hAnsi="Courier New" w:cs="Courier New"/>
    </w:rPr>
  </w:style>
  <w:style w:type="character" w:customStyle="1" w:styleId="WWCharLFO18LVL6">
    <w:name w:val="WW_CharLFO18LVL6"/>
    <w:qFormat/>
    <w:rPr>
      <w:rFonts w:ascii="Wingdings" w:hAnsi="Wingdings" w:cs="Wingdings"/>
    </w:rPr>
  </w:style>
  <w:style w:type="character" w:customStyle="1" w:styleId="WWCharLFO18LVL7">
    <w:name w:val="WW_CharLFO18LVL7"/>
    <w:qFormat/>
    <w:rPr>
      <w:rFonts w:ascii="Symbol" w:eastAsia="Times New Roman" w:hAnsi="Symbol" w:cs="Symbol"/>
      <w:sz w:val="24"/>
      <w:szCs w:val="24"/>
    </w:rPr>
  </w:style>
  <w:style w:type="character" w:customStyle="1" w:styleId="WWCharLFO18LVL8">
    <w:name w:val="WW_CharLFO18LVL8"/>
    <w:qFormat/>
    <w:rPr>
      <w:rFonts w:ascii="Courier New" w:hAnsi="Courier New" w:cs="Courier New"/>
    </w:rPr>
  </w:style>
  <w:style w:type="character" w:customStyle="1" w:styleId="WWCharLFO18LVL9">
    <w:name w:val="WW_CharLFO18LVL9"/>
    <w:qFormat/>
    <w:rPr>
      <w:rFonts w:ascii="Wingdings" w:hAnsi="Wingdings" w:cs="Wingdings"/>
    </w:rPr>
  </w:style>
  <w:style w:type="character" w:customStyle="1" w:styleId="WWCharLFO20LVL1">
    <w:name w:val="WW_CharLFO20LVL1"/>
    <w:qFormat/>
    <w:rPr>
      <w:rFonts w:ascii="OpenSymbol" w:eastAsia="OpenSymbol" w:hAnsi="OpenSymbol" w:cs="OpenSymbol"/>
      <w:color w:val="000000"/>
    </w:rPr>
  </w:style>
  <w:style w:type="character" w:customStyle="1" w:styleId="WWCharLFO21LVL1">
    <w:name w:val="WW_CharLFO21LVL1"/>
    <w:qFormat/>
    <w:rPr>
      <w:rFonts w:ascii="Symbol" w:hAnsi="Symbol"/>
      <w:color w:val="000000"/>
    </w:rPr>
  </w:style>
  <w:style w:type="character" w:customStyle="1" w:styleId="WWCharLFO21LVL2">
    <w:name w:val="WW_CharLFO21LVL2"/>
    <w:qFormat/>
    <w:rPr>
      <w:rFonts w:ascii="OpenSymbol" w:eastAsia="OpenSymbol" w:hAnsi="OpenSymbol" w:cs="OpenSymbol"/>
      <w:color w:val="000000"/>
    </w:rPr>
  </w:style>
  <w:style w:type="character" w:customStyle="1" w:styleId="WWCharLFO21LVL3">
    <w:name w:val="WW_CharLFO21LVL3"/>
    <w:qFormat/>
    <w:rPr>
      <w:rFonts w:ascii="OpenSymbol" w:eastAsia="OpenSymbol" w:hAnsi="OpenSymbol" w:cs="OpenSymbol"/>
      <w:color w:val="000000"/>
    </w:rPr>
  </w:style>
  <w:style w:type="character" w:customStyle="1" w:styleId="WWCharLFO21LVL4">
    <w:name w:val="WW_CharLFO21LVL4"/>
    <w:qFormat/>
    <w:rPr>
      <w:rFonts w:ascii="OpenSymbol" w:eastAsia="OpenSymbol" w:hAnsi="OpenSymbol" w:cs="OpenSymbol"/>
      <w:color w:val="000000"/>
    </w:rPr>
  </w:style>
  <w:style w:type="character" w:customStyle="1" w:styleId="WWCharLFO21LVL5">
    <w:name w:val="WW_CharLFO21LVL5"/>
    <w:qFormat/>
    <w:rPr>
      <w:rFonts w:ascii="OpenSymbol" w:eastAsia="OpenSymbol" w:hAnsi="OpenSymbol" w:cs="OpenSymbol"/>
      <w:color w:val="000000"/>
    </w:rPr>
  </w:style>
  <w:style w:type="character" w:customStyle="1" w:styleId="WWCharLFO21LVL6">
    <w:name w:val="WW_CharLFO21LVL6"/>
    <w:qFormat/>
    <w:rPr>
      <w:rFonts w:ascii="OpenSymbol" w:eastAsia="OpenSymbol" w:hAnsi="OpenSymbol" w:cs="OpenSymbol"/>
      <w:color w:val="000000"/>
    </w:rPr>
  </w:style>
  <w:style w:type="character" w:customStyle="1" w:styleId="WWCharLFO21LVL7">
    <w:name w:val="WW_CharLFO21LVL7"/>
    <w:qFormat/>
    <w:rPr>
      <w:rFonts w:ascii="OpenSymbol" w:eastAsia="OpenSymbol" w:hAnsi="OpenSymbol" w:cs="OpenSymbol"/>
      <w:color w:val="000000"/>
    </w:rPr>
  </w:style>
  <w:style w:type="character" w:customStyle="1" w:styleId="WWCharLFO21LVL8">
    <w:name w:val="WW_CharLFO21LVL8"/>
    <w:qFormat/>
    <w:rPr>
      <w:rFonts w:ascii="OpenSymbol" w:eastAsia="OpenSymbol" w:hAnsi="OpenSymbol" w:cs="OpenSymbol"/>
      <w:color w:val="000000"/>
    </w:rPr>
  </w:style>
  <w:style w:type="character" w:customStyle="1" w:styleId="WWCharLFO21LVL9">
    <w:name w:val="WW_CharLFO21LVL9"/>
    <w:qFormat/>
    <w:rPr>
      <w:rFonts w:ascii="OpenSymbol" w:eastAsia="OpenSymbol" w:hAnsi="OpenSymbol" w:cs="OpenSymbol"/>
      <w:color w:val="000000"/>
    </w:rPr>
  </w:style>
  <w:style w:type="character" w:customStyle="1" w:styleId="WWCharLFO22LVL1">
    <w:name w:val="WW_CharLFO22LVL1"/>
    <w:qFormat/>
    <w:rPr>
      <w:rFonts w:ascii="Symbol" w:hAnsi="Symbol"/>
      <w:color w:val="000000"/>
    </w:rPr>
  </w:style>
  <w:style w:type="character" w:customStyle="1" w:styleId="WWCharLFO22LVL2">
    <w:name w:val="WW_CharLFO22LVL2"/>
    <w:qFormat/>
    <w:rPr>
      <w:rFonts w:ascii="OpenSymbol" w:eastAsia="OpenSymbol" w:hAnsi="OpenSymbol" w:cs="OpenSymbol"/>
      <w:color w:val="000000"/>
    </w:rPr>
  </w:style>
  <w:style w:type="character" w:customStyle="1" w:styleId="WWCharLFO22LVL3">
    <w:name w:val="WW_CharLFO22LVL3"/>
    <w:qFormat/>
    <w:rPr>
      <w:rFonts w:ascii="OpenSymbol" w:eastAsia="OpenSymbol" w:hAnsi="OpenSymbol" w:cs="OpenSymbol"/>
      <w:color w:val="000000"/>
    </w:rPr>
  </w:style>
  <w:style w:type="character" w:customStyle="1" w:styleId="WWCharLFO22LVL4">
    <w:name w:val="WW_CharLFO22LVL4"/>
    <w:qFormat/>
    <w:rPr>
      <w:rFonts w:ascii="OpenSymbol" w:eastAsia="OpenSymbol" w:hAnsi="OpenSymbol" w:cs="OpenSymbol"/>
      <w:color w:val="000000"/>
    </w:rPr>
  </w:style>
  <w:style w:type="character" w:customStyle="1" w:styleId="WWCharLFO22LVL5">
    <w:name w:val="WW_CharLFO22LVL5"/>
    <w:qFormat/>
    <w:rPr>
      <w:rFonts w:ascii="OpenSymbol" w:eastAsia="OpenSymbol" w:hAnsi="OpenSymbol" w:cs="OpenSymbol"/>
      <w:color w:val="000000"/>
    </w:rPr>
  </w:style>
  <w:style w:type="character" w:customStyle="1" w:styleId="WWCharLFO22LVL6">
    <w:name w:val="WW_CharLFO22LVL6"/>
    <w:qFormat/>
    <w:rPr>
      <w:rFonts w:ascii="OpenSymbol" w:eastAsia="OpenSymbol" w:hAnsi="OpenSymbol" w:cs="OpenSymbol"/>
      <w:color w:val="000000"/>
    </w:rPr>
  </w:style>
  <w:style w:type="character" w:customStyle="1" w:styleId="WWCharLFO22LVL7">
    <w:name w:val="WW_CharLFO22LVL7"/>
    <w:qFormat/>
    <w:rPr>
      <w:rFonts w:ascii="OpenSymbol" w:eastAsia="OpenSymbol" w:hAnsi="OpenSymbol" w:cs="OpenSymbol"/>
      <w:color w:val="000000"/>
    </w:rPr>
  </w:style>
  <w:style w:type="character" w:customStyle="1" w:styleId="WWCharLFO22LVL8">
    <w:name w:val="WW_CharLFO22LVL8"/>
    <w:qFormat/>
    <w:rPr>
      <w:rFonts w:ascii="OpenSymbol" w:eastAsia="OpenSymbol" w:hAnsi="OpenSymbol" w:cs="OpenSymbol"/>
      <w:color w:val="000000"/>
    </w:rPr>
  </w:style>
  <w:style w:type="character" w:customStyle="1" w:styleId="WWCharLFO22LVL9">
    <w:name w:val="WW_CharLFO22LVL9"/>
    <w:qFormat/>
    <w:rPr>
      <w:rFonts w:ascii="OpenSymbol" w:eastAsia="OpenSymbol" w:hAnsi="OpenSymbol" w:cs="OpenSymbol"/>
      <w:color w:val="000000"/>
    </w:rPr>
  </w:style>
  <w:style w:type="character" w:customStyle="1" w:styleId="WWCharLFO23LVL1">
    <w:name w:val="WW_CharLFO23LVL1"/>
    <w:qFormat/>
    <w:rPr>
      <w:rFonts w:ascii="Symbol" w:hAnsi="Symbol"/>
      <w:color w:val="000000"/>
    </w:rPr>
  </w:style>
  <w:style w:type="character" w:customStyle="1" w:styleId="WWCharLFO23LVL2">
    <w:name w:val="WW_CharLFO23LVL2"/>
    <w:qFormat/>
    <w:rPr>
      <w:rFonts w:ascii="OpenSymbol" w:eastAsia="OpenSymbol" w:hAnsi="OpenSymbol" w:cs="OpenSymbol"/>
      <w:color w:val="000000"/>
    </w:rPr>
  </w:style>
  <w:style w:type="character" w:customStyle="1" w:styleId="WWCharLFO23LVL3">
    <w:name w:val="WW_CharLFO23LVL3"/>
    <w:qFormat/>
    <w:rPr>
      <w:rFonts w:ascii="OpenSymbol" w:eastAsia="OpenSymbol" w:hAnsi="OpenSymbol" w:cs="OpenSymbol"/>
      <w:color w:val="000000"/>
    </w:rPr>
  </w:style>
  <w:style w:type="character" w:customStyle="1" w:styleId="WWCharLFO23LVL4">
    <w:name w:val="WW_CharLFO23LVL4"/>
    <w:qFormat/>
    <w:rPr>
      <w:rFonts w:ascii="OpenSymbol" w:eastAsia="OpenSymbol" w:hAnsi="OpenSymbol" w:cs="OpenSymbol"/>
      <w:color w:val="000000"/>
    </w:rPr>
  </w:style>
  <w:style w:type="character" w:customStyle="1" w:styleId="WWCharLFO23LVL5">
    <w:name w:val="WW_CharLFO23LVL5"/>
    <w:qFormat/>
    <w:rPr>
      <w:rFonts w:ascii="OpenSymbol" w:eastAsia="OpenSymbol" w:hAnsi="OpenSymbol" w:cs="OpenSymbol"/>
      <w:color w:val="000000"/>
    </w:rPr>
  </w:style>
  <w:style w:type="character" w:customStyle="1" w:styleId="WWCharLFO23LVL6">
    <w:name w:val="WW_CharLFO23LVL6"/>
    <w:qFormat/>
    <w:rPr>
      <w:rFonts w:ascii="OpenSymbol" w:eastAsia="OpenSymbol" w:hAnsi="OpenSymbol" w:cs="OpenSymbol"/>
      <w:color w:val="000000"/>
    </w:rPr>
  </w:style>
  <w:style w:type="character" w:customStyle="1" w:styleId="WWCharLFO23LVL7">
    <w:name w:val="WW_CharLFO23LVL7"/>
    <w:qFormat/>
    <w:rPr>
      <w:rFonts w:ascii="OpenSymbol" w:eastAsia="OpenSymbol" w:hAnsi="OpenSymbol" w:cs="OpenSymbol"/>
      <w:color w:val="000000"/>
    </w:rPr>
  </w:style>
  <w:style w:type="character" w:customStyle="1" w:styleId="WWCharLFO23LVL8">
    <w:name w:val="WW_CharLFO23LVL8"/>
    <w:qFormat/>
    <w:rPr>
      <w:rFonts w:ascii="OpenSymbol" w:eastAsia="OpenSymbol" w:hAnsi="OpenSymbol" w:cs="OpenSymbol"/>
      <w:color w:val="000000"/>
    </w:rPr>
  </w:style>
  <w:style w:type="character" w:customStyle="1" w:styleId="WWCharLFO23LVL9">
    <w:name w:val="WW_CharLFO23LVL9"/>
    <w:qFormat/>
    <w:rPr>
      <w:rFonts w:ascii="OpenSymbol" w:eastAsia="OpenSymbol" w:hAnsi="OpenSymbol" w:cs="OpenSymbol"/>
      <w:color w:val="000000"/>
    </w:rPr>
  </w:style>
  <w:style w:type="character" w:customStyle="1" w:styleId="WWCharLFO25LVL1">
    <w:name w:val="WW_CharLFO25LVL1"/>
    <w:qFormat/>
    <w:rPr>
      <w:rFonts w:ascii="OpenSymbol" w:eastAsia="OpenSymbol" w:hAnsi="OpenSymbol" w:cs="OpenSymbol"/>
      <w:color w:val="000000"/>
    </w:rPr>
  </w:style>
  <w:style w:type="character" w:customStyle="1" w:styleId="WWCharLFO25LVL2">
    <w:name w:val="WW_CharLFO25LVL2"/>
    <w:qFormat/>
    <w:rPr>
      <w:rFonts w:ascii="OpenSymbol" w:eastAsia="OpenSymbol" w:hAnsi="OpenSymbol" w:cs="OpenSymbol"/>
      <w:color w:val="000000"/>
    </w:rPr>
  </w:style>
  <w:style w:type="character" w:customStyle="1" w:styleId="WWCharLFO25LVL3">
    <w:name w:val="WW_CharLFO25LVL3"/>
    <w:qFormat/>
    <w:rPr>
      <w:rFonts w:ascii="OpenSymbol" w:eastAsia="OpenSymbol" w:hAnsi="OpenSymbol" w:cs="OpenSymbol"/>
      <w:color w:val="000000"/>
    </w:rPr>
  </w:style>
  <w:style w:type="character" w:customStyle="1" w:styleId="WWCharLFO25LVL4">
    <w:name w:val="WW_CharLFO25LVL4"/>
    <w:qFormat/>
    <w:rPr>
      <w:rFonts w:ascii="OpenSymbol" w:eastAsia="OpenSymbol" w:hAnsi="OpenSymbol" w:cs="OpenSymbol"/>
      <w:color w:val="000000"/>
    </w:rPr>
  </w:style>
  <w:style w:type="character" w:customStyle="1" w:styleId="WWCharLFO25LVL5">
    <w:name w:val="WW_CharLFO25LVL5"/>
    <w:qFormat/>
    <w:rPr>
      <w:rFonts w:ascii="OpenSymbol" w:eastAsia="OpenSymbol" w:hAnsi="OpenSymbol" w:cs="OpenSymbol"/>
      <w:color w:val="000000"/>
    </w:rPr>
  </w:style>
  <w:style w:type="character" w:customStyle="1" w:styleId="WWCharLFO25LVL6">
    <w:name w:val="WW_CharLFO25LVL6"/>
    <w:qFormat/>
    <w:rPr>
      <w:rFonts w:ascii="OpenSymbol" w:eastAsia="OpenSymbol" w:hAnsi="OpenSymbol" w:cs="OpenSymbol"/>
      <w:color w:val="000000"/>
    </w:rPr>
  </w:style>
  <w:style w:type="character" w:customStyle="1" w:styleId="WWCharLFO25LVL7">
    <w:name w:val="WW_CharLFO25LVL7"/>
    <w:qFormat/>
    <w:rPr>
      <w:rFonts w:ascii="OpenSymbol" w:eastAsia="OpenSymbol" w:hAnsi="OpenSymbol" w:cs="OpenSymbol"/>
      <w:color w:val="000000"/>
    </w:rPr>
  </w:style>
  <w:style w:type="character" w:customStyle="1" w:styleId="WWCharLFO25LVL8">
    <w:name w:val="WW_CharLFO25LVL8"/>
    <w:qFormat/>
    <w:rPr>
      <w:rFonts w:ascii="OpenSymbol" w:eastAsia="OpenSymbol" w:hAnsi="OpenSymbol" w:cs="OpenSymbol"/>
      <w:color w:val="000000"/>
    </w:rPr>
  </w:style>
  <w:style w:type="character" w:customStyle="1" w:styleId="WWCharLFO25LVL9">
    <w:name w:val="WW_CharLFO25LVL9"/>
    <w:qFormat/>
    <w:rPr>
      <w:rFonts w:ascii="OpenSymbol" w:eastAsia="OpenSymbol" w:hAnsi="OpenSymbol" w:cs="OpenSymbol"/>
      <w:color w:val="000000"/>
    </w:rPr>
  </w:style>
  <w:style w:type="character" w:customStyle="1" w:styleId="WWCharLFO26LVL1">
    <w:name w:val="WW_CharLFO26LVL1"/>
    <w:qFormat/>
    <w:rPr>
      <w:rFonts w:ascii="OpenSymbol" w:eastAsia="OpenSymbol" w:hAnsi="OpenSymbol" w:cs="OpenSymbol"/>
      <w:color w:val="000000"/>
    </w:rPr>
  </w:style>
  <w:style w:type="character" w:customStyle="1" w:styleId="WWCharLFO26LVL2">
    <w:name w:val="WW_CharLFO26LVL2"/>
    <w:qFormat/>
    <w:rPr>
      <w:rFonts w:ascii="OpenSymbol" w:eastAsia="OpenSymbol" w:hAnsi="OpenSymbol" w:cs="OpenSymbol"/>
      <w:color w:val="000000"/>
    </w:rPr>
  </w:style>
  <w:style w:type="character" w:customStyle="1" w:styleId="WWCharLFO26LVL3">
    <w:name w:val="WW_CharLFO26LVL3"/>
    <w:qFormat/>
    <w:rPr>
      <w:rFonts w:ascii="OpenSymbol" w:eastAsia="OpenSymbol" w:hAnsi="OpenSymbol" w:cs="OpenSymbol"/>
      <w:color w:val="000000"/>
    </w:rPr>
  </w:style>
  <w:style w:type="character" w:customStyle="1" w:styleId="WWCharLFO26LVL4">
    <w:name w:val="WW_CharLFO26LVL4"/>
    <w:qFormat/>
    <w:rPr>
      <w:rFonts w:ascii="OpenSymbol" w:eastAsia="OpenSymbol" w:hAnsi="OpenSymbol" w:cs="OpenSymbol"/>
      <w:color w:val="000000"/>
    </w:rPr>
  </w:style>
  <w:style w:type="character" w:customStyle="1" w:styleId="WWCharLFO26LVL5">
    <w:name w:val="WW_CharLFO26LVL5"/>
    <w:qFormat/>
    <w:rPr>
      <w:rFonts w:ascii="OpenSymbol" w:eastAsia="OpenSymbol" w:hAnsi="OpenSymbol" w:cs="OpenSymbol"/>
      <w:color w:val="000000"/>
    </w:rPr>
  </w:style>
  <w:style w:type="character" w:customStyle="1" w:styleId="WWCharLFO26LVL6">
    <w:name w:val="WW_CharLFO26LVL6"/>
    <w:qFormat/>
    <w:rPr>
      <w:rFonts w:ascii="OpenSymbol" w:eastAsia="OpenSymbol" w:hAnsi="OpenSymbol" w:cs="OpenSymbol"/>
      <w:color w:val="000000"/>
    </w:rPr>
  </w:style>
  <w:style w:type="character" w:customStyle="1" w:styleId="WWCharLFO26LVL7">
    <w:name w:val="WW_CharLFO26LVL7"/>
    <w:qFormat/>
    <w:rPr>
      <w:rFonts w:ascii="OpenSymbol" w:eastAsia="OpenSymbol" w:hAnsi="OpenSymbol" w:cs="OpenSymbol"/>
      <w:color w:val="000000"/>
    </w:rPr>
  </w:style>
  <w:style w:type="character" w:customStyle="1" w:styleId="WWCharLFO26LVL8">
    <w:name w:val="WW_CharLFO26LVL8"/>
    <w:qFormat/>
    <w:rPr>
      <w:rFonts w:ascii="OpenSymbol" w:eastAsia="OpenSymbol" w:hAnsi="OpenSymbol" w:cs="OpenSymbol"/>
      <w:color w:val="000000"/>
    </w:rPr>
  </w:style>
  <w:style w:type="character" w:customStyle="1" w:styleId="WWCharLFO26LVL9">
    <w:name w:val="WW_CharLFO26LVL9"/>
    <w:qFormat/>
    <w:rPr>
      <w:rFonts w:ascii="OpenSymbol" w:eastAsia="OpenSymbol" w:hAnsi="OpenSymbol" w:cs="OpenSymbol"/>
      <w:color w:val="000000"/>
    </w:rPr>
  </w:style>
  <w:style w:type="character" w:customStyle="1" w:styleId="WWCharLFO27LVL1">
    <w:name w:val="WW_CharLFO27LVL1"/>
    <w:qFormat/>
    <w:rPr>
      <w:rFonts w:ascii="OpenSymbol" w:eastAsia="OpenSymbol" w:hAnsi="OpenSymbol" w:cs="OpenSymbol"/>
      <w:color w:val="000000"/>
    </w:rPr>
  </w:style>
  <w:style w:type="character" w:customStyle="1" w:styleId="WWCharLFO27LVL2">
    <w:name w:val="WW_CharLFO27LVL2"/>
    <w:qFormat/>
    <w:rPr>
      <w:rFonts w:ascii="OpenSymbol" w:eastAsia="OpenSymbol" w:hAnsi="OpenSymbol" w:cs="OpenSymbol"/>
      <w:color w:val="000000"/>
    </w:rPr>
  </w:style>
  <w:style w:type="character" w:customStyle="1" w:styleId="WWCharLFO27LVL3">
    <w:name w:val="WW_CharLFO27LVL3"/>
    <w:qFormat/>
    <w:rPr>
      <w:rFonts w:ascii="OpenSymbol" w:eastAsia="OpenSymbol" w:hAnsi="OpenSymbol" w:cs="OpenSymbol"/>
      <w:color w:val="000000"/>
    </w:rPr>
  </w:style>
  <w:style w:type="character" w:customStyle="1" w:styleId="WWCharLFO27LVL4">
    <w:name w:val="WW_CharLFO27LVL4"/>
    <w:qFormat/>
    <w:rPr>
      <w:rFonts w:ascii="OpenSymbol" w:eastAsia="OpenSymbol" w:hAnsi="OpenSymbol" w:cs="OpenSymbol"/>
      <w:color w:val="000000"/>
    </w:rPr>
  </w:style>
  <w:style w:type="character" w:customStyle="1" w:styleId="WWCharLFO27LVL5">
    <w:name w:val="WW_CharLFO27LVL5"/>
    <w:qFormat/>
    <w:rPr>
      <w:rFonts w:ascii="OpenSymbol" w:eastAsia="OpenSymbol" w:hAnsi="OpenSymbol" w:cs="OpenSymbol"/>
      <w:color w:val="000000"/>
    </w:rPr>
  </w:style>
  <w:style w:type="character" w:customStyle="1" w:styleId="WWCharLFO27LVL6">
    <w:name w:val="WW_CharLFO27LVL6"/>
    <w:qFormat/>
    <w:rPr>
      <w:rFonts w:ascii="OpenSymbol" w:eastAsia="OpenSymbol" w:hAnsi="OpenSymbol" w:cs="OpenSymbol"/>
      <w:color w:val="000000"/>
    </w:rPr>
  </w:style>
  <w:style w:type="character" w:customStyle="1" w:styleId="WWCharLFO27LVL7">
    <w:name w:val="WW_CharLFO27LVL7"/>
    <w:qFormat/>
    <w:rPr>
      <w:rFonts w:ascii="OpenSymbol" w:eastAsia="OpenSymbol" w:hAnsi="OpenSymbol" w:cs="OpenSymbol"/>
      <w:color w:val="000000"/>
    </w:rPr>
  </w:style>
  <w:style w:type="character" w:customStyle="1" w:styleId="WWCharLFO27LVL8">
    <w:name w:val="WW_CharLFO27LVL8"/>
    <w:qFormat/>
    <w:rPr>
      <w:rFonts w:ascii="OpenSymbol" w:eastAsia="OpenSymbol" w:hAnsi="OpenSymbol" w:cs="OpenSymbol"/>
      <w:color w:val="000000"/>
    </w:rPr>
  </w:style>
  <w:style w:type="character" w:customStyle="1" w:styleId="WWCharLFO27LVL9">
    <w:name w:val="WW_CharLFO27LVL9"/>
    <w:qFormat/>
    <w:rPr>
      <w:rFonts w:ascii="OpenSymbol" w:eastAsia="OpenSymbol" w:hAnsi="OpenSymbol" w:cs="OpenSymbol"/>
      <w:color w:val="000000"/>
    </w:rPr>
  </w:style>
  <w:style w:type="character" w:customStyle="1" w:styleId="WWCharLFO28LVL1">
    <w:name w:val="WW_CharLFO28LVL1"/>
    <w:qFormat/>
    <w:rPr>
      <w:rFonts w:ascii="Symbol" w:hAnsi="Symbol"/>
      <w:color w:val="000000"/>
    </w:rPr>
  </w:style>
  <w:style w:type="character" w:customStyle="1" w:styleId="WWCharLFO28LVL2">
    <w:name w:val="WW_CharLFO28LVL2"/>
    <w:qFormat/>
    <w:rPr>
      <w:rFonts w:ascii="OpenSymbol" w:eastAsia="OpenSymbol" w:hAnsi="OpenSymbol" w:cs="OpenSymbol"/>
      <w:color w:val="000000"/>
    </w:rPr>
  </w:style>
  <w:style w:type="character" w:customStyle="1" w:styleId="WWCharLFO28LVL3">
    <w:name w:val="WW_CharLFO28LVL3"/>
    <w:qFormat/>
    <w:rPr>
      <w:rFonts w:ascii="OpenSymbol" w:eastAsia="OpenSymbol" w:hAnsi="OpenSymbol" w:cs="OpenSymbol"/>
      <w:color w:val="000000"/>
    </w:rPr>
  </w:style>
  <w:style w:type="character" w:customStyle="1" w:styleId="WWCharLFO28LVL4">
    <w:name w:val="WW_CharLFO28LVL4"/>
    <w:qFormat/>
    <w:rPr>
      <w:rFonts w:ascii="OpenSymbol" w:eastAsia="OpenSymbol" w:hAnsi="OpenSymbol" w:cs="OpenSymbol"/>
      <w:color w:val="000000"/>
    </w:rPr>
  </w:style>
  <w:style w:type="character" w:customStyle="1" w:styleId="WWCharLFO28LVL5">
    <w:name w:val="WW_CharLFO28LVL5"/>
    <w:qFormat/>
    <w:rPr>
      <w:rFonts w:ascii="OpenSymbol" w:eastAsia="OpenSymbol" w:hAnsi="OpenSymbol" w:cs="OpenSymbol"/>
      <w:color w:val="000000"/>
    </w:rPr>
  </w:style>
  <w:style w:type="character" w:customStyle="1" w:styleId="WWCharLFO28LVL6">
    <w:name w:val="WW_CharLFO28LVL6"/>
    <w:qFormat/>
    <w:rPr>
      <w:rFonts w:ascii="OpenSymbol" w:eastAsia="OpenSymbol" w:hAnsi="OpenSymbol" w:cs="OpenSymbol"/>
      <w:color w:val="000000"/>
    </w:rPr>
  </w:style>
  <w:style w:type="character" w:customStyle="1" w:styleId="WWCharLFO28LVL7">
    <w:name w:val="WW_CharLFO28LVL7"/>
    <w:qFormat/>
    <w:rPr>
      <w:rFonts w:ascii="OpenSymbol" w:eastAsia="OpenSymbol" w:hAnsi="OpenSymbol" w:cs="OpenSymbol"/>
      <w:color w:val="000000"/>
    </w:rPr>
  </w:style>
  <w:style w:type="character" w:customStyle="1" w:styleId="WWCharLFO28LVL8">
    <w:name w:val="WW_CharLFO28LVL8"/>
    <w:qFormat/>
    <w:rPr>
      <w:rFonts w:ascii="OpenSymbol" w:eastAsia="OpenSymbol" w:hAnsi="OpenSymbol" w:cs="OpenSymbol"/>
      <w:color w:val="000000"/>
    </w:rPr>
  </w:style>
  <w:style w:type="character" w:customStyle="1" w:styleId="WWCharLFO28LVL9">
    <w:name w:val="WW_CharLFO28LVL9"/>
    <w:qFormat/>
    <w:rPr>
      <w:rFonts w:ascii="OpenSymbol" w:eastAsia="OpenSymbol" w:hAnsi="OpenSymbol" w:cs="OpenSymbol"/>
      <w:color w:val="000000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WW8Num2z0">
    <w:name w:val="WW8Num2z0"/>
    <w:qFormat/>
    <w:rPr>
      <w:rFonts w:ascii="Symbol" w:eastAsia="Times New Roman" w:hAnsi="Symbol" w:cs="Symbol"/>
      <w:color w:val="C9211E"/>
      <w:shd w:val="clear" w:color="auto" w:fill="FFFFFF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Wingdings" w:eastAsia="Times New Roman" w:hAnsi="Wingdings" w:cs="Wingdings"/>
      <w:shd w:val="clear" w:color="auto" w:fill="FFFFFF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7z0">
    <w:name w:val="WW8Num7z0"/>
    <w:qFormat/>
    <w:rPr>
      <w:rFonts w:ascii="Symbol" w:eastAsia="Times New Roman" w:hAnsi="Symbol" w:cs="Symbol"/>
      <w:sz w:val="24"/>
      <w:szCs w:val="24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sz w:val="24"/>
      <w:szCs w:val="24"/>
      <w:u w:val="none"/>
    </w:rPr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Wingdings" w:eastAsia="Times New Roman" w:hAnsi="Wingdings" w:cs="Wingdings"/>
      <w:sz w:val="24"/>
      <w:szCs w:val="24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sz w:val="24"/>
      <w:szCs w:val="24"/>
      <w:u w:val="none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1">
    <w:name w:val="LO-Normal1"/>
    <w:qFormat/>
    <w:pPr>
      <w:widowControl w:val="0"/>
      <w:suppressAutoHyphens/>
      <w:textAlignment w:val="baseline"/>
    </w:pPr>
    <w:rPr>
      <w:color w:val="000000"/>
      <w:kern w:val="2"/>
      <w:sz w:val="24"/>
      <w:szCs w:val="24"/>
      <w:lang w:eastAsia="zh-CN" w:bidi="hi-IN"/>
    </w:rPr>
  </w:style>
  <w:style w:type="paragraph" w:customStyle="1" w:styleId="Cabealho1">
    <w:name w:val="Cabeçalho 1"/>
    <w:basedOn w:val="Ttulo1"/>
    <w:next w:val="Corpodetexto"/>
    <w:qFormat/>
    <w:pPr>
      <w:outlineLvl w:val="0"/>
    </w:pPr>
    <w:rPr>
      <w:rFonts w:ascii="Liberation Serif" w:eastAsia="NSimSun" w:hAnsi="Liberation Serif" w:cs="Liberation Serif"/>
      <w:b/>
      <w:bCs/>
      <w:sz w:val="48"/>
      <w:szCs w:val="48"/>
    </w:rPr>
  </w:style>
  <w:style w:type="paragraph" w:customStyle="1" w:styleId="LO-Normal">
    <w:name w:val="LO-Normal"/>
    <w:qFormat/>
    <w:pPr>
      <w:suppressAutoHyphens/>
      <w:overflowPunct w:val="0"/>
      <w:textAlignment w:val="baseline"/>
    </w:pPr>
    <w:rPr>
      <w:color w:val="000000"/>
      <w:kern w:val="2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pPr>
      <w:spacing w:after="120"/>
      <w:ind w:left="720" w:hanging="1"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styleId="PargrafodaLista">
    <w:name w:val="List Paragraph"/>
    <w:basedOn w:val="Normal"/>
    <w:qFormat/>
    <w:pPr>
      <w:spacing w:after="200"/>
      <w:ind w:left="720"/>
      <w:contextualSpacing/>
    </w:pPr>
  </w:style>
  <w:style w:type="paragraph" w:customStyle="1" w:styleId="Standard">
    <w:name w:val="Standard"/>
    <w:qFormat/>
    <w:pPr>
      <w:suppressAutoHyphens/>
      <w:textAlignment w:val="baseline"/>
    </w:pPr>
    <w:rPr>
      <w:color w:val="000000"/>
      <w:kern w:val="2"/>
      <w:sz w:val="24"/>
      <w:szCs w:val="24"/>
      <w:lang w:eastAsia="zh-CN" w:bidi="hi-IN"/>
    </w:rPr>
  </w:style>
  <w:style w:type="paragraph" w:customStyle="1" w:styleId="Contedodoquadro">
    <w:name w:val="Conteúdo do quadro"/>
    <w:basedOn w:val="Normal"/>
    <w:qFormat/>
  </w:style>
  <w:style w:type="paragraph" w:styleId="Textodebalo">
    <w:name w:val="Balloon Text"/>
    <w:basedOn w:val="Normal"/>
    <w:link w:val="TextodebaloChar"/>
    <w:rsid w:val="00411D18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rsid w:val="00411D18"/>
    <w:rPr>
      <w:rFonts w:ascii="Tahoma" w:hAnsi="Tahoma"/>
      <w:color w:val="000000"/>
      <w:kern w:val="2"/>
      <w:sz w:val="16"/>
      <w:szCs w:val="14"/>
      <w:lang w:eastAsia="zh-CN" w:bidi="hi-IN"/>
    </w:rPr>
  </w:style>
  <w:style w:type="paragraph" w:styleId="NormalWeb">
    <w:name w:val="Normal (Web)"/>
    <w:basedOn w:val="Normal"/>
    <w:uiPriority w:val="99"/>
    <w:unhideWhenUsed/>
    <w:rsid w:val="00411D18"/>
    <w:pPr>
      <w:suppressAutoHyphens w:val="0"/>
      <w:overflowPunct/>
      <w:spacing w:before="100" w:beforeAutospacing="1" w:after="142" w:line="276" w:lineRule="auto"/>
      <w:textAlignment w:val="auto"/>
    </w:pPr>
    <w:rPr>
      <w:rFonts w:ascii="Times New Roman" w:eastAsia="Times New Roman" w:hAnsi="Times New Roman" w:cs="Times New Roman"/>
      <w:color w:val="auto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Barassa Alves</dc:creator>
  <cp:lastModifiedBy>Ricardo Famula</cp:lastModifiedBy>
  <cp:revision>2</cp:revision>
  <cp:lastPrinted>2021-09-30T13:36:00Z</cp:lastPrinted>
  <dcterms:created xsi:type="dcterms:W3CDTF">2022-06-21T17:35:00Z</dcterms:created>
  <dcterms:modified xsi:type="dcterms:W3CDTF">2022-06-21T17:35:00Z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1046-11.2.0.10265</vt:lpwstr>
  </property>
  <property fmtid="{D5CDD505-2E9C-101B-9397-08002B2CF9AE}" pid="3" name="ICV">
    <vt:lpwstr>CB25FBE54B5A429DBA5387A0B88F4D11</vt:lpwstr>
  </property>
</Properties>
</file>